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8749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азовательное учреждение </w:t>
      </w:r>
    </w:p>
    <w:p w14:paraId="3B0CDB47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14:paraId="774511E0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14:paraId="2FCBAB79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Социологический факультет</w:t>
      </w:r>
    </w:p>
    <w:p w14:paraId="337E066B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F8F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B0C9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1EA70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3BAB6EE1" w14:textId="77777777" w:rsidR="0044686E" w:rsidRPr="00EF3F70" w:rsidRDefault="0044686E" w:rsidP="0044686E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(декан)</w:t>
      </w:r>
    </w:p>
    <w:p w14:paraId="3AC97D50" w14:textId="77777777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____________/Н.Г. Осипова/</w:t>
      </w:r>
    </w:p>
    <w:p w14:paraId="5ED9479E" w14:textId="5FAA6E14" w:rsidR="0044686E" w:rsidRPr="00EF3F70" w:rsidRDefault="0044686E" w:rsidP="0044686E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gramStart"/>
      <w:r w:rsidRPr="008D6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 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73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3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3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14:paraId="509D6545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2DEFC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137FF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E124B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90AD3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</w:t>
      </w:r>
    </w:p>
    <w:p w14:paraId="3F5245B7" w14:textId="64304AAC" w:rsidR="00DF4ED3" w:rsidRPr="00732366" w:rsidRDefault="0044686E" w:rsidP="00732366">
      <w:pPr>
        <w:pStyle w:val="a4"/>
        <w:spacing w:before="0" w:beforeAutospacing="0" w:after="0" w:afterAutospacing="0"/>
        <w:jc w:val="center"/>
        <w:rPr>
          <w:rFonts w:eastAsia="+mn-ea"/>
          <w:b/>
          <w:kern w:val="24"/>
        </w:rPr>
      </w:pPr>
      <w:r w:rsidRPr="00EF3F70">
        <w:rPr>
          <w:rFonts w:eastAsia="+mn-ea"/>
          <w:b/>
          <w:kern w:val="24"/>
        </w:rPr>
        <w:t>«</w:t>
      </w:r>
      <w:r w:rsidR="00732366" w:rsidRPr="00732366">
        <w:rPr>
          <w:rFonts w:eastAsia="+mn-ea"/>
          <w:b/>
          <w:kern w:val="24"/>
        </w:rPr>
        <w:t>Г</w:t>
      </w:r>
      <w:r w:rsidR="00DF4ED3" w:rsidRPr="00732366">
        <w:rPr>
          <w:rFonts w:eastAsia="+mn-ea"/>
          <w:b/>
          <w:kern w:val="24"/>
        </w:rPr>
        <w:t>осударственн</w:t>
      </w:r>
      <w:r w:rsidR="00732366" w:rsidRPr="00732366">
        <w:rPr>
          <w:rFonts w:eastAsia="+mn-ea"/>
          <w:b/>
          <w:kern w:val="24"/>
        </w:rPr>
        <w:t>ая</w:t>
      </w:r>
      <w:r w:rsidR="00DF4ED3" w:rsidRPr="00732366">
        <w:rPr>
          <w:rFonts w:eastAsia="+mn-ea"/>
          <w:b/>
          <w:kern w:val="24"/>
        </w:rPr>
        <w:t xml:space="preserve"> служб</w:t>
      </w:r>
      <w:r w:rsidR="00732366" w:rsidRPr="00732366">
        <w:rPr>
          <w:rFonts w:eastAsia="+mn-ea"/>
          <w:b/>
          <w:kern w:val="24"/>
        </w:rPr>
        <w:t>а в цифровой среде</w:t>
      </w:r>
      <w:r w:rsidR="00DF4ED3" w:rsidRPr="00732366">
        <w:rPr>
          <w:rFonts w:eastAsia="+mn-ea"/>
          <w:b/>
          <w:kern w:val="24"/>
        </w:rPr>
        <w:t>»</w:t>
      </w:r>
    </w:p>
    <w:p w14:paraId="5249476F" w14:textId="667192BA" w:rsidR="00DF4ED3" w:rsidRPr="00732366" w:rsidRDefault="00DF4ED3" w:rsidP="0073236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«</w:t>
      </w: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>P</w:t>
      </w:r>
      <w:proofErr w:type="spellStart"/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ublic</w:t>
      </w:r>
      <w:proofErr w:type="spellEnd"/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 xml:space="preserve"> Service</w:t>
      </w:r>
      <w:r w:rsidR="00732366"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 xml:space="preserve"> </w:t>
      </w:r>
      <w:r w:rsidR="00732366" w:rsidRPr="00732366">
        <w:rPr>
          <w:rFonts w:ascii="Times New Roman" w:hAnsi="Times New Roman" w:cs="Times New Roman"/>
          <w:b/>
          <w:color w:val="202124"/>
          <w:sz w:val="24"/>
          <w:szCs w:val="24"/>
          <w:lang w:val="en"/>
        </w:rPr>
        <w:t>in the digital environment</w:t>
      </w:r>
      <w:r w:rsidRPr="00732366">
        <w:rPr>
          <w:rFonts w:ascii="Times New Roman" w:eastAsia="+mn-ea" w:hAnsi="Times New Roman" w:cs="Times New Roman"/>
          <w:b/>
          <w:kern w:val="24"/>
          <w:sz w:val="24"/>
          <w:szCs w:val="24"/>
          <w:lang w:val="en-GB"/>
        </w:rPr>
        <w:t>»</w:t>
      </w:r>
    </w:p>
    <w:p w14:paraId="604651E0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04BFF571" w14:textId="77777777" w:rsidR="0044686E" w:rsidRPr="00D4540E" w:rsidRDefault="0044686E" w:rsidP="0044686E">
      <w:pPr>
        <w:spacing w:after="0" w:line="288" w:lineRule="auto"/>
        <w:ind w:firstLine="720"/>
        <w:rPr>
          <w:rFonts w:ascii="Times New Roman" w:eastAsia="+mn-ea" w:hAnsi="Times New Roman" w:cs="Times New Roman"/>
          <w:kern w:val="24"/>
          <w:sz w:val="24"/>
          <w:szCs w:val="24"/>
          <w:u w:val="single"/>
          <w:lang w:val="en-US" w:eastAsia="ru-RU"/>
        </w:rPr>
      </w:pPr>
    </w:p>
    <w:p w14:paraId="53379537" w14:textId="77777777" w:rsidR="0044686E" w:rsidRPr="00BC0D34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BC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6643C6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Магистратура</w:t>
      </w:r>
    </w:p>
    <w:p w14:paraId="1E6E9BC1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5A0E83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14:paraId="5DEB716F" w14:textId="212FC094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39.04</w:t>
      </w:r>
      <w:r w:rsidRPr="00EF3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СОЦИОЛОГИЯ</w:t>
      </w:r>
    </w:p>
    <w:p w14:paraId="3FFBC0B6" w14:textId="381CE2E1" w:rsidR="0046256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D66F9" w14:textId="77777777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14:paraId="3B294882" w14:textId="4C2EDDE1" w:rsidR="00732366" w:rsidRPr="00B336D2" w:rsidRDefault="00462560" w:rsidP="007323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32366" w:rsidRPr="00C06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анализ государственного управления социальной динамикой</w:t>
      </w:r>
      <w:r w:rsidR="00732366">
        <w:rPr>
          <w:rFonts w:eastAsia="+mn-ea"/>
          <w:b/>
          <w:kern w:val="24"/>
        </w:rPr>
        <w:t>»</w:t>
      </w:r>
    </w:p>
    <w:p w14:paraId="11443B4C" w14:textId="39CF6696" w:rsidR="00462560" w:rsidRDefault="00462560" w:rsidP="004625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738A6A2" w14:textId="77777777" w:rsidR="00462560" w:rsidRPr="00EF3F70" w:rsidRDefault="00462560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B91DB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752EE" w14:textId="77777777" w:rsidR="0044686E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Очная</w:t>
      </w:r>
    </w:p>
    <w:p w14:paraId="3AC53C2B" w14:textId="77777777" w:rsidR="0044686E" w:rsidRPr="00EF3F70" w:rsidRDefault="0044686E" w:rsidP="0044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210F1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0C6CA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71A09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14:paraId="61FE9F43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факультета</w:t>
      </w:r>
    </w:p>
    <w:p w14:paraId="0030BEEF" w14:textId="3037E092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 от______  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3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69199862" w14:textId="77777777" w:rsidR="0044686E" w:rsidRPr="00EF3F70" w:rsidRDefault="0044686E" w:rsidP="004468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7E556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5CE29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E464" w14:textId="77777777" w:rsidR="0044686E" w:rsidRPr="00EF3F70" w:rsidRDefault="0044686E" w:rsidP="004468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1340B" w14:textId="6C75BF8A" w:rsidR="0044686E" w:rsidRDefault="0044686E" w:rsidP="00573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6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</w:t>
      </w:r>
      <w:r w:rsidR="00573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F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BE66A48" w14:textId="6076349F" w:rsidR="0044686E" w:rsidRPr="00162940" w:rsidRDefault="0044686E" w:rsidP="004468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(модуля) разработана </w:t>
      </w:r>
      <w:r w:rsidRPr="00162940">
        <w:rPr>
          <w:rFonts w:ascii="Times New Roman" w:hAnsi="Times New Roman" w:cs="Times New Roman"/>
          <w:sz w:val="24"/>
          <w:szCs w:val="24"/>
        </w:rPr>
        <w:t>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</w:t>
      </w:r>
      <w:r w:rsidRPr="001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39.04.01 Социология (уровень магистратуры) в редакции приказа 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МГУ от </w:t>
      </w:r>
      <w:r w:rsidR="00462560">
        <w:rPr>
          <w:rFonts w:ascii="Times New Roman" w:hAnsi="Times New Roman" w:cs="Times New Roman"/>
          <w:bCs/>
          <w:sz w:val="24"/>
          <w:szCs w:val="24"/>
        </w:rPr>
        <w:t>11 сентября</w:t>
      </w:r>
      <w:r w:rsidRPr="00162940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462560">
        <w:rPr>
          <w:rFonts w:ascii="Times New Roman" w:hAnsi="Times New Roman" w:cs="Times New Roman"/>
          <w:bCs/>
          <w:sz w:val="24"/>
          <w:szCs w:val="24"/>
        </w:rPr>
        <w:t xml:space="preserve"> № 1109.</w:t>
      </w:r>
    </w:p>
    <w:p w14:paraId="21880F4B" w14:textId="77777777" w:rsidR="0044686E" w:rsidRPr="00EF3F70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F807E" w14:textId="7F6DC872" w:rsidR="0044686E" w:rsidRPr="002237FA" w:rsidRDefault="0044686E" w:rsidP="004468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</w:t>
      </w:r>
      <w:r w:rsidRPr="002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обучение: 20</w:t>
      </w:r>
      <w:r w:rsidR="00462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7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CB15037" w14:textId="77777777" w:rsidR="0044686E" w:rsidRPr="00EF3F70" w:rsidRDefault="0044686E" w:rsidP="0044686E">
      <w:pPr>
        <w:jc w:val="center"/>
        <w:rPr>
          <w:rFonts w:ascii="Times New Roman" w:hAnsi="Times New Roman" w:cs="Times New Roman"/>
          <w:sz w:val="24"/>
          <w:szCs w:val="24"/>
        </w:rPr>
        <w:sectPr w:rsidR="0044686E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95F444B" w14:textId="1A1AF1F5" w:rsidR="00967692" w:rsidRPr="004D064F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(модуля) в структуре ОПОП ВО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22A6">
        <w:t xml:space="preserve"> </w:t>
      </w:r>
      <w:r w:rsidR="0031745C">
        <w:rPr>
          <w:rFonts w:ascii="Times New Roman" w:hAnsi="Times New Roman" w:cs="Times New Roman"/>
          <w:sz w:val="24"/>
          <w:szCs w:val="24"/>
        </w:rPr>
        <w:t>д</w:t>
      </w:r>
      <w:r w:rsidRPr="004D064F">
        <w:rPr>
          <w:rFonts w:ascii="Times New Roman" w:hAnsi="Times New Roman" w:cs="Times New Roman"/>
          <w:sz w:val="24"/>
          <w:szCs w:val="24"/>
        </w:rPr>
        <w:t>исциплина «</w:t>
      </w:r>
      <w:r w:rsidR="0031745C">
        <w:rPr>
          <w:rFonts w:ascii="Times New Roman" w:hAnsi="Times New Roman" w:cs="Times New Roman"/>
          <w:sz w:val="24"/>
          <w:szCs w:val="24"/>
        </w:rPr>
        <w:t>Государственная служба в цифровой среде»</w:t>
      </w:r>
      <w:r w:rsidRPr="004D064F">
        <w:rPr>
          <w:rFonts w:ascii="Times New Roman" w:hAnsi="Times New Roman" w:cs="Times New Roman"/>
          <w:sz w:val="24"/>
          <w:szCs w:val="24"/>
        </w:rPr>
        <w:t xml:space="preserve"> 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31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циклу </w:t>
      </w:r>
      <w:r w:rsidRPr="004D064F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31745C">
        <w:rPr>
          <w:rFonts w:ascii="Times New Roman" w:hAnsi="Times New Roman" w:cs="Times New Roman"/>
          <w:sz w:val="24"/>
          <w:szCs w:val="24"/>
        </w:rPr>
        <w:t>(дисциплин по выбору)</w:t>
      </w:r>
      <w:r w:rsidRPr="004D064F">
        <w:rPr>
          <w:rFonts w:ascii="Times New Roman" w:hAnsi="Times New Roman" w:cs="Times New Roman"/>
          <w:sz w:val="24"/>
          <w:szCs w:val="24"/>
        </w:rPr>
        <w:t xml:space="preserve"> магистерской программы «С</w:t>
      </w:r>
      <w:r w:rsidR="0031745C">
        <w:rPr>
          <w:rFonts w:ascii="Times New Roman" w:hAnsi="Times New Roman" w:cs="Times New Roman"/>
          <w:sz w:val="24"/>
          <w:szCs w:val="24"/>
        </w:rPr>
        <w:t>истемный анализ государственного управления социальной динамикой»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изучается студентами на 2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 в 3</w:t>
      </w: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C3E5" w14:textId="77777777" w:rsidR="00967692" w:rsidRPr="008F22A6" w:rsidRDefault="00967692" w:rsidP="009676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26E915" w14:textId="5A30A388" w:rsidR="00967692" w:rsidRDefault="00967692" w:rsidP="00967692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D5866" w:rsidRPr="0018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содержательном плане и в логической последовательности </w:t>
      </w:r>
      <w:r w:rsidR="000D5866">
        <w:rPr>
          <w:rFonts w:ascii="Times New Roman" w:eastAsia="Calibri" w:hAnsi="Times New Roman" w:cs="Times New Roman"/>
          <w:sz w:val="24"/>
          <w:szCs w:val="24"/>
        </w:rPr>
        <w:t>курс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преподается после </w:t>
      </w:r>
      <w:r w:rsidR="000D5866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866">
        <w:rPr>
          <w:rFonts w:ascii="Times New Roman" w:eastAsia="Calibri" w:hAnsi="Times New Roman" w:cs="Times New Roman"/>
          <w:sz w:val="24"/>
          <w:szCs w:val="24"/>
        </w:rPr>
        <w:t xml:space="preserve">базовой и </w:t>
      </w:r>
      <w:r w:rsidR="000D5866" w:rsidRPr="004D064F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профессионального </w:t>
      </w:r>
      <w:r w:rsidR="000D5866" w:rsidRPr="00572518">
        <w:rPr>
          <w:rFonts w:ascii="Times New Roman" w:eastAsia="Calibri" w:hAnsi="Times New Roman" w:cs="Times New Roman"/>
          <w:sz w:val="24"/>
          <w:szCs w:val="24"/>
        </w:rPr>
        <w:t xml:space="preserve">цикла </w:t>
      </w:r>
      <w:r w:rsidR="000D5866" w:rsidRPr="005725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социологические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школы», «Стратегическое планирование социальной динамики», «Социальные факторы управления пространственным развитием», «</w:t>
      </w:r>
      <w:r w:rsidR="00AC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платформы как среда государственного управления». </w:t>
      </w:r>
      <w:r w:rsidR="000D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C889A5" w14:textId="77777777" w:rsidR="00DF4ED3" w:rsidRPr="00572518" w:rsidRDefault="00DF4ED3" w:rsidP="0096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54F91" w14:textId="22ECF702" w:rsidR="001F6A7E" w:rsidRPr="00EC4B25" w:rsidRDefault="0044686E" w:rsidP="00EC4B2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4C78E1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 (модулю)</w:t>
      </w:r>
      <w:r w:rsidR="00FC7D82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3E9F" w:rsidRPr="00EC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D1C907" w14:textId="77777777" w:rsidR="00EC4B25" w:rsidRPr="00EC4B25" w:rsidRDefault="00EC4B25" w:rsidP="00EC4B25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5563"/>
        <w:gridCol w:w="4891"/>
      </w:tblGrid>
      <w:tr w:rsidR="00EC4B25" w:rsidRPr="000A182A" w14:paraId="082404AD" w14:textId="77777777" w:rsidTr="00781A84">
        <w:trPr>
          <w:jc w:val="center"/>
        </w:trPr>
        <w:tc>
          <w:tcPr>
            <w:tcW w:w="4106" w:type="dxa"/>
          </w:tcPr>
          <w:p w14:paraId="3493ADA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563" w:type="dxa"/>
          </w:tcPr>
          <w:p w14:paraId="207A3F1B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  <w:p w14:paraId="0CD3BB50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1" w:type="dxa"/>
          </w:tcPr>
          <w:p w14:paraId="31C5B0FF" w14:textId="77777777" w:rsidR="00EC4B25" w:rsidRPr="000A182A" w:rsidRDefault="00EC4B25" w:rsidP="00781A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EC4B25" w:rsidRPr="002A0276" w14:paraId="31BEFB9C" w14:textId="77777777" w:rsidTr="00781A84">
        <w:trPr>
          <w:jc w:val="center"/>
        </w:trPr>
        <w:tc>
          <w:tcPr>
            <w:tcW w:w="4106" w:type="dxa"/>
          </w:tcPr>
          <w:p w14:paraId="68D412BF" w14:textId="48890F36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EC4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  <w:r w:rsidRPr="006C33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разрабатывать и реализовывать проекты в области изучения и прогнозирования социальных процессов, институтов, явлений, социальных общностей, общественного поведения и сознания.</w:t>
            </w:r>
          </w:p>
        </w:tc>
        <w:tc>
          <w:tcPr>
            <w:tcW w:w="5563" w:type="dxa"/>
          </w:tcPr>
          <w:p w14:paraId="74801956" w14:textId="649C923D" w:rsidR="00EC4B25" w:rsidRPr="00BE1208" w:rsidRDefault="00EC4B25" w:rsidP="00EC4B25">
            <w:pPr>
              <w:pStyle w:val="10"/>
              <w:jc w:val="both"/>
              <w:rPr>
                <w:bCs/>
                <w:color w:val="FF0000"/>
                <w:sz w:val="24"/>
                <w:szCs w:val="24"/>
              </w:rPr>
            </w:pPr>
            <w:r w:rsidRPr="00EC4B25">
              <w:rPr>
                <w:b/>
                <w:bCs/>
                <w:color w:val="000000"/>
                <w:sz w:val="24"/>
                <w:szCs w:val="24"/>
              </w:rPr>
              <w:t>ПК-6.</w:t>
            </w:r>
            <w:proofErr w:type="gramStart"/>
            <w:r w:rsidRPr="00EC4B25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.Реализация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проектов</w:t>
            </w:r>
            <w:r w:rsidRPr="00377F4E">
              <w:rPr>
                <w:color w:val="000000"/>
                <w:sz w:val="24"/>
                <w:szCs w:val="24"/>
              </w:rPr>
              <w:t xml:space="preserve"> в области изучения и прогнозирования социальных процессов, институтов, явлений, социальных общностей, общ</w:t>
            </w:r>
            <w:r>
              <w:rPr>
                <w:color w:val="000000"/>
                <w:sz w:val="24"/>
                <w:szCs w:val="24"/>
              </w:rPr>
              <w:t>ественного поведения и сознания</w:t>
            </w:r>
          </w:p>
        </w:tc>
        <w:tc>
          <w:tcPr>
            <w:tcW w:w="4891" w:type="dxa"/>
          </w:tcPr>
          <w:p w14:paraId="4FBF6D78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7DD76E34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492D1D">
              <w:rPr>
                <w:color w:val="222222"/>
                <w:sz w:val="24"/>
                <w:szCs w:val="24"/>
              </w:rPr>
              <w:t>реализовывать проекты (отдельные этапы) в области аналитической и организационно-управленческой деятельности</w:t>
            </w:r>
            <w:r>
              <w:rPr>
                <w:color w:val="222222"/>
              </w:rPr>
              <w:t xml:space="preserve"> </w:t>
            </w:r>
          </w:p>
          <w:p w14:paraId="4CABCA62" w14:textId="77777777" w:rsidR="00EC4B25" w:rsidRDefault="00EC4B25" w:rsidP="00EC4B25">
            <w:pPr>
              <w:pStyle w:val="10"/>
              <w:rPr>
                <w:color w:val="222222"/>
              </w:rPr>
            </w:pPr>
            <w:r w:rsidRPr="00134AB6">
              <w:rPr>
                <w:b/>
              </w:rPr>
              <w:t>УМЕТЬ:</w:t>
            </w:r>
            <w:r w:rsidRPr="00134AB6">
              <w:rPr>
                <w:color w:val="222222"/>
              </w:rPr>
              <w:t xml:space="preserve"> </w:t>
            </w:r>
          </w:p>
          <w:p w14:paraId="467280AB" w14:textId="757FF76D" w:rsidR="00EC4B25" w:rsidRPr="00BE1208" w:rsidRDefault="00EC4B25" w:rsidP="00EC4B25">
            <w:pPr>
              <w:pStyle w:val="10"/>
              <w:rPr>
                <w:b/>
                <w:color w:val="FF0000"/>
                <w:sz w:val="24"/>
                <w:szCs w:val="24"/>
              </w:rPr>
            </w:pPr>
            <w:r w:rsidRPr="00C514DD">
              <w:rPr>
                <w:color w:val="222222"/>
                <w:sz w:val="24"/>
                <w:szCs w:val="24"/>
              </w:rPr>
              <w:t>Анализировать возможность применения социологических методов к конкретному проекту</w:t>
            </w:r>
          </w:p>
        </w:tc>
      </w:tr>
      <w:tr w:rsidR="00EC4B25" w:rsidRPr="002A0276" w14:paraId="7B78832C" w14:textId="77777777" w:rsidTr="00781A84">
        <w:trPr>
          <w:jc w:val="center"/>
        </w:trPr>
        <w:tc>
          <w:tcPr>
            <w:tcW w:w="4106" w:type="dxa"/>
          </w:tcPr>
          <w:p w14:paraId="321674E5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A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ПК-7 Способен осуществлять консалтинг и экспертизу социальных составляющих проектов и программ.</w:t>
            </w:r>
          </w:p>
        </w:tc>
        <w:tc>
          <w:tcPr>
            <w:tcW w:w="5563" w:type="dxa"/>
          </w:tcPr>
          <w:p w14:paraId="228F47B1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7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ПК-7.1. </w:t>
            </w:r>
          </w:p>
          <w:p w14:paraId="6DBE0440" w14:textId="77777777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составляющих проектов и программ</w:t>
            </w:r>
          </w:p>
        </w:tc>
        <w:tc>
          <w:tcPr>
            <w:tcW w:w="4891" w:type="dxa"/>
          </w:tcPr>
          <w:p w14:paraId="2DB5F8DF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391952F6" w14:textId="77777777" w:rsidR="00EC4B25" w:rsidRPr="003B711F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программ, стратегий,</w:t>
            </w:r>
            <w:r w:rsidRPr="003B7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актов, методических материалов,</w:t>
            </w:r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в политике, экономике, социальной сфере с опорой на </w:t>
            </w:r>
            <w:proofErr w:type="spellStart"/>
            <w:r w:rsidRPr="003B711F">
              <w:rPr>
                <w:rFonts w:ascii="Times New Roman" w:hAnsi="Times New Roman" w:cs="Times New Roman"/>
                <w:sz w:val="24"/>
                <w:szCs w:val="24"/>
              </w:rPr>
              <w:t>социогуманитарное</w:t>
            </w:r>
            <w:proofErr w:type="spellEnd"/>
            <w:r w:rsidRPr="003B711F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</w:p>
          <w:p w14:paraId="1B9079F1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10A2CC79" w14:textId="77777777" w:rsidR="00EC4B25" w:rsidRPr="003B711F" w:rsidRDefault="00EC4B25" w:rsidP="00EC4B25">
            <w:pPr>
              <w:pStyle w:val="10"/>
              <w:jc w:val="both"/>
              <w:rPr>
                <w:rFonts w:eastAsia="Calibri"/>
                <w:sz w:val="24"/>
                <w:szCs w:val="24"/>
              </w:rPr>
            </w:pPr>
            <w:r w:rsidRPr="003B711F">
              <w:rPr>
                <w:rFonts w:eastAsia="Calibri"/>
                <w:sz w:val="24"/>
                <w:szCs w:val="24"/>
              </w:rPr>
              <w:t>разрабатывать системы критериев, показателей, норм в соответствии с целью социологической экспертизы</w:t>
            </w:r>
          </w:p>
          <w:p w14:paraId="508B0118" w14:textId="77777777" w:rsidR="00EC4B25" w:rsidRPr="003B711F" w:rsidRDefault="00EC4B25" w:rsidP="00EC4B25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3B711F">
              <w:rPr>
                <w:b/>
                <w:sz w:val="24"/>
                <w:szCs w:val="24"/>
              </w:rPr>
              <w:t>УМЕТЬ:</w:t>
            </w:r>
          </w:p>
          <w:p w14:paraId="7FB5C5F7" w14:textId="77777777" w:rsidR="00EC4B25" w:rsidRPr="002B245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B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риски 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 </w:t>
            </w:r>
            <w:proofErr w:type="gramStart"/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программ</w:t>
            </w:r>
            <w:proofErr w:type="gramEnd"/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разрабатывать рекомендации по их снижению</w:t>
            </w:r>
          </w:p>
        </w:tc>
      </w:tr>
      <w:tr w:rsidR="00EC4B25" w:rsidRPr="002A0276" w14:paraId="1917770A" w14:textId="77777777" w:rsidTr="00781A84">
        <w:trPr>
          <w:jc w:val="center"/>
        </w:trPr>
        <w:tc>
          <w:tcPr>
            <w:tcW w:w="4106" w:type="dxa"/>
          </w:tcPr>
          <w:p w14:paraId="594D254C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7F9CA740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ПК- 7.2.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и рекомендаций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и внедрению социальных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  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программ </w:t>
            </w: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C94FDE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9B6D0" w14:textId="77777777" w:rsidR="00EC4B25" w:rsidRPr="008E27CB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CB72820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098B0FF2" w14:textId="77777777" w:rsidR="00EC4B25" w:rsidRPr="00377F4E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актуальных экспертных исследований в социальной, культурной, политической, экономической сфере</w:t>
            </w:r>
          </w:p>
          <w:p w14:paraId="36EF72DC" w14:textId="77777777" w:rsidR="00EC4B25" w:rsidRPr="00377F4E" w:rsidRDefault="00EC4B25" w:rsidP="00EC4B25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</w:p>
          <w:p w14:paraId="1B162164" w14:textId="77777777" w:rsidR="00EC4B25" w:rsidRPr="00703AD0" w:rsidRDefault="00EC4B25" w:rsidP="00EC4B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критерии, системы показателей в соответствии с целью консультирования</w:t>
            </w:r>
          </w:p>
          <w:p w14:paraId="3B0BA709" w14:textId="77777777" w:rsidR="00EC4B25" w:rsidRPr="00377F4E" w:rsidRDefault="00EC4B25" w:rsidP="00EC4B25">
            <w:pPr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377F4E">
              <w:rPr>
                <w:b/>
                <w:sz w:val="24"/>
                <w:szCs w:val="24"/>
              </w:rPr>
              <w:t>УМЕТЬ:</w:t>
            </w:r>
            <w:r w:rsidRPr="00377F4E">
              <w:rPr>
                <w:color w:val="222222"/>
                <w:sz w:val="24"/>
                <w:szCs w:val="24"/>
              </w:rPr>
              <w:t xml:space="preserve"> </w:t>
            </w:r>
          </w:p>
          <w:p w14:paraId="4913D677" w14:textId="77777777" w:rsidR="00EC4B25" w:rsidRPr="003B711F" w:rsidRDefault="00EC4B25" w:rsidP="00EC4B25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377F4E">
              <w:rPr>
                <w:color w:val="000000"/>
                <w:sz w:val="24"/>
                <w:szCs w:val="24"/>
              </w:rPr>
              <w:t>разрабатывать практические рекомендации и предложения по совершенствованию проектов и программ</w:t>
            </w:r>
            <w:r>
              <w:rPr>
                <w:color w:val="000000"/>
                <w:sz w:val="24"/>
                <w:szCs w:val="24"/>
              </w:rPr>
              <w:t xml:space="preserve"> в сфере пространственного развития</w:t>
            </w:r>
            <w:r w:rsidRPr="00377F4E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77F4E">
              <w:rPr>
                <w:color w:val="000000"/>
                <w:sz w:val="24"/>
                <w:szCs w:val="24"/>
              </w:rPr>
              <w:t>с  учетом</w:t>
            </w:r>
            <w:proofErr w:type="gramEnd"/>
            <w:r w:rsidRPr="00377F4E">
              <w:rPr>
                <w:color w:val="000000"/>
                <w:sz w:val="24"/>
                <w:szCs w:val="24"/>
              </w:rPr>
              <w:t xml:space="preserve"> их типа, задач, факторов внешней среды, условий реализации</w:t>
            </w:r>
          </w:p>
        </w:tc>
      </w:tr>
      <w:tr w:rsidR="00EC4B25" w:rsidRPr="002A0276" w14:paraId="3B52EFDB" w14:textId="77777777" w:rsidTr="00781A84">
        <w:trPr>
          <w:jc w:val="center"/>
        </w:trPr>
        <w:tc>
          <w:tcPr>
            <w:tcW w:w="4106" w:type="dxa"/>
          </w:tcPr>
          <w:p w14:paraId="343E6C03" w14:textId="77777777" w:rsidR="00EC4B25" w:rsidRPr="000A182A" w:rsidRDefault="00EC4B25" w:rsidP="00EC4B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ПК- 10</w:t>
            </w:r>
            <w:r w:rsidRPr="008F5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использовать и оптимизировать существующие методы разработки и принятия организационно-управленческих решений для реализации социологического проекта.</w:t>
            </w:r>
          </w:p>
        </w:tc>
        <w:tc>
          <w:tcPr>
            <w:tcW w:w="5563" w:type="dxa"/>
          </w:tcPr>
          <w:p w14:paraId="59C27D77" w14:textId="5CC751D6" w:rsidR="00EC4B25" w:rsidRPr="00073082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ПК- 10.1</w:t>
            </w: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Обоснованно отбирает и использует методы разработки и принятия организационно-управленческих решений</w:t>
            </w:r>
          </w:p>
        </w:tc>
        <w:tc>
          <w:tcPr>
            <w:tcW w:w="4891" w:type="dxa"/>
          </w:tcPr>
          <w:p w14:paraId="155417EC" w14:textId="77777777" w:rsidR="00EC4B25" w:rsidRPr="00AB6094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38E">
              <w:rPr>
                <w:color w:val="000000"/>
                <w:sz w:val="24"/>
                <w:szCs w:val="24"/>
              </w:rPr>
              <w:t xml:space="preserve">методы разработки и принятия организационно-управленческих решений </w:t>
            </w:r>
          </w:p>
          <w:p w14:paraId="56267C78" w14:textId="77777777" w:rsidR="00EC4B25" w:rsidRPr="00F31E88" w:rsidRDefault="00EC4B25" w:rsidP="00EC4B25">
            <w:pPr>
              <w:pStyle w:val="10"/>
              <w:rPr>
                <w:b/>
                <w:sz w:val="24"/>
                <w:szCs w:val="24"/>
              </w:rPr>
            </w:pPr>
          </w:p>
          <w:p w14:paraId="1D81E93A" w14:textId="77777777" w:rsidR="00EC4B25" w:rsidRPr="00AB6094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>теории принятия решений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BDD238C" w14:textId="77777777" w:rsidR="00EC4B25" w:rsidRPr="00F31E88" w:rsidRDefault="00EC4B25" w:rsidP="00EC4B25">
            <w:pPr>
              <w:pStyle w:val="10"/>
              <w:rPr>
                <w:b/>
                <w:sz w:val="24"/>
                <w:szCs w:val="24"/>
              </w:rPr>
            </w:pPr>
            <w:r w:rsidRPr="00AB6094">
              <w:rPr>
                <w:b/>
                <w:sz w:val="24"/>
                <w:szCs w:val="24"/>
              </w:rPr>
              <w:t>УМЕТЬ:</w:t>
            </w:r>
            <w:r w:rsidRPr="00F31E88">
              <w:rPr>
                <w:b/>
                <w:sz w:val="24"/>
                <w:szCs w:val="24"/>
              </w:rPr>
              <w:t xml:space="preserve"> </w:t>
            </w:r>
            <w:r w:rsidRPr="00541042">
              <w:rPr>
                <w:color w:val="000000"/>
                <w:sz w:val="24"/>
                <w:szCs w:val="24"/>
              </w:rPr>
              <w:t xml:space="preserve">применять методы </w:t>
            </w:r>
            <w:r w:rsidRPr="008F538E">
              <w:rPr>
                <w:color w:val="000000"/>
                <w:sz w:val="24"/>
                <w:szCs w:val="24"/>
              </w:rPr>
              <w:t>разработки и принятия организационно-управленческих решений</w:t>
            </w:r>
          </w:p>
          <w:p w14:paraId="0DA984A9" w14:textId="77777777" w:rsidR="00EC4B25" w:rsidRPr="00377F4E" w:rsidRDefault="00EC4B25" w:rsidP="00EC4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B25" w:rsidRPr="002A0276" w14:paraId="0D1A3ABC" w14:textId="77777777" w:rsidTr="00781A84">
        <w:trPr>
          <w:jc w:val="center"/>
        </w:trPr>
        <w:tc>
          <w:tcPr>
            <w:tcW w:w="4106" w:type="dxa"/>
          </w:tcPr>
          <w:p w14:paraId="0A872268" w14:textId="74535808" w:rsidR="00EC4B25" w:rsidRPr="000A182A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Умение выявлять социальные эффекты и риски управленческих решений на макроуровне для оценки эффективности социальной политики</w:t>
            </w:r>
          </w:p>
        </w:tc>
        <w:tc>
          <w:tcPr>
            <w:tcW w:w="5563" w:type="dxa"/>
          </w:tcPr>
          <w:p w14:paraId="7D3FAC05" w14:textId="77777777" w:rsidR="00EC4B25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СПК- 2.1</w:t>
            </w:r>
          </w:p>
          <w:p w14:paraId="0EB73D85" w14:textId="77777777" w:rsidR="00EC4B25" w:rsidRPr="00073082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социальные эффекты и риски управленческих решений на макроуровне для оценки эффективности социальной политики</w:t>
            </w:r>
          </w:p>
          <w:p w14:paraId="26BFDAFB" w14:textId="77777777" w:rsidR="00EC4B25" w:rsidRPr="008E27CB" w:rsidRDefault="00EC4B25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940837C" w14:textId="77777777" w:rsidR="00EC4B25" w:rsidRDefault="00EC4B25" w:rsidP="00EC4B25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УМЕТЬ:</w:t>
            </w:r>
          </w:p>
          <w:p w14:paraId="2B00FDA5" w14:textId="2FFF93AB" w:rsidR="00EC4B25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Анализировать социальные эффекты и риски принимаемых решений в сфере государственной службы в условиях цифровой среды</w:t>
            </w:r>
          </w:p>
          <w:p w14:paraId="600F755C" w14:textId="77777777" w:rsidR="00EC4B25" w:rsidRPr="00BF50F5" w:rsidRDefault="00EC4B25" w:rsidP="00EC4B25">
            <w:pPr>
              <w:pStyle w:val="10"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ВЛАДЕТЬ</w:t>
            </w:r>
            <w:r w:rsidRPr="00BF50F5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14:paraId="396A06E5" w14:textId="77777777" w:rsidR="00EC4B25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F50F5">
              <w:rPr>
                <w:color w:val="000000"/>
                <w:sz w:val="24"/>
                <w:szCs w:val="24"/>
              </w:rPr>
              <w:t xml:space="preserve">навыками критического использования </w:t>
            </w:r>
            <w:r w:rsidRPr="00BF50F5">
              <w:rPr>
                <w:color w:val="000000"/>
                <w:sz w:val="24"/>
                <w:szCs w:val="24"/>
              </w:rPr>
              <w:lastRenderedPageBreak/>
              <w:t xml:space="preserve">знаний о специфике развития социально-экономических процессов и явлений при </w:t>
            </w: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r w:rsidRPr="00BF50F5">
              <w:rPr>
                <w:color w:val="000000"/>
                <w:sz w:val="24"/>
                <w:szCs w:val="24"/>
              </w:rPr>
              <w:t>экспертиз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F50F5">
              <w:rPr>
                <w:color w:val="000000"/>
                <w:sz w:val="24"/>
                <w:szCs w:val="24"/>
              </w:rPr>
              <w:t xml:space="preserve"> социальных программ и проектов</w:t>
            </w:r>
            <w:r>
              <w:rPr>
                <w:color w:val="000000"/>
                <w:sz w:val="24"/>
                <w:szCs w:val="24"/>
              </w:rPr>
              <w:t xml:space="preserve"> в сфере </w:t>
            </w:r>
            <w:r>
              <w:rPr>
                <w:bCs/>
                <w:color w:val="000000"/>
                <w:sz w:val="24"/>
                <w:szCs w:val="24"/>
              </w:rPr>
              <w:t>государственной службы в условиях цифровой среды</w:t>
            </w:r>
          </w:p>
          <w:p w14:paraId="4C164322" w14:textId="33974600" w:rsidR="00EC4B25" w:rsidRPr="00073082" w:rsidRDefault="00EC4B25" w:rsidP="00EC4B25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34AF" w:rsidRPr="002A0276" w14:paraId="1C8EF2DB" w14:textId="77777777" w:rsidTr="00781A84">
        <w:trPr>
          <w:jc w:val="center"/>
        </w:trPr>
        <w:tc>
          <w:tcPr>
            <w:tcW w:w="4106" w:type="dxa"/>
          </w:tcPr>
          <w:p w14:paraId="33077E52" w14:textId="0437C6DE" w:rsidR="003134AF" w:rsidRPr="003134AF" w:rsidRDefault="003134AF" w:rsidP="00293D27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E82C8C">
              <w:rPr>
                <w:rFonts w:ascii="Cambria" w:hAnsi="Cambria"/>
                <w:b/>
                <w:sz w:val="24"/>
                <w:szCs w:val="24"/>
              </w:rPr>
              <w:lastRenderedPageBreak/>
              <w:t>СПК-3</w:t>
            </w:r>
            <w:proofErr w:type="gramEnd"/>
            <w:r w:rsidRPr="00E82C8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134AF">
              <w:rPr>
                <w:rFonts w:ascii="Cambria" w:hAnsi="Cambria"/>
                <w:b/>
                <w:bCs/>
                <w:sz w:val="24"/>
                <w:szCs w:val="24"/>
              </w:rPr>
              <w:t>Умение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</w:t>
            </w:r>
          </w:p>
          <w:p w14:paraId="4185E38F" w14:textId="77777777" w:rsidR="003134AF" w:rsidRPr="00EA4BDB" w:rsidRDefault="003134AF" w:rsidP="003134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F18EE" w14:textId="77777777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14:paraId="146B54C0" w14:textId="102BB44B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82C8C">
              <w:rPr>
                <w:rFonts w:ascii="Cambria" w:hAnsi="Cambria"/>
                <w:b/>
                <w:sz w:val="24"/>
                <w:szCs w:val="24"/>
              </w:rPr>
              <w:t>СПК-3</w:t>
            </w:r>
            <w:r w:rsidR="00293D2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Выявляет социальные эффекты и риски </w:t>
            </w:r>
            <w:r w:rsidR="0029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институциональных </w:t>
            </w:r>
            <w:r w:rsidR="00293D27" w:rsidRPr="00277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на макроуровне</w:t>
            </w:r>
          </w:p>
          <w:p w14:paraId="291C0BF9" w14:textId="659B5DD3" w:rsidR="003134AF" w:rsidRDefault="003134AF" w:rsidP="00EC4B2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B8089FF" w14:textId="377DFBB0" w:rsidR="00293D27" w:rsidRPr="001B45B4" w:rsidRDefault="00293D27" w:rsidP="00293D27">
            <w:pPr>
              <w:pStyle w:val="10"/>
              <w:widowControl w:val="0"/>
              <w:rPr>
                <w:bCs/>
                <w:sz w:val="24"/>
                <w:szCs w:val="24"/>
              </w:rPr>
            </w:pPr>
            <w:r w:rsidRPr="00623C83">
              <w:rPr>
                <w:b/>
                <w:color w:val="44546A" w:themeColor="text2"/>
                <w:sz w:val="24"/>
                <w:szCs w:val="24"/>
              </w:rPr>
              <w:t>ЗНАТЬ</w:t>
            </w:r>
            <w:r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1B45B4">
              <w:rPr>
                <w:bCs/>
                <w:sz w:val="24"/>
                <w:szCs w:val="24"/>
              </w:rPr>
              <w:t xml:space="preserve">основные показатели эффективности </w:t>
            </w:r>
            <w:r>
              <w:rPr>
                <w:bCs/>
                <w:sz w:val="24"/>
                <w:szCs w:val="24"/>
              </w:rPr>
              <w:t>функционирования института государственной службы в условиях цифровой среды</w:t>
            </w:r>
          </w:p>
          <w:p w14:paraId="34041B10" w14:textId="7121C569" w:rsidR="003134AF" w:rsidRPr="00E6597B" w:rsidRDefault="00293D27" w:rsidP="00293D27">
            <w:pPr>
              <w:pStyle w:val="10"/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 w:rsidRPr="00016336">
              <w:rPr>
                <w:bCs/>
                <w:sz w:val="24"/>
                <w:szCs w:val="24"/>
              </w:rPr>
              <w:t>выявлять социальные</w:t>
            </w:r>
            <w:r>
              <w:rPr>
                <w:bCs/>
                <w:sz w:val="24"/>
                <w:szCs w:val="24"/>
              </w:rPr>
              <w:t xml:space="preserve"> эффекты и риски институциональных решений на макроуровне</w:t>
            </w:r>
          </w:p>
        </w:tc>
      </w:tr>
    </w:tbl>
    <w:p w14:paraId="424BE76F" w14:textId="77777777" w:rsidR="00EC4B25" w:rsidRDefault="00EC4B25" w:rsidP="00EC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72BF" w14:textId="77777777" w:rsidR="00EC4B25" w:rsidRPr="00EC4B25" w:rsidRDefault="00EC4B25" w:rsidP="00EC4B2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A323C" w14:textId="77777777" w:rsidR="001F6A7E" w:rsidRDefault="001F6A7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62E3B" w14:textId="77777777" w:rsidR="0044686E" w:rsidRPr="00EF3F70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C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Форма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87F54" w14:textId="77777777" w:rsidR="0044686E" w:rsidRPr="00FD75F8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Объем дисциплины (модуля)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часа (14 часов лекций и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семинаров)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F528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2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</w:t>
      </w:r>
      <w:r w:rsidR="00967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демических</w:t>
      </w:r>
      <w:proofErr w:type="gramEnd"/>
      <w:r w:rsidR="00967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97096" w14:textId="77777777" w:rsidR="0044686E" w:rsidRPr="00EF3F70" w:rsidRDefault="0044686E" w:rsidP="0044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17BE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</w:t>
      </w:r>
      <w:r w:rsidRPr="00EF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  <w:r w:rsidR="00C868DB" w:rsidRPr="00C868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D788135" w14:textId="77777777" w:rsidR="0044686E" w:rsidRDefault="0044686E" w:rsidP="0044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5" w:tblpY="238"/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4"/>
        <w:gridCol w:w="1034"/>
        <w:gridCol w:w="2186"/>
        <w:gridCol w:w="1597"/>
        <w:gridCol w:w="1423"/>
        <w:gridCol w:w="1314"/>
        <w:gridCol w:w="2267"/>
      </w:tblGrid>
      <w:tr w:rsidR="00B845BE" w:rsidRPr="00EF3F70" w14:paraId="4CC3B405" w14:textId="77777777" w:rsidTr="007615C0">
        <w:trPr>
          <w:trHeight w:val="558"/>
        </w:trPr>
        <w:tc>
          <w:tcPr>
            <w:tcW w:w="5624" w:type="dxa"/>
            <w:vMerge w:val="restart"/>
          </w:tcPr>
          <w:p w14:paraId="0301960B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содержание разделов и дисциплины (модуля),</w:t>
            </w:r>
          </w:p>
          <w:p w14:paraId="6EE5C88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4C085F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34" w:type="dxa"/>
            <w:vMerge w:val="restart"/>
          </w:tcPr>
          <w:p w14:paraId="7FE9D6A3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  <w:p w14:paraId="48DC18E9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(часы</w:t>
            </w: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14:paraId="3EB487E0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7" w:type="dxa"/>
            <w:vMerge w:val="restart"/>
          </w:tcPr>
          <w:p w14:paraId="2ECD5F10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текущего контроля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8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аемости</w:t>
            </w:r>
          </w:p>
          <w:p w14:paraId="17C4B59E" w14:textId="77777777" w:rsidR="00B845BE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(опрос, тестирование, коллоквиум, контрольная работа, реферат и т.п.)</w:t>
            </w:r>
          </w:p>
          <w:p w14:paraId="707828D7" w14:textId="77777777" w:rsidR="00FD75F8" w:rsidRPr="00FD75F8" w:rsidRDefault="00FD75F8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B845BE" w:rsidRPr="00EF3F70" w14:paraId="0F35C28A" w14:textId="77777777" w:rsidTr="007615C0">
        <w:trPr>
          <w:trHeight w:val="135"/>
        </w:trPr>
        <w:tc>
          <w:tcPr>
            <w:tcW w:w="5624" w:type="dxa"/>
            <w:vMerge/>
          </w:tcPr>
          <w:p w14:paraId="0ADDFDA9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0158E7B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3"/>
          </w:tcPr>
          <w:p w14:paraId="4ABDBDC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14:paraId="6C266FE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1314" w:type="dxa"/>
            <w:vMerge w:val="restart"/>
          </w:tcPr>
          <w:p w14:paraId="199F0852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14:paraId="050EF5C1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  <w:p w14:paraId="29F696ED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408C335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45BE" w:rsidRPr="00EF3F70" w14:paraId="3702A3FB" w14:textId="77777777" w:rsidTr="007615C0">
        <w:trPr>
          <w:trHeight w:val="1163"/>
        </w:trPr>
        <w:tc>
          <w:tcPr>
            <w:tcW w:w="5624" w:type="dxa"/>
            <w:vMerge/>
          </w:tcPr>
          <w:p w14:paraId="1C74EC65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</w:tcPr>
          <w:p w14:paraId="4C9DA460" w14:textId="77777777" w:rsidR="00B845BE" w:rsidRPr="00EF3F70" w:rsidRDefault="00B845BE" w:rsidP="006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extDirection w:val="btLr"/>
            <w:vAlign w:val="center"/>
          </w:tcPr>
          <w:p w14:paraId="56B7CDDE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лекционного типа*</w:t>
            </w:r>
          </w:p>
        </w:tc>
        <w:tc>
          <w:tcPr>
            <w:tcW w:w="1597" w:type="dxa"/>
            <w:textDirection w:val="btLr"/>
            <w:vAlign w:val="center"/>
          </w:tcPr>
          <w:p w14:paraId="64619311" w14:textId="77777777" w:rsidR="00B845BE" w:rsidRPr="00EF3F70" w:rsidRDefault="00B845BE" w:rsidP="006013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семинарского типа*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E53CFB7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4" w:type="dxa"/>
            <w:vMerge/>
          </w:tcPr>
          <w:p w14:paraId="40545F78" w14:textId="77777777" w:rsidR="00B845BE" w:rsidRPr="00EF3F70" w:rsidRDefault="00B845BE" w:rsidP="006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14:paraId="7FDF5D13" w14:textId="77777777" w:rsidR="00B845BE" w:rsidRPr="00EF3F70" w:rsidRDefault="00B845BE" w:rsidP="004C78E1">
            <w:pPr>
              <w:spacing w:after="0" w:line="240" w:lineRule="auto"/>
              <w:ind w:right="18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536E" w:rsidRPr="00EF3F70" w14:paraId="546EA101" w14:textId="77777777" w:rsidTr="007615C0">
        <w:tc>
          <w:tcPr>
            <w:tcW w:w="5624" w:type="dxa"/>
          </w:tcPr>
          <w:p w14:paraId="7B59943E" w14:textId="6DF5FE37" w:rsidR="00E2536E" w:rsidRPr="0078378B" w:rsidRDefault="0078378B" w:rsidP="002E209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Тема 1.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и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>нститут государственной служ</w:t>
            </w:r>
            <w:r w:rsidR="002E209B">
              <w:rPr>
                <w:rFonts w:ascii="Times New Roman" w:hAnsi="Times New Roman" w:cs="Times New Roman"/>
                <w:b/>
                <w:sz w:val="24"/>
                <w:szCs w:val="24"/>
              </w:rPr>
              <w:t>бы как предмет научного анализа</w:t>
            </w:r>
          </w:p>
        </w:tc>
        <w:tc>
          <w:tcPr>
            <w:tcW w:w="1034" w:type="dxa"/>
          </w:tcPr>
          <w:p w14:paraId="36991A5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9453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74E4BB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B3872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7671312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7606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51BB763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B3DC0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520BBDA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848E0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C90879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5FAEEAB2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3485912F" w14:textId="77777777" w:rsidTr="007615C0">
        <w:trPr>
          <w:trHeight w:val="584"/>
        </w:trPr>
        <w:tc>
          <w:tcPr>
            <w:tcW w:w="5624" w:type="dxa"/>
          </w:tcPr>
          <w:p w14:paraId="3323843F" w14:textId="77777777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 </w:t>
            </w:r>
            <w:r w:rsidR="002E209B"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Эволюция классических и современных теорий бюрократии</w:t>
            </w:r>
          </w:p>
        </w:tc>
        <w:tc>
          <w:tcPr>
            <w:tcW w:w="1034" w:type="dxa"/>
          </w:tcPr>
          <w:p w14:paraId="7495396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C8206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790C0C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F66B5" w14:textId="57EC9EAC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654093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3610C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3DED4D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970608" w14:textId="77777777" w:rsidR="00E2536E" w:rsidRPr="00EF3F70" w:rsidRDefault="00C458B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3ACF2BE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45CAA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</w:tcPr>
          <w:p w14:paraId="45F3C97D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дискуссия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36E" w:rsidRPr="00EF3F70" w14:paraId="094AAFF6" w14:textId="77777777" w:rsidTr="007615C0">
        <w:trPr>
          <w:trHeight w:val="584"/>
        </w:trPr>
        <w:tc>
          <w:tcPr>
            <w:tcW w:w="5624" w:type="dxa"/>
          </w:tcPr>
          <w:p w14:paraId="031F8A93" w14:textId="0682BF3D" w:rsidR="00E2536E" w:rsidRPr="007615C0" w:rsidRDefault="0078378B" w:rsidP="002E209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="00F85322" w:rsidRPr="00F85322">
              <w:rPr>
                <w:rFonts w:ascii="Times New Roman" w:hAnsi="Times New Roman" w:cs="Times New Roman"/>
                <w:b/>
              </w:rPr>
              <w:t xml:space="preserve">.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Цифровое </w:t>
            </w:r>
            <w:r w:rsidR="00675C98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 системе государственного управления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15C0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административных реформ</w:t>
            </w:r>
          </w:p>
        </w:tc>
        <w:tc>
          <w:tcPr>
            <w:tcW w:w="1034" w:type="dxa"/>
          </w:tcPr>
          <w:p w14:paraId="6C13DC5A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F9565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871484E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F9A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F15423E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B0749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F734F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B5A693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24C3FD0B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CF45D9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63B747C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</w:t>
            </w:r>
            <w:r w:rsidR="008D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дискуссия, контрольная работа</w:t>
            </w:r>
          </w:p>
        </w:tc>
      </w:tr>
      <w:tr w:rsidR="00E2536E" w:rsidRPr="00EF3F70" w14:paraId="3B3B8CD4" w14:textId="77777777" w:rsidTr="007615C0">
        <w:trPr>
          <w:trHeight w:val="584"/>
        </w:trPr>
        <w:tc>
          <w:tcPr>
            <w:tcW w:w="5624" w:type="dxa"/>
          </w:tcPr>
          <w:p w14:paraId="582E1E16" w14:textId="5B927366" w:rsidR="00E2536E" w:rsidRPr="0078378B" w:rsidRDefault="0078378B" w:rsidP="003D0A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 </w:t>
            </w:r>
            <w:r w:rsidR="002E209B" w:rsidRPr="001807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D0A9A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Государственная служба как вид профессиональной деятельности</w:t>
            </w:r>
            <w:r w:rsidR="003D0A9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Развитие цифровых компетенций государственных служащих</w:t>
            </w:r>
          </w:p>
        </w:tc>
        <w:tc>
          <w:tcPr>
            <w:tcW w:w="1034" w:type="dxa"/>
          </w:tcPr>
          <w:p w14:paraId="7C451DD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959D04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40B55E05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4CF2C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4CEC7DE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82772" w14:textId="17BADF06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78FE104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C3B27C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7FA32386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BBC6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21AE6A9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E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дискуссия, реферат</w:t>
            </w:r>
          </w:p>
        </w:tc>
      </w:tr>
      <w:tr w:rsidR="00E2536E" w:rsidRPr="00EF3F70" w14:paraId="286D83E7" w14:textId="77777777" w:rsidTr="007615C0">
        <w:trPr>
          <w:trHeight w:val="584"/>
        </w:trPr>
        <w:tc>
          <w:tcPr>
            <w:tcW w:w="5624" w:type="dxa"/>
          </w:tcPr>
          <w:p w14:paraId="76966B6B" w14:textId="3EACB182" w:rsidR="00E2536E" w:rsidRPr="0078378B" w:rsidRDefault="0078378B" w:rsidP="002E20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D34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зарубежных систем </w:t>
            </w:r>
            <w:r w:rsidR="002E209B" w:rsidRPr="00F853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государственной службы</w:t>
            </w:r>
          </w:p>
        </w:tc>
        <w:tc>
          <w:tcPr>
            <w:tcW w:w="1034" w:type="dxa"/>
          </w:tcPr>
          <w:p w14:paraId="03A3CFE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6A7C5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1631301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F6A79" w14:textId="51BC53E4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0274AF0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57D0" w14:textId="6C0937A2" w:rsidR="00E2536E" w:rsidRPr="00EF3F70" w:rsidRDefault="00125F9A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1E14B037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B8FCCF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14:paraId="45C747F9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0ECD5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14:paraId="4F2A64E5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доклады с презентациями</w:t>
            </w:r>
          </w:p>
        </w:tc>
      </w:tr>
      <w:tr w:rsidR="00E2536E" w:rsidRPr="00EF3F70" w14:paraId="533F8E92" w14:textId="77777777" w:rsidTr="007615C0">
        <w:trPr>
          <w:trHeight w:val="584"/>
        </w:trPr>
        <w:tc>
          <w:tcPr>
            <w:tcW w:w="5624" w:type="dxa"/>
          </w:tcPr>
          <w:p w14:paraId="0C69FF2D" w14:textId="1F2AA005" w:rsidR="00E2536E" w:rsidRPr="0078378B" w:rsidRDefault="0078378B" w:rsidP="002E20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</w:t>
            </w:r>
            <w:r w:rsidR="002E209B"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Социальный статус государственного служащего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1034" w:type="dxa"/>
          </w:tcPr>
          <w:p w14:paraId="596F150C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8753F0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03ABEB38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B6C54" w14:textId="77777777" w:rsidR="00E2536E" w:rsidRPr="00EF3F70" w:rsidRDefault="00BE3986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3527BA11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9F937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0F7A810F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B5DA43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008336ED" w14:textId="77777777" w:rsidR="00E2536E" w:rsidRPr="00EF3F70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EDBDE" w14:textId="77777777" w:rsidR="00E2536E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14:paraId="34A5AF37" w14:textId="77777777" w:rsidR="00E2536E" w:rsidRPr="00EF3F70" w:rsidRDefault="00E10380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итоговое тестирование</w:t>
            </w:r>
          </w:p>
        </w:tc>
      </w:tr>
      <w:tr w:rsidR="002E209B" w:rsidRPr="00EF3F70" w14:paraId="01322EF5" w14:textId="77777777" w:rsidTr="007615C0">
        <w:trPr>
          <w:trHeight w:val="584"/>
        </w:trPr>
        <w:tc>
          <w:tcPr>
            <w:tcW w:w="5624" w:type="dxa"/>
          </w:tcPr>
          <w:p w14:paraId="7879ED32" w14:textId="2F1F5362" w:rsidR="002E209B" w:rsidRDefault="002E209B" w:rsidP="00125F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F8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1807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культура государственной службы</w:t>
            </w:r>
            <w:r w:rsidR="003D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современных условиях </w:t>
            </w:r>
          </w:p>
        </w:tc>
        <w:tc>
          <w:tcPr>
            <w:tcW w:w="1034" w:type="dxa"/>
          </w:tcPr>
          <w:p w14:paraId="788D9FAE" w14:textId="77777777" w:rsidR="002E209B" w:rsidRPr="00EF3F70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14:paraId="6C33D49D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</w:tcPr>
          <w:p w14:paraId="1B70755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</w:tcPr>
          <w:p w14:paraId="44531AAC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</w:tcPr>
          <w:p w14:paraId="43330091" w14:textId="77777777" w:rsidR="002E209B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</w:tcPr>
          <w:p w14:paraId="16A98A7A" w14:textId="77777777" w:rsidR="002E209B" w:rsidRDefault="002E209B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6E" w:rsidRPr="00EF3F70" w14:paraId="547B211A" w14:textId="77777777" w:rsidTr="007615C0">
        <w:tc>
          <w:tcPr>
            <w:tcW w:w="5624" w:type="dxa"/>
          </w:tcPr>
          <w:p w14:paraId="21B83C09" w14:textId="77777777" w:rsidR="00E2536E" w:rsidRPr="00EF3F70" w:rsidRDefault="00E2536E" w:rsidP="00E2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034" w:type="dxa"/>
          </w:tcPr>
          <w:p w14:paraId="33E3F3A5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06" w:type="dxa"/>
            <w:gridSpan w:val="3"/>
          </w:tcPr>
          <w:p w14:paraId="2CD47D63" w14:textId="77777777" w:rsidR="00E2536E" w:rsidRDefault="00125F9A" w:rsidP="0012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14                               14                       36</w:t>
            </w:r>
          </w:p>
          <w:p w14:paraId="4B06DAA1" w14:textId="610235BD" w:rsidR="00A36C8E" w:rsidRPr="00EF3F70" w:rsidRDefault="00A36C8E" w:rsidP="00125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314" w:type="dxa"/>
          </w:tcPr>
          <w:p w14:paraId="60FE3C96" w14:textId="77777777" w:rsidR="00E2536E" w:rsidRPr="00EF3F70" w:rsidRDefault="00260825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7" w:type="dxa"/>
          </w:tcPr>
          <w:p w14:paraId="14672820" w14:textId="77777777" w:rsidR="00E2536E" w:rsidRDefault="00E2536E" w:rsidP="00E2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B1B53F" w14:textId="77777777" w:rsidR="004C78E1" w:rsidRDefault="004C78E1" w:rsidP="0044686E"/>
    <w:p w14:paraId="4682DA59" w14:textId="229003CB" w:rsidR="00347C2D" w:rsidRPr="00052C46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 «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</w:t>
      </w:r>
      <w:r w:rsidR="00A3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цифровой среде</w:t>
      </w:r>
      <w:r w:rsidRPr="0005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FF6578" w14:textId="77777777" w:rsidR="00347C2D" w:rsidRPr="00052C46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47DF7" w14:textId="2BCDAAC0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1.</w:t>
      </w:r>
      <w:r w:rsidR="00A36C8E">
        <w:rPr>
          <w:rFonts w:ascii="Times New Roman" w:hAnsi="Times New Roman" w:cs="Times New Roman"/>
          <w:b/>
          <w:sz w:val="24"/>
          <w:szCs w:val="24"/>
        </w:rPr>
        <w:t xml:space="preserve"> Социальный и</w:t>
      </w:r>
      <w:r w:rsidRPr="00052C46">
        <w:rPr>
          <w:rFonts w:ascii="Times New Roman" w:hAnsi="Times New Roman" w:cs="Times New Roman"/>
          <w:b/>
          <w:sz w:val="24"/>
          <w:szCs w:val="24"/>
        </w:rPr>
        <w:t>нститут государственной службы как предмет научного анализа</w:t>
      </w:r>
    </w:p>
    <w:p w14:paraId="7308169A" w14:textId="3047CD77" w:rsidR="00195CBA" w:rsidRPr="00195CBA" w:rsidRDefault="00195CBA" w:rsidP="00195C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A36C8E" w:rsidRPr="00195CBA">
        <w:rPr>
          <w:rFonts w:ascii="Times New Roman" w:hAnsi="Times New Roman" w:cs="Times New Roman"/>
          <w:sz w:val="24"/>
          <w:szCs w:val="24"/>
        </w:rPr>
        <w:t xml:space="preserve">дисциплинарный подход к исследованию института государственной службы. </w:t>
      </w:r>
      <w:r w:rsidRPr="00195CBA">
        <w:rPr>
          <w:rFonts w:ascii="Times New Roman" w:hAnsi="Times New Roman" w:cs="Times New Roman"/>
          <w:sz w:val="24"/>
          <w:szCs w:val="24"/>
        </w:rPr>
        <w:t>Институт государственной службы в системе социальных институтов. Становление и развитие института государственной службы. Функции и структура института государственной службы.</w:t>
      </w:r>
    </w:p>
    <w:p w14:paraId="7CC1509B" w14:textId="1857FB99" w:rsidR="00347C2D" w:rsidRPr="00195CBA" w:rsidRDefault="00347C2D" w:rsidP="0019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 xml:space="preserve">Теоретические и прикладные задачи социологии государственной службы. Особенности применения социологических методов в исследовании проблем государственной службы. </w:t>
      </w:r>
      <w:r w:rsidRPr="00195CB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Информационно-</w:t>
      </w:r>
      <w:r w:rsidRPr="00195CBA">
        <w:rPr>
          <w:rFonts w:ascii="Times New Roman" w:hAnsi="Times New Roman" w:cs="Times New Roman"/>
          <w:color w:val="000000"/>
          <w:sz w:val="24"/>
          <w:szCs w:val="24"/>
        </w:rPr>
        <w:t>аналитическое обеспечение госу</w:t>
      </w:r>
      <w:r w:rsidRPr="00195CBA">
        <w:rPr>
          <w:rFonts w:ascii="Times New Roman" w:hAnsi="Times New Roman" w:cs="Times New Roman"/>
          <w:color w:val="000000"/>
          <w:sz w:val="24"/>
          <w:szCs w:val="24"/>
        </w:rPr>
        <w:softHyphen/>
        <w:t>дарственной службы.</w:t>
      </w:r>
    </w:p>
    <w:p w14:paraId="416FB4C6" w14:textId="0C129FDE" w:rsidR="00195CBA" w:rsidRPr="00195CBA" w:rsidRDefault="00347C2D" w:rsidP="00195CB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 xml:space="preserve"> Государственная служба в системе государственного управления: роль и функции.</w:t>
      </w:r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Изменение функций </w:t>
      </w:r>
      <w:proofErr w:type="gramStart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95CBA">
        <w:rPr>
          <w:rFonts w:ascii="Times New Roman" w:hAnsi="Times New Roman" w:cs="Times New Roman"/>
          <w:sz w:val="24"/>
          <w:szCs w:val="24"/>
        </w:rPr>
        <w:t xml:space="preserve"> </w:t>
      </w:r>
      <w:r w:rsidR="00A36C8E" w:rsidRPr="00195CBA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="00A36C8E" w:rsidRPr="00195CBA">
        <w:rPr>
          <w:rFonts w:ascii="Times New Roman" w:hAnsi="Times New Roman" w:cs="Times New Roman"/>
          <w:sz w:val="24"/>
          <w:szCs w:val="24"/>
        </w:rPr>
        <w:t xml:space="preserve"> в условиях цифровой трансформации. </w:t>
      </w:r>
      <w:r w:rsidR="00195CBA" w:rsidRPr="00195CBA">
        <w:rPr>
          <w:rFonts w:ascii="Times New Roman" w:hAnsi="Times New Roman" w:cs="Times New Roman"/>
          <w:sz w:val="24"/>
          <w:szCs w:val="24"/>
        </w:rPr>
        <w:t>Институциональный и деятельностный подходы к изучению государственной службы. Государственная служба как социальный институт.</w:t>
      </w:r>
    </w:p>
    <w:p w14:paraId="1F3E4F75" w14:textId="7576D490" w:rsidR="00347C2D" w:rsidRPr="00195CBA" w:rsidRDefault="00347C2D" w:rsidP="00195C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>Основные функции государственной службы.</w:t>
      </w:r>
      <w:r w:rsidR="00195CBA" w:rsidRPr="0019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B0CCD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F162" w14:textId="0A45DA29" w:rsidR="00347C2D" w:rsidRPr="00052C46" w:rsidRDefault="00347C2D" w:rsidP="00347C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          Тема 2.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bCs/>
          <w:sz w:val="24"/>
          <w:szCs w:val="24"/>
        </w:rPr>
        <w:t>Эволюция классических и современных теорий бюрократии</w:t>
      </w:r>
      <w:r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71F6E" w14:textId="77777777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Понятие и определения</w:t>
      </w:r>
      <w:r w:rsidRPr="00052C46">
        <w:rPr>
          <w:rFonts w:ascii="Times New Roman" w:hAnsi="Times New Roman" w:cs="Times New Roman"/>
          <w:sz w:val="24"/>
          <w:szCs w:val="24"/>
        </w:rPr>
        <w:t xml:space="preserve"> бюрократии. Многозначность термина «бюрократия». Методы и подходы в изучении бюрократии. </w:t>
      </w:r>
    </w:p>
    <w:p w14:paraId="44CDAF47" w14:textId="77777777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Эволюция концепций бюрократии. Имперская («азиатская») модель бюрократии. Китайская бюрократия как «идеальный тип» данной модели. Возникновение бюрократического аппарата управления в западноевропейских монархиях. Французская бюрократия периода абсолютизма. Становление теорий бюрократии в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в. Бюрократия в «Философии права» Гегеля. Характеристика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власти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работах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А.Токвиля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Сравнительный анализ бюрократии и парламентской демократии в труде Дж.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С.Милля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«Размышления о представительном правлении». </w:t>
      </w:r>
    </w:p>
    <w:p w14:paraId="263CC654" w14:textId="1658CAC0" w:rsidR="00347C2D" w:rsidRPr="00052C46" w:rsidRDefault="00347C2D" w:rsidP="00347C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 В. Вильсон и модель «административной бюрократии».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Ф.Дж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Гуднау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и разработка теории бюрократии.</w:t>
      </w:r>
      <w:r w:rsidR="00195CBA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sz w:val="24"/>
          <w:szCs w:val="24"/>
        </w:rPr>
        <w:t xml:space="preserve">Доктрина бюрократии как «абсолютного зла»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Анализ бюрократии в трудах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М.Вебер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 типах бюрократии. Идеальный тип рациональной бюрократии и общая концепция бюрократии («Хозяйство и общество»). Специфические черты идеальной бюрократии. Критика концепции «рациональной бюрократии». Американская –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вильсоновская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– версия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веберовской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концепции. Её практическое воплощение и эволюция в системе государственной службы ряда стран. Господство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веберовской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модели бюрократии в первой половине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04913BF7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Применение структурного функционализма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Т.Парсонса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в исследовании бюрократии.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Р.Мертон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об особенностях бюрократии. Исследование тенденций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развития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П.Бурдье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  </w:t>
      </w:r>
      <w:r w:rsidRPr="00052C46">
        <w:rPr>
          <w:rFonts w:ascii="Times New Roman" w:hAnsi="Times New Roman" w:cs="Times New Roman"/>
          <w:sz w:val="24"/>
          <w:szCs w:val="24"/>
        </w:rPr>
        <w:tab/>
        <w:t xml:space="preserve">Представительная и авторитарная бюрократия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А.Голднера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63617" w14:textId="77777777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  <w:t xml:space="preserve">Идеология </w:t>
      </w:r>
      <w:r w:rsidRPr="00052C46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постбюрократической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революции» (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поствеберовская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модель государственной службы). Ведущие тенденции реформ 90-ых годов – «новый менеджеризм» и акцент на этические проблемы госслужбы.</w:t>
      </w:r>
    </w:p>
    <w:p w14:paraId="3345F582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 xml:space="preserve">Трактовка бюрократии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Р.Дарендорфом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как наиболее влиятельной группы интересов.  М.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Крозье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о взаимодействии бюрократии и общества.  </w:t>
      </w:r>
    </w:p>
    <w:p w14:paraId="7A8F5D5B" w14:textId="47E07F64" w:rsidR="007C6484" w:rsidRPr="007C6484" w:rsidRDefault="00347C2D" w:rsidP="007C64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  <w:t xml:space="preserve">Роль государства как центра принятия решений в </w:t>
      </w:r>
      <w:r w:rsidRPr="00052C4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веке.  Проблема баланса между административной иерархией и требованием участия граждан в управлении.</w:t>
      </w:r>
      <w:r w:rsidR="007C6484" w:rsidRPr="007C6484"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Теоретическая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системность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проводимых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преобразований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>. Public administration, Public management, Public policy, Public affairs, Governance, Government</w:t>
      </w:r>
      <w:r w:rsidR="007C6484" w:rsidRPr="007C648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  <w:lang w:val="en-US"/>
        </w:rPr>
        <w:t xml:space="preserve">relations. </w:t>
      </w:r>
      <w:r w:rsidR="007C6484" w:rsidRPr="007C6484">
        <w:rPr>
          <w:rFonts w:ascii="Times New Roman" w:hAnsi="Times New Roman" w:cs="Times New Roman"/>
          <w:sz w:val="24"/>
          <w:szCs w:val="24"/>
        </w:rPr>
        <w:t xml:space="preserve">Три модели </w:t>
      </w:r>
      <w:proofErr w:type="spellStart"/>
      <w:r w:rsidR="007C6484" w:rsidRPr="007C648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7C6484" w:rsidRPr="007C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484" w:rsidRPr="007C6484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7C6484" w:rsidRPr="007C6484">
        <w:rPr>
          <w:rFonts w:ascii="Times New Roman" w:hAnsi="Times New Roman" w:cs="Times New Roman"/>
          <w:sz w:val="24"/>
          <w:szCs w:val="24"/>
        </w:rPr>
        <w:t>: бюрократия, Новое государственное управление и</w:t>
      </w:r>
      <w:r w:rsidR="007C6484" w:rsidRPr="007C6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6484" w:rsidRPr="007C6484">
        <w:rPr>
          <w:rFonts w:ascii="Times New Roman" w:hAnsi="Times New Roman" w:cs="Times New Roman"/>
          <w:sz w:val="24"/>
          <w:szCs w:val="24"/>
        </w:rPr>
        <w:t>сетевая.</w:t>
      </w:r>
    </w:p>
    <w:p w14:paraId="7676CD9E" w14:textId="77777777" w:rsidR="00347C2D" w:rsidRPr="00052C46" w:rsidRDefault="00347C2D" w:rsidP="00347C2D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F9F78" w14:textId="65CE23F5" w:rsidR="00A36C8E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3</w:t>
      </w:r>
      <w:r w:rsidRPr="00F85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322" w:rsidRPr="00F85322">
        <w:rPr>
          <w:rFonts w:ascii="Times New Roman" w:hAnsi="Times New Roman" w:cs="Times New Roman"/>
          <w:b/>
          <w:sz w:val="24"/>
          <w:szCs w:val="24"/>
        </w:rPr>
        <w:t xml:space="preserve">Цифровое правительство в системе государственного управления. Анализ эффективности административных реформ </w:t>
      </w:r>
    </w:p>
    <w:p w14:paraId="25C40040" w14:textId="1428AD3B" w:rsidR="00195CBA" w:rsidRPr="00195CBA" w:rsidRDefault="00675C98" w:rsidP="00832431">
      <w:pPr>
        <w:keepNext/>
        <w:keepLines/>
        <w:spacing w:after="0" w:line="240" w:lineRule="auto"/>
        <w:ind w:right="-284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подходы к определению </w:t>
      </w:r>
      <w:r w:rsidR="00F85322">
        <w:rPr>
          <w:rFonts w:ascii="Times New Roman" w:hAnsi="Times New Roman" w:cs="Times New Roman"/>
          <w:sz w:val="24"/>
          <w:szCs w:val="24"/>
        </w:rPr>
        <w:t>цифрового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правительства. </w:t>
      </w:r>
      <w:r w:rsidR="00F85322">
        <w:rPr>
          <w:rFonts w:ascii="Times New Roman" w:hAnsi="Times New Roman" w:cs="Times New Roman"/>
          <w:sz w:val="24"/>
          <w:szCs w:val="24"/>
        </w:rPr>
        <w:t>Цифровое (э</w:t>
      </w:r>
      <w:r>
        <w:rPr>
          <w:rFonts w:ascii="Times New Roman" w:hAnsi="Times New Roman" w:cs="Times New Roman"/>
          <w:sz w:val="24"/>
          <w:szCs w:val="24"/>
        </w:rPr>
        <w:t>лектронное</w:t>
      </w:r>
      <w:r w:rsidR="00F853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как постиндустриальная философия взаимодействия </w:t>
      </w:r>
      <w:r w:rsidR="008A2A39">
        <w:rPr>
          <w:rFonts w:ascii="Times New Roman" w:hAnsi="Times New Roman" w:cs="Times New Roman"/>
          <w:sz w:val="24"/>
          <w:szCs w:val="24"/>
        </w:rPr>
        <w:t xml:space="preserve">государства и общества с использованием новейших информационных технологий. </w:t>
      </w:r>
      <w:r w:rsidR="00A36C8E">
        <w:rPr>
          <w:rFonts w:ascii="Times New Roman" w:hAnsi="Times New Roman" w:cs="Times New Roman"/>
          <w:sz w:val="24"/>
          <w:szCs w:val="24"/>
        </w:rPr>
        <w:t xml:space="preserve">Цифровизация государственного управления. </w:t>
      </w:r>
      <w:r w:rsidR="00347C2D"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347C2D" w:rsidRPr="0005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Узкий подход к определению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 w:rsidRP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как к модернизации в предоставлении государственных услуг с развитием научно-технического прогресса и информационных технологий.  Предпосылки становления электронного правительства (социальные, экономические и технологические). Основные направления деятельности </w:t>
      </w:r>
      <w:r w:rsidR="00F85322">
        <w:rPr>
          <w:rFonts w:ascii="Times New Roman" w:hAnsi="Times New Roman" w:cs="Times New Roman"/>
          <w:bCs/>
          <w:sz w:val="24"/>
          <w:szCs w:val="24"/>
        </w:rPr>
        <w:t>цифрового</w:t>
      </w:r>
      <w:r w:rsidR="008A2A39">
        <w:rPr>
          <w:rFonts w:ascii="Times New Roman" w:hAnsi="Times New Roman" w:cs="Times New Roman"/>
          <w:bCs/>
          <w:sz w:val="24"/>
          <w:szCs w:val="24"/>
        </w:rPr>
        <w:t xml:space="preserve"> правительства. </w:t>
      </w:r>
      <w:r w:rsidR="00195CBA" w:rsidRPr="00195CBA">
        <w:rPr>
          <w:rFonts w:ascii="Times New Roman" w:hAnsi="Times New Roman" w:cs="Times New Roman"/>
          <w:sz w:val="24"/>
          <w:szCs w:val="24"/>
        </w:rPr>
        <w:t>Взаимодействие между государством и гражданами, государством и бизнесом, между различными ветвями государственной власти, между государством и государственными служащими в рамках электронного правительства.</w:t>
      </w:r>
    </w:p>
    <w:p w14:paraId="6B4A61F4" w14:textId="77777777" w:rsidR="00195CBA" w:rsidRPr="00195CBA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 xml:space="preserve">Практика становления электронного правительства в мире и в России. Проект «Электронная Россия», концепция «Государство как Платформа». Рейтинги развития электронного правительства ООН по странам и столицам. Москва как лидер в продвижении практики развития электронного правительства. Рейтинг развития электронного правительства по регионам России. Проблема цифрового неравенства. </w:t>
      </w:r>
    </w:p>
    <w:p w14:paraId="010065A5" w14:textId="77777777" w:rsidR="00F85322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5CBA">
        <w:rPr>
          <w:rFonts w:ascii="Times New Roman" w:hAnsi="Times New Roman" w:cs="Times New Roman"/>
          <w:sz w:val="24"/>
          <w:szCs w:val="24"/>
        </w:rPr>
        <w:tab/>
        <w:t>Риски и ограничения внедрения практики цифрового государственного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Цифровая трансформация государственной службы.</w:t>
      </w:r>
    </w:p>
    <w:p w14:paraId="1F9CAB27" w14:textId="4D0AEAC8" w:rsidR="00195CBA" w:rsidRPr="00F85322" w:rsidRDefault="00F85322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5322">
        <w:rPr>
          <w:rFonts w:ascii="Times New Roman" w:hAnsi="Times New Roman" w:cs="Times New Roman"/>
          <w:bCs/>
          <w:sz w:val="24"/>
          <w:szCs w:val="24"/>
        </w:rPr>
        <w:t>Анализ эффективности административных реформ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53596" w14:textId="77777777" w:rsidR="00195CBA" w:rsidRPr="00F85322" w:rsidRDefault="00195CBA" w:rsidP="00195CBA">
      <w:pPr>
        <w:keepNext/>
        <w:keepLines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76D4859" w14:textId="585EC504" w:rsidR="00347C2D" w:rsidRPr="00052C46" w:rsidRDefault="00347C2D" w:rsidP="00347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D211A" w14:textId="6D47B779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4. Государственная служба как </w:t>
      </w:r>
      <w:r w:rsidR="00291DEF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052C46">
        <w:rPr>
          <w:rFonts w:ascii="Times New Roman" w:hAnsi="Times New Roman" w:cs="Times New Roman"/>
          <w:b/>
          <w:sz w:val="24"/>
          <w:szCs w:val="24"/>
        </w:rPr>
        <w:t>.</w:t>
      </w:r>
      <w:r w:rsidR="007C6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484">
        <w:rPr>
          <w:rFonts w:ascii="Times New Roman" w:hAnsi="Times New Roman" w:cs="Times New Roman"/>
          <w:b/>
          <w:color w:val="333333"/>
          <w:sz w:val="24"/>
          <w:szCs w:val="24"/>
        </w:rPr>
        <w:t>Развитие цифровых компетенций государственных служащих</w:t>
      </w:r>
    </w:p>
    <w:p w14:paraId="19E58D79" w14:textId="77777777" w:rsidR="00291DEF" w:rsidRPr="00052C46" w:rsidRDefault="00291DEF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Типичные и закономерные черты профессиональной деятельности госслужащего.  Этапы профессионализации госслужащего.  Госслужащие как социально-профессиональная группа. Социологический анализ кадрового состава государственных служащих. </w:t>
      </w:r>
    </w:p>
    <w:p w14:paraId="16712B35" w14:textId="77777777" w:rsidR="00291DEF" w:rsidRPr="00052C46" w:rsidRDefault="00291DEF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Основные теории мотивации трудовой деятельности. Содержательные, процессуальные и комплексные теории мотивации (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Ф.Херцберг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МакКлелланд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В.Врум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Дж.Хоманс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Л.Портер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Э.Лоулер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>).</w:t>
      </w:r>
    </w:p>
    <w:p w14:paraId="0ED8A66A" w14:textId="0E935857" w:rsidR="00347C2D" w:rsidRDefault="00291DEF" w:rsidP="0029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Мотивация трудовой деятельности государственных служащих. Кадровая политика государственного органа как инструмент реализации целей организации. </w:t>
      </w:r>
      <w:r w:rsidRPr="00052C46">
        <w:rPr>
          <w:rFonts w:ascii="Times New Roman" w:hAnsi="Times New Roman" w:cs="Times New Roman"/>
          <w:sz w:val="24"/>
          <w:szCs w:val="24"/>
        </w:rPr>
        <w:tab/>
        <w:t>Кадровые процессы и кадровые отношения в государственном органе как объект социологического анализа</w:t>
      </w:r>
      <w:r w:rsidR="00347C2D" w:rsidRPr="00052C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8A7B4C" w14:textId="6438CAFE" w:rsidR="007C6484" w:rsidRDefault="007C6484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цифровых компетенций государственных служащих. Предпосылки изменений компетентностной модели государственных гражданских служащих. Базовые цифровые компетенции. Цифровая культура.</w:t>
      </w:r>
      <w:r w:rsidRPr="007C6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цифровой грамотности государственных служащих. Профессиональные качества государственных гражданских служащих: российская практика (общие, прикладные и управленческие).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 требований к профессиональным компетенциям государственных служащих. Роль жёстких и гибких навыков (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ard</w:t>
      </w:r>
      <w:r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092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="00D26092" w:rsidRPr="00823A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3A42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компетентностной сфере современной государственной службы. </w:t>
      </w:r>
    </w:p>
    <w:p w14:paraId="0672C9F2" w14:textId="5845E77D" w:rsidR="00823A42" w:rsidRPr="00823A42" w:rsidRDefault="00823A42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 в кадровой политике на государственной службе.</w:t>
      </w:r>
    </w:p>
    <w:p w14:paraId="28428047" w14:textId="77777777" w:rsidR="00823A42" w:rsidRPr="00823A42" w:rsidRDefault="00823A42" w:rsidP="00347C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5EF2B" w14:textId="50B75480" w:rsidR="00347C2D" w:rsidRPr="00052C46" w:rsidRDefault="00347C2D" w:rsidP="00F853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F85322" w:rsidRPr="00F85322">
        <w:rPr>
          <w:rFonts w:ascii="Times New Roman" w:hAnsi="Times New Roman" w:cs="Times New Roman"/>
          <w:b/>
          <w:sz w:val="24"/>
          <w:szCs w:val="24"/>
        </w:rPr>
        <w:t xml:space="preserve">Анализ зарубежных систем организации государственной службы. </w:t>
      </w:r>
    </w:p>
    <w:p w14:paraId="1FEBE610" w14:textId="41789475" w:rsidR="00291DEF" w:rsidRDefault="00291DEF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модели государственной службы (открытая децентрализованная модель, закрытая централизованная модель и др.)</w:t>
      </w:r>
    </w:p>
    <w:p w14:paraId="4FA500C0" w14:textId="7F745364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Государственная служба Франции.  Реализация концепции рациональной бюрократии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в системе государственной службы Франции. Социокультурные основания концепции карьеры в системе французской госслужбы. Понятие и категории госслужащих. Структура госслужбы. Социальный статус госслужащего во Франции. </w:t>
      </w:r>
    </w:p>
    <w:p w14:paraId="081AA9D2" w14:textId="6CBB19BF" w:rsidR="00347C2D" w:rsidRPr="00291DEF" w:rsidRDefault="00347C2D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 xml:space="preserve">Государственная служба Германии. Место социально-профессиональной группы государственных служащих в структуре современного немецкого общества. Эволюция принципа «верности». Политические чиновники. Классификация госслужащих. Социальные гарантии госслужащих Германии. Социальный статус госслужащего. </w:t>
      </w:r>
    </w:p>
    <w:p w14:paraId="01F193D7" w14:textId="5DF4A479" w:rsidR="00347C2D" w:rsidRPr="00291DEF" w:rsidRDefault="00347C2D" w:rsidP="0029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 xml:space="preserve">Государственная служба США. Особенности государственного строя.  Американская специфика становления института государственной службы. «Добыча – победителю». Ориентация на «клиента». «Прозрачная» бюрократия. Новые тенденции в организации государственной службы США. Специфика социального статуса чиновника в США: социокультурные основания. </w:t>
      </w:r>
    </w:p>
    <w:p w14:paraId="4E1F080A" w14:textId="7A52B998" w:rsidR="006E67CA" w:rsidRPr="00291DEF" w:rsidRDefault="006E67CA" w:rsidP="00291DE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DEF">
        <w:rPr>
          <w:rFonts w:ascii="Times New Roman" w:hAnsi="Times New Roman" w:cs="Times New Roman"/>
          <w:sz w:val="24"/>
          <w:szCs w:val="24"/>
        </w:rPr>
        <w:t>Общие направления в проведении административных реформ государственной службы в зарубежных странах</w:t>
      </w:r>
      <w:r w:rsidR="00291DEF" w:rsidRPr="00291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15B93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Проблемы адаптации зарубежного опыта организации государственной службы в российских условиях. </w:t>
      </w:r>
    </w:p>
    <w:p w14:paraId="33E2E049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31EBF" w14:textId="687B9FBB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sz w:val="24"/>
          <w:szCs w:val="24"/>
        </w:rPr>
        <w:t>Тема 6. Социальный статус государственного служащего</w:t>
      </w:r>
      <w:r w:rsidR="005B4035">
        <w:rPr>
          <w:rFonts w:ascii="Times New Roman" w:hAnsi="Times New Roman" w:cs="Times New Roman"/>
          <w:b/>
          <w:sz w:val="24"/>
          <w:szCs w:val="24"/>
        </w:rPr>
        <w:t xml:space="preserve"> в современном обществе</w:t>
      </w:r>
    </w:p>
    <w:p w14:paraId="3E72B800" w14:textId="6DE670E2" w:rsidR="00291DEF" w:rsidRPr="00052C46" w:rsidRDefault="00347C2D" w:rsidP="0029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ab/>
      </w:r>
      <w:r w:rsidR="00291DEF"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Государственный   служа</w:t>
      </w:r>
      <w:r w:rsidR="00291DEF"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291DEF" w:rsidRPr="00052C46">
        <w:rPr>
          <w:rFonts w:ascii="Times New Roman" w:hAnsi="Times New Roman" w:cs="Times New Roman"/>
          <w:color w:val="000000"/>
          <w:sz w:val="24"/>
          <w:szCs w:val="24"/>
        </w:rPr>
        <w:t>щий   как   субъект   деятельности. Структура целей государственной службы. Виды и уровни государ</w:t>
      </w:r>
      <w:r w:rsidR="00291DEF"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ственной службы. Классификация государственных служащих.  </w:t>
      </w:r>
    </w:p>
    <w:p w14:paraId="69D6A1E9" w14:textId="6D408507" w:rsidR="005B4035" w:rsidRDefault="00291DEF" w:rsidP="0029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>Комплексный, функцио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нальный и отраслевой подходы в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органов государ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власти и управления. Понятие и система долж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государственной службы, распределение их по категориям и группам. Принципы и механизм и функцио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нирования государственной служ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бы. Противоречия и проблемы функ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ционирования государственной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7C2D" w:rsidRPr="00052C46">
        <w:rPr>
          <w:rFonts w:ascii="Times New Roman" w:hAnsi="Times New Roman" w:cs="Times New Roman"/>
          <w:sz w:val="24"/>
          <w:szCs w:val="24"/>
        </w:rPr>
        <w:t xml:space="preserve">Государственная служба и гражданское общество. Социальный и правовой статус государственного служащего. Система должностей государственной гражданской службы РФ. Виды поощрения и награждения на государственной службе. Дисциплинарные взыскания. Права, обязанности, ограничения, запреты, требования к служебному поведению, гарантии и ответственность как основные составляющие правового статуса государственного служащего. </w:t>
      </w:r>
    </w:p>
    <w:p w14:paraId="5F3C55CD" w14:textId="188A863F" w:rsidR="005B4035" w:rsidRDefault="005B4035" w:rsidP="005B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C46"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государственной службе. </w:t>
      </w:r>
      <w:r w:rsidRPr="00052C46">
        <w:rPr>
          <w:rFonts w:ascii="Times New Roman" w:hAnsi="Times New Roman" w:cs="Times New Roman"/>
          <w:sz w:val="24"/>
          <w:szCs w:val="24"/>
        </w:rPr>
        <w:t>Причины и последствия личных и «корпоративных» конфликтов интересов. Механизмы предотвращения и практика урегулирования конфликта интересов.  Комиссии по урегулированию конфликта интересов. Кодексы этического поведения госслужащих.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sz w:val="24"/>
          <w:szCs w:val="24"/>
        </w:rPr>
        <w:t>Зарубежный опыт урегулирования конфликта интересов. Модельные этические кодексы. Проблема нравственности госслужащих в социологическом измерении</w:t>
      </w:r>
    </w:p>
    <w:p w14:paraId="557F5123" w14:textId="154CD5D0" w:rsidR="00347C2D" w:rsidRPr="00052C46" w:rsidRDefault="00347C2D" w:rsidP="00291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4035">
        <w:rPr>
          <w:rFonts w:ascii="Times New Roman" w:hAnsi="Times New Roman" w:cs="Times New Roman"/>
          <w:sz w:val="24"/>
          <w:szCs w:val="24"/>
        </w:rPr>
        <w:tab/>
      </w:r>
      <w:r w:rsidRPr="00052C46">
        <w:rPr>
          <w:rFonts w:ascii="Times New Roman" w:hAnsi="Times New Roman" w:cs="Times New Roman"/>
          <w:sz w:val="24"/>
          <w:szCs w:val="24"/>
        </w:rPr>
        <w:t xml:space="preserve">Особенности социальных гарантий на государственной службе. Система оплаты труда государственных служащих.  Оценка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социального  статуса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государственных служащих в РФ. Место социально-профессиональной группы государственных служащих в структуре современного российского общества.</w:t>
      </w:r>
    </w:p>
    <w:p w14:paraId="508757DF" w14:textId="77777777" w:rsidR="00347C2D" w:rsidRPr="00052C46" w:rsidRDefault="00347C2D" w:rsidP="00347C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2E59E" w14:textId="116955C3" w:rsidR="00347C2D" w:rsidRPr="00052C46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4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291D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2C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b/>
          <w:sz w:val="24"/>
          <w:szCs w:val="24"/>
        </w:rPr>
        <w:t>Организационная культура государственной службы.</w:t>
      </w:r>
    </w:p>
    <w:p w14:paraId="62AE30E7" w14:textId="5C3D3511" w:rsidR="005B4035" w:rsidRPr="00052C46" w:rsidRDefault="005B4035" w:rsidP="005B403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C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Компоненты </w:t>
      </w:r>
      <w:r w:rsidRPr="00052C4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государственной 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t>службы как организации. «Внут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ренняя» и «внешняя» среда организации 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государственной службы. </w:t>
      </w:r>
    </w:p>
    <w:p w14:paraId="2C56BA37" w14:textId="77777777" w:rsidR="00F85322" w:rsidRDefault="005B4035" w:rsidP="005B403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52C46">
        <w:rPr>
          <w:rFonts w:ascii="Times New Roman" w:hAnsi="Times New Roman" w:cs="Times New Roman"/>
          <w:color w:val="000000"/>
          <w:sz w:val="24"/>
          <w:szCs w:val="24"/>
        </w:rPr>
        <w:t>Структура государственной служ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>бы как системы: основные компо</w:t>
      </w:r>
      <w:r w:rsidRPr="00052C4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ненты и взаимосвязи между ними. 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принципы построе</w:t>
      </w:r>
      <w:r w:rsidRPr="00052C4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ния организационных структур органов государственной власти. </w:t>
      </w:r>
    </w:p>
    <w:p w14:paraId="686FD5E8" w14:textId="63576F53" w:rsidR="00347C2D" w:rsidRPr="00052C46" w:rsidRDefault="00347C2D" w:rsidP="00F8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Место организационной культуры в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социкультурной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системе общества. Понятие организационной культуры.  Структурные элементы организационной культуры. Источники и управление организационной культурой. Основные типы организационных культур (Г.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Хофштеде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Т.Е.Дейл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А.А. Кеннеди,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Р.Ансофф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Ч.Хэнди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У.Оучи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>). Специфика организационной культуры государственной службы. Культура административного органа и культура деятельности. Стили руководства в системе госслужбы. Функции организационной культуры в системе государственной службы. Социологические исследования качественных характеристик состояния организационной культуры государственной службы.</w:t>
      </w:r>
    </w:p>
    <w:p w14:paraId="535CA7CC" w14:textId="77777777" w:rsidR="00347C2D" w:rsidRDefault="00347C2D" w:rsidP="00347C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E165A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Фонд оценочных средств (ФОС) для оценивания результатов обучения по дисциплине</w:t>
      </w:r>
    </w:p>
    <w:p w14:paraId="5FCC3AFB" w14:textId="77777777" w:rsidR="00347C2D" w:rsidRPr="006600E8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38FFA98B" w14:textId="77777777" w:rsidR="00347C2D" w:rsidRPr="00EF3F70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 Типовые контрольные задания или иные материалы для проведения </w:t>
      </w:r>
      <w:r w:rsidRPr="00DC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</w:t>
      </w:r>
    </w:p>
    <w:p w14:paraId="431804B9" w14:textId="77777777" w:rsidR="00347C2D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8232503"/>
      <w:bookmarkStart w:id="1" w:name="_Toc478232501"/>
    </w:p>
    <w:p w14:paraId="0B7A1523" w14:textId="77777777" w:rsidR="00347C2D" w:rsidRPr="00576EC4" w:rsidRDefault="00347C2D" w:rsidP="00347C2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7.1.1. </w:t>
      </w:r>
      <w:r w:rsidRPr="00576EC4">
        <w:rPr>
          <w:rFonts w:ascii="Times New Roman" w:hAnsi="Times New Roman" w:cs="Times New Roman"/>
          <w:b/>
          <w:sz w:val="24"/>
          <w:szCs w:val="24"/>
        </w:rPr>
        <w:t>Темы докладов и эссе:</w:t>
      </w:r>
    </w:p>
    <w:p w14:paraId="658990B7" w14:textId="77777777" w:rsidR="00347C2D" w:rsidRPr="00052C46" w:rsidRDefault="00347C2D" w:rsidP="00347C2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1B4B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Социальный статус госслужащего в современной России.</w:t>
      </w:r>
    </w:p>
    <w:p w14:paraId="2FFFA4F5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Концепция бюрократии М. Вебера.</w:t>
      </w:r>
    </w:p>
    <w:p w14:paraId="7D680CD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«Азиатская» модель бюрократии.</w:t>
      </w:r>
    </w:p>
    <w:p w14:paraId="1BC26D87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Конфликтная модель бюрократии.</w:t>
      </w:r>
    </w:p>
    <w:p w14:paraId="0CF0959C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Бюрократия в «Философии права» Гегеля. </w:t>
      </w:r>
    </w:p>
    <w:p w14:paraId="04A832AE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Характеристика </w:t>
      </w:r>
      <w:proofErr w:type="gramStart"/>
      <w:r w:rsidRPr="00052C46">
        <w:t>власти  бюрократического</w:t>
      </w:r>
      <w:proofErr w:type="gramEnd"/>
      <w:r w:rsidRPr="00052C46">
        <w:t xml:space="preserve"> аппарата в работах </w:t>
      </w:r>
      <w:proofErr w:type="spellStart"/>
      <w:r w:rsidRPr="00052C46">
        <w:t>А.Токвиля</w:t>
      </w:r>
      <w:proofErr w:type="spellEnd"/>
      <w:r w:rsidRPr="00052C46">
        <w:t xml:space="preserve">. </w:t>
      </w:r>
    </w:p>
    <w:p w14:paraId="43ACE8BF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Сравнительный анализ бюрократии и парламентской демократии в труде Дж. </w:t>
      </w:r>
      <w:proofErr w:type="spellStart"/>
      <w:r w:rsidRPr="00052C46">
        <w:t>С.Милля</w:t>
      </w:r>
      <w:proofErr w:type="spellEnd"/>
      <w:r w:rsidRPr="00052C46">
        <w:t xml:space="preserve"> «Размышления о представительном правлении». </w:t>
      </w:r>
    </w:p>
    <w:p w14:paraId="5B69AF51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lastRenderedPageBreak/>
        <w:t xml:space="preserve">В. Вильсон и модель «административной бюрократии». </w:t>
      </w:r>
    </w:p>
    <w:p w14:paraId="00779EA8" w14:textId="77777777" w:rsidR="00347C2D" w:rsidRPr="00052C46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proofErr w:type="spellStart"/>
      <w:r w:rsidRPr="00052C46">
        <w:t>Ф.Дж</w:t>
      </w:r>
      <w:proofErr w:type="spellEnd"/>
      <w:r w:rsidRPr="00052C46">
        <w:t xml:space="preserve">. </w:t>
      </w:r>
      <w:proofErr w:type="spellStart"/>
      <w:r w:rsidRPr="00052C46">
        <w:t>Гуднау</w:t>
      </w:r>
      <w:proofErr w:type="spellEnd"/>
      <w:r w:rsidRPr="00052C46">
        <w:t xml:space="preserve"> и разработка теории бюрократии.</w:t>
      </w:r>
    </w:p>
    <w:p w14:paraId="080E398C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Применение структурного функционализма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Т.Парсонса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 xml:space="preserve"> в исследовании бюрократии.</w:t>
      </w:r>
    </w:p>
    <w:p w14:paraId="24C27146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Исследование тенденций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развития  бюрократического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аппарата в теории политического поля </w:t>
      </w:r>
      <w:proofErr w:type="spellStart"/>
      <w:r w:rsidRPr="00052C46">
        <w:rPr>
          <w:rFonts w:ascii="Times New Roman" w:hAnsi="Times New Roman" w:cs="Times New Roman"/>
          <w:sz w:val="24"/>
          <w:szCs w:val="24"/>
        </w:rPr>
        <w:t>П.Бурдье</w:t>
      </w:r>
      <w:proofErr w:type="spellEnd"/>
      <w:r w:rsidRPr="00052C46">
        <w:rPr>
          <w:rFonts w:ascii="Times New Roman" w:hAnsi="Times New Roman" w:cs="Times New Roman"/>
          <w:sz w:val="24"/>
          <w:szCs w:val="24"/>
        </w:rPr>
        <w:t>.</w:t>
      </w:r>
    </w:p>
    <w:p w14:paraId="52805F5C" w14:textId="37F0CDB1" w:rsidR="00347C2D" w:rsidRDefault="00347C2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052C46">
        <w:t xml:space="preserve">М. </w:t>
      </w:r>
      <w:proofErr w:type="spellStart"/>
      <w:r w:rsidRPr="00052C46">
        <w:t>Крозье</w:t>
      </w:r>
      <w:proofErr w:type="spellEnd"/>
      <w:r w:rsidRPr="00052C46">
        <w:t xml:space="preserve"> о взаимодействии бюрократии и общества.  </w:t>
      </w:r>
    </w:p>
    <w:p w14:paraId="2C0FDDDD" w14:textId="394ED2A0" w:rsidR="00832431" w:rsidRDefault="00832431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>
        <w:rPr>
          <w:bCs/>
        </w:rPr>
        <w:t xml:space="preserve"> Основные направления деятельности </w:t>
      </w:r>
      <w:r w:rsidR="00F85322">
        <w:rPr>
          <w:bCs/>
        </w:rPr>
        <w:t>цифрового</w:t>
      </w:r>
      <w:r>
        <w:rPr>
          <w:bCs/>
        </w:rPr>
        <w:t xml:space="preserve"> правительства</w:t>
      </w:r>
    </w:p>
    <w:p w14:paraId="3C0473B4" w14:textId="06950485" w:rsidR="008522DD" w:rsidRPr="00832431" w:rsidRDefault="008522DD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</w:rPr>
        <w:t xml:space="preserve">Базовые цифровые компетенции, цифровая культура государственных служащих. </w:t>
      </w:r>
    </w:p>
    <w:p w14:paraId="1DDB2395" w14:textId="0200A426" w:rsidR="00832431" w:rsidRPr="00052C46" w:rsidRDefault="00832431" w:rsidP="00347C2D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ind w:left="714" w:hanging="357"/>
      </w:pPr>
      <w:r w:rsidRPr="00832431">
        <w:rPr>
          <w:color w:val="000000"/>
        </w:rPr>
        <w:t>Искусственный интеллект в кадровой политике на государственной службе</w:t>
      </w:r>
      <w:r>
        <w:rPr>
          <w:color w:val="000000"/>
        </w:rPr>
        <w:t>.</w:t>
      </w:r>
    </w:p>
    <w:p w14:paraId="5821203F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Сущность «Табели о рангах», ее достоинства и недостатки.</w:t>
      </w:r>
    </w:p>
    <w:p w14:paraId="4B9A084E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государственной службы во Франции.</w:t>
      </w:r>
    </w:p>
    <w:p w14:paraId="6F3D7E9C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государственной службы в ФРГ.</w:t>
      </w:r>
    </w:p>
    <w:p w14:paraId="252F248E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052C46">
        <w:rPr>
          <w:rFonts w:ascii="Times New Roman" w:hAnsi="Times New Roman" w:cs="Times New Roman"/>
          <w:sz w:val="24"/>
          <w:szCs w:val="24"/>
        </w:rPr>
        <w:t>государственной  службы</w:t>
      </w:r>
      <w:proofErr w:type="gramEnd"/>
      <w:r w:rsidRPr="00052C46">
        <w:rPr>
          <w:rFonts w:ascii="Times New Roman" w:hAnsi="Times New Roman" w:cs="Times New Roman"/>
          <w:sz w:val="24"/>
          <w:szCs w:val="24"/>
        </w:rPr>
        <w:t xml:space="preserve"> в США.</w:t>
      </w:r>
    </w:p>
    <w:p w14:paraId="1C9A150F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Специфика организационной культуры государственной службы</w:t>
      </w:r>
    </w:p>
    <w:p w14:paraId="5E26A023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Конфликт интересов на государственной службе.</w:t>
      </w:r>
    </w:p>
    <w:p w14:paraId="0ADA47B1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урегулирования конфликта интересов.</w:t>
      </w:r>
    </w:p>
    <w:p w14:paraId="72FD1722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Правовое регулирование индивидуальных трудовых споров на государственной службе.</w:t>
      </w:r>
    </w:p>
    <w:p w14:paraId="726D5847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Коррупция в системе органов государственной власти и методы борьбы с ней.</w:t>
      </w:r>
    </w:p>
    <w:p w14:paraId="67E08F68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Международные рейтинги уровня коррупции по странам.</w:t>
      </w:r>
    </w:p>
    <w:p w14:paraId="2CEA6D1D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Зарубежный опыт антикоррупционных кампаний</w:t>
      </w:r>
    </w:p>
    <w:p w14:paraId="3868AD54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Государственный менеджмент.</w:t>
      </w:r>
    </w:p>
    <w:p w14:paraId="22CE4769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>Система представительства интересов в государственном управлении.</w:t>
      </w:r>
    </w:p>
    <w:p w14:paraId="5E963D17" w14:textId="7A75A6DB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F85322">
        <w:rPr>
          <w:rFonts w:ascii="Times New Roman" w:hAnsi="Times New Roman" w:cs="Times New Roman"/>
          <w:sz w:val="24"/>
          <w:szCs w:val="24"/>
        </w:rPr>
        <w:t>цифрового правительства</w:t>
      </w:r>
      <w:r w:rsidRPr="00052C46">
        <w:rPr>
          <w:rFonts w:ascii="Times New Roman" w:hAnsi="Times New Roman" w:cs="Times New Roman"/>
          <w:sz w:val="24"/>
          <w:szCs w:val="24"/>
        </w:rPr>
        <w:t xml:space="preserve"> в РФ.</w:t>
      </w:r>
    </w:p>
    <w:p w14:paraId="44B2932A" w14:textId="77777777" w:rsidR="00347C2D" w:rsidRPr="00052C46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lastRenderedPageBreak/>
        <w:t>Государственная кадровая политика.</w:t>
      </w:r>
    </w:p>
    <w:p w14:paraId="11C49D1C" w14:textId="77777777" w:rsidR="00347C2D" w:rsidRDefault="00347C2D" w:rsidP="00347C2D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2C46">
        <w:rPr>
          <w:rFonts w:ascii="Times New Roman" w:hAnsi="Times New Roman" w:cs="Times New Roman"/>
          <w:sz w:val="24"/>
          <w:szCs w:val="24"/>
        </w:rPr>
        <w:t xml:space="preserve"> Эффективность социального контроля в системе государственной службы.</w:t>
      </w:r>
    </w:p>
    <w:p w14:paraId="3ECBEF66" w14:textId="77777777" w:rsidR="00347C2D" w:rsidRDefault="00347C2D" w:rsidP="00347C2D">
      <w:pPr>
        <w:spacing w:after="0" w:line="360" w:lineRule="auto"/>
        <w:ind w:left="426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7.1.2. Примерная тематика круглых столов:</w:t>
      </w:r>
    </w:p>
    <w:p w14:paraId="30ABE6AF" w14:textId="799EFB71" w:rsidR="00347C2D" w:rsidRPr="00832431" w:rsidRDefault="00F85322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Цифровое</w:t>
      </w:r>
      <w:r w:rsidR="00347C2D" w:rsidRPr="00832431">
        <w:rPr>
          <w:rFonts w:ascii="Times New Roman" w:hAnsi="Times New Roman" w:cs="Times New Roman"/>
          <w:sz w:val="24"/>
          <w:szCs w:val="24"/>
        </w:rPr>
        <w:t xml:space="preserve"> правительство: предпосылки появления и тенденции развития.</w:t>
      </w:r>
    </w:p>
    <w:p w14:paraId="11A0C649" w14:textId="77777777" w:rsidR="00832431" w:rsidRPr="00832431" w:rsidRDefault="00832431" w:rsidP="00832431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Роль жёстких и гибких навыков (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431">
        <w:rPr>
          <w:rFonts w:ascii="Times New Roman" w:hAnsi="Times New Roman" w:cs="Times New Roman"/>
          <w:color w:val="000000"/>
          <w:sz w:val="24"/>
          <w:szCs w:val="24"/>
          <w:lang w:val="en-US"/>
        </w:rPr>
        <w:t>skills</w:t>
      </w:r>
      <w:r w:rsidRPr="00832431">
        <w:rPr>
          <w:rFonts w:ascii="Times New Roman" w:hAnsi="Times New Roman" w:cs="Times New Roman"/>
          <w:color w:val="000000"/>
          <w:sz w:val="24"/>
          <w:szCs w:val="24"/>
        </w:rPr>
        <w:t xml:space="preserve">) в компетентностной сфере современной государственной службы. </w:t>
      </w:r>
    </w:p>
    <w:p w14:paraId="5FE38EB2" w14:textId="77777777" w:rsidR="00832431" w:rsidRPr="00832431" w:rsidRDefault="00832431" w:rsidP="00832431">
      <w:pPr>
        <w:pStyle w:val="a6"/>
        <w:numPr>
          <w:ilvl w:val="0"/>
          <w:numId w:val="32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31"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 в кадровой политике на государственной службе.</w:t>
      </w:r>
    </w:p>
    <w:p w14:paraId="4DBD9E1E" w14:textId="21257768" w:rsidR="00347C2D" w:rsidRDefault="00347C2D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Социальный контроль в системе государственной службы.</w:t>
      </w:r>
    </w:p>
    <w:p w14:paraId="7E67B6DE" w14:textId="66503B63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Лоббизм в исполнительных органах власти.</w:t>
      </w:r>
    </w:p>
    <w:p w14:paraId="6BDF57E9" w14:textId="64209FDF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Социологический анализ кадрового состава государственных служащих</w:t>
      </w:r>
    </w:p>
    <w:p w14:paraId="723C69D2" w14:textId="2E7AB853" w:rsidR="00347C2D" w:rsidRPr="00953617" w:rsidRDefault="00347C2D" w:rsidP="00832431">
      <w:pPr>
        <w:pStyle w:val="Default"/>
        <w:numPr>
          <w:ilvl w:val="0"/>
          <w:numId w:val="32"/>
        </w:numPr>
        <w:tabs>
          <w:tab w:val="left" w:pos="7044"/>
        </w:tabs>
        <w:spacing w:line="360" w:lineRule="auto"/>
        <w:jc w:val="both"/>
      </w:pPr>
      <w:r w:rsidRPr="00953617">
        <w:t>Проблемы адаптации зарубежного опыта организации государственной службы в российских условиях.</w:t>
      </w:r>
    </w:p>
    <w:p w14:paraId="12B497F3" w14:textId="3A5DDCF3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Проблема нравственности госслужащих в социологическом измерении</w:t>
      </w:r>
    </w:p>
    <w:p w14:paraId="35360617" w14:textId="37C3C19A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Зарубежный опыт антикоррупционных компаний: возможность применения в России и институциональные ограничения.</w:t>
      </w:r>
    </w:p>
    <w:p w14:paraId="74947EC3" w14:textId="1FCD5189" w:rsidR="00347C2D" w:rsidRPr="00832431" w:rsidRDefault="00347C2D" w:rsidP="00832431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31">
        <w:rPr>
          <w:rFonts w:ascii="Times New Roman" w:hAnsi="Times New Roman" w:cs="Times New Roman"/>
          <w:sz w:val="24"/>
          <w:szCs w:val="24"/>
        </w:rPr>
        <w:t>От парадигмы рациональной бюрократии к парадигме «</w:t>
      </w:r>
      <w:r w:rsidRPr="0083243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832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431">
        <w:rPr>
          <w:rFonts w:ascii="Times New Roman" w:hAnsi="Times New Roman" w:cs="Times New Roman"/>
          <w:sz w:val="24"/>
          <w:szCs w:val="24"/>
          <w:lang w:val="en-US"/>
        </w:rPr>
        <w:t>Governans</w:t>
      </w:r>
      <w:proofErr w:type="spellEnd"/>
      <w:r w:rsidRPr="00832431">
        <w:rPr>
          <w:rFonts w:ascii="Times New Roman" w:hAnsi="Times New Roman" w:cs="Times New Roman"/>
          <w:sz w:val="24"/>
          <w:szCs w:val="24"/>
        </w:rPr>
        <w:t>».</w:t>
      </w:r>
    </w:p>
    <w:p w14:paraId="7FCFF9F2" w14:textId="77777777" w:rsidR="00347C2D" w:rsidRDefault="00347C2D" w:rsidP="00347C2D">
      <w:pPr>
        <w:pStyle w:val="a6"/>
        <w:tabs>
          <w:tab w:val="left" w:pos="709"/>
          <w:tab w:val="left" w:pos="11700"/>
        </w:tabs>
        <w:spacing w:after="0" w:line="240" w:lineRule="auto"/>
        <w:ind w:left="64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bookmarkEnd w:id="0"/>
    <w:bookmarkEnd w:id="1"/>
    <w:p w14:paraId="68B4A389" w14:textId="77777777" w:rsidR="00347C2D" w:rsidRPr="00EF3F70" w:rsidRDefault="00347C2D" w:rsidP="00347C2D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</w:p>
    <w:p w14:paraId="74F2AAE3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 Типовые контрольные задания или иные материалы для проведения </w:t>
      </w:r>
      <w:r w:rsidRPr="00E4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</w:t>
      </w:r>
      <w:r w:rsidRPr="00EF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аттестации.</w:t>
      </w:r>
    </w:p>
    <w:p w14:paraId="1C92CACA" w14:textId="77777777" w:rsidR="00347C2D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A78D4" w14:textId="77777777" w:rsidR="00347C2D" w:rsidRPr="0048070A" w:rsidRDefault="00347C2D" w:rsidP="00347C2D">
      <w:pPr>
        <w:pStyle w:val="Default"/>
        <w:ind w:firstLine="709"/>
        <w:jc w:val="both"/>
        <w:rPr>
          <w:b/>
        </w:rPr>
      </w:pPr>
      <w:r w:rsidRPr="0048070A">
        <w:rPr>
          <w:b/>
        </w:rPr>
        <w:t>7.2.1. Проверочные тесты (рубежное и итоговое тестирование)</w:t>
      </w:r>
    </w:p>
    <w:p w14:paraId="637A47DD" w14:textId="77777777" w:rsidR="00347C2D" w:rsidRPr="0048070A" w:rsidRDefault="00347C2D" w:rsidP="00347C2D">
      <w:pPr>
        <w:pStyle w:val="Default"/>
        <w:ind w:firstLine="709"/>
        <w:jc w:val="both"/>
        <w:rPr>
          <w:b/>
        </w:rPr>
      </w:pPr>
    </w:p>
    <w:p w14:paraId="6523C3DF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sz w:val="24"/>
          <w:szCs w:val="24"/>
        </w:rPr>
        <w:t>1</w:t>
      </w:r>
      <w:r w:rsidRPr="0048070A">
        <w:rPr>
          <w:rFonts w:ascii="Times New Roman" w:hAnsi="Times New Roman" w:cs="Times New Roman"/>
          <w:sz w:val="24"/>
          <w:szCs w:val="24"/>
        </w:rPr>
        <w:t>. К основным характеристикам рациональной бюрократии по М. Веберу относятся:</w:t>
      </w:r>
    </w:p>
    <w:p w14:paraId="281E330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а) безличность</w:t>
      </w:r>
    </w:p>
    <w:p w14:paraId="299783E8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sz w:val="24"/>
          <w:szCs w:val="24"/>
        </w:rPr>
        <w:t>б)иерархия</w:t>
      </w:r>
      <w:proofErr w:type="gramEnd"/>
    </w:p>
    <w:p w14:paraId="34AC2D4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sz w:val="24"/>
          <w:szCs w:val="24"/>
        </w:rPr>
        <w:t>в)самоокупаемость</w:t>
      </w:r>
      <w:proofErr w:type="gramEnd"/>
    </w:p>
    <w:p w14:paraId="4C50E583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г) постоянство</w:t>
      </w:r>
    </w:p>
    <w:p w14:paraId="5681B6B1" w14:textId="77777777" w:rsidR="00347C2D" w:rsidRPr="0048070A" w:rsidRDefault="00347C2D" w:rsidP="00347C2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97EA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48070A">
        <w:rPr>
          <w:rFonts w:ascii="Times New Roman" w:hAnsi="Times New Roman" w:cs="Times New Roman"/>
          <w:bCs/>
          <w:sz w:val="24"/>
          <w:szCs w:val="24"/>
        </w:rPr>
        <w:t>М.Вебер</w:t>
      </w:r>
      <w:proofErr w:type="spellEnd"/>
      <w:r w:rsidRPr="0048070A">
        <w:rPr>
          <w:rFonts w:ascii="Times New Roman" w:hAnsi="Times New Roman" w:cs="Times New Roman"/>
          <w:bCs/>
          <w:sz w:val="24"/>
          <w:szCs w:val="24"/>
        </w:rPr>
        <w:t xml:space="preserve"> исследовал следующие типы господства:</w:t>
      </w:r>
    </w:p>
    <w:p w14:paraId="4DB2D04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харизматический</w:t>
      </w:r>
    </w:p>
    <w:p w14:paraId="5FEC758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традиционный </w:t>
      </w:r>
    </w:p>
    <w:p w14:paraId="0D65980F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bCs/>
          <w:sz w:val="24"/>
          <w:szCs w:val="24"/>
        </w:rPr>
        <w:t>В)легальный</w:t>
      </w:r>
      <w:proofErr w:type="gramEnd"/>
    </w:p>
    <w:p w14:paraId="0D872D0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аристократический</w:t>
      </w:r>
    </w:p>
    <w:p w14:paraId="15D7142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CCEE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3. Государственный служащий не вправе:</w:t>
      </w:r>
    </w:p>
    <w:p w14:paraId="0D09FFE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быть депутатом законодательных органов власти</w:t>
      </w:r>
    </w:p>
    <w:p w14:paraId="53AB438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70A">
        <w:rPr>
          <w:rFonts w:ascii="Times New Roman" w:hAnsi="Times New Roman" w:cs="Times New Roman"/>
          <w:bCs/>
          <w:sz w:val="24"/>
          <w:szCs w:val="24"/>
        </w:rPr>
        <w:t>Б)заниматься</w:t>
      </w:r>
      <w:proofErr w:type="gramEnd"/>
      <w:r w:rsidRPr="0048070A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предпринимательской деятельностью</w:t>
      </w:r>
    </w:p>
    <w:p w14:paraId="6C4A0FCB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заниматься преподаванием</w:t>
      </w:r>
    </w:p>
    <w:p w14:paraId="704CCDB6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участвовать в забастовках</w:t>
      </w:r>
    </w:p>
    <w:p w14:paraId="4D7CBFC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5BDC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4. Личностный конфликт интересов на государственной службе может проявляться в:</w:t>
      </w:r>
    </w:p>
    <w:p w14:paraId="33DDA97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использовании служебного положения для лоббирования чьих-то интересов</w:t>
      </w:r>
    </w:p>
    <w:p w14:paraId="59BB534F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работе по совместительству</w:t>
      </w:r>
    </w:p>
    <w:p w14:paraId="0277DB10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деятельности после увольнения со службы</w:t>
      </w:r>
    </w:p>
    <w:p w14:paraId="4B1BB4BA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все ответы неверны</w:t>
      </w:r>
    </w:p>
    <w:p w14:paraId="00F11B18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A911D4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Pr="0048070A">
        <w:rPr>
          <w:rFonts w:ascii="Times New Roman" w:hAnsi="Times New Roman" w:cs="Times New Roman"/>
          <w:sz w:val="24"/>
          <w:szCs w:val="24"/>
        </w:rPr>
        <w:t>К основным средствам устранения конфликта интересов относятся:</w:t>
      </w:r>
    </w:p>
    <w:p w14:paraId="3D1DCF01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а) отстранение от отдельных работ</w:t>
      </w:r>
    </w:p>
    <w:p w14:paraId="3B9B2843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б) регулярная аттестация для государственных служащих</w:t>
      </w:r>
    </w:p>
    <w:p w14:paraId="4A647672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в) отставка должностного лица</w:t>
      </w:r>
    </w:p>
    <w:p w14:paraId="0B20C0AB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г) отказ от личных интересов </w:t>
      </w:r>
    </w:p>
    <w:p w14:paraId="028C1E04" w14:textId="77777777" w:rsidR="00347C2D" w:rsidRPr="0048070A" w:rsidRDefault="00347C2D" w:rsidP="003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83447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6. Предпосылками возникновения «корпоративного» конфликта интересов являются:</w:t>
      </w:r>
    </w:p>
    <w:p w14:paraId="3CAA63CF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а) различие целей ведомства и государства в целом, в силу неправильного понимания ведомственных задач </w:t>
      </w:r>
    </w:p>
    <w:p w14:paraId="6FC3C8C6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б) превалирование долгосрочных планов организации над краткосрочными;</w:t>
      </w:r>
    </w:p>
    <w:p w14:paraId="44FA4632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>в) несовершенство законодательства</w:t>
      </w:r>
    </w:p>
    <w:p w14:paraId="5063C627" w14:textId="77777777" w:rsidR="00347C2D" w:rsidRPr="0048070A" w:rsidRDefault="00347C2D" w:rsidP="00347C2D">
      <w:pPr>
        <w:tabs>
          <w:tab w:val="left" w:pos="8640"/>
        </w:tabs>
        <w:spacing w:after="0" w:line="240" w:lineRule="auto"/>
        <w:ind w:right="-163"/>
        <w:jc w:val="both"/>
        <w:rPr>
          <w:rFonts w:ascii="Times New Roman" w:hAnsi="Times New Roman" w:cs="Times New Roman"/>
          <w:sz w:val="24"/>
          <w:szCs w:val="24"/>
        </w:rPr>
      </w:pPr>
      <w:r w:rsidRPr="0048070A">
        <w:rPr>
          <w:rFonts w:ascii="Times New Roman" w:hAnsi="Times New Roman" w:cs="Times New Roman"/>
          <w:sz w:val="24"/>
          <w:szCs w:val="24"/>
        </w:rPr>
        <w:t xml:space="preserve">г) слишком </w:t>
      </w:r>
      <w:proofErr w:type="gramStart"/>
      <w:r w:rsidRPr="0048070A">
        <w:rPr>
          <w:rFonts w:ascii="Times New Roman" w:hAnsi="Times New Roman" w:cs="Times New Roman"/>
          <w:sz w:val="24"/>
          <w:szCs w:val="24"/>
        </w:rPr>
        <w:t>жесткая  система</w:t>
      </w:r>
      <w:proofErr w:type="gramEnd"/>
      <w:r w:rsidRPr="0048070A">
        <w:rPr>
          <w:rFonts w:ascii="Times New Roman" w:hAnsi="Times New Roman" w:cs="Times New Roman"/>
          <w:sz w:val="24"/>
          <w:szCs w:val="24"/>
        </w:rPr>
        <w:t xml:space="preserve"> контроля и аудита деятельности.</w:t>
      </w:r>
    </w:p>
    <w:p w14:paraId="1EB5A5C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59471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7. К гигиеническим факторам в теории мотивации Ф. Херцберга относятся:</w:t>
      </w:r>
    </w:p>
    <w:p w14:paraId="203C820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А) условия работы</w:t>
      </w:r>
    </w:p>
    <w:p w14:paraId="4C550B40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Б) заработок</w:t>
      </w:r>
    </w:p>
    <w:p w14:paraId="759D85B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В) межличностные отношения с коллегами</w:t>
      </w:r>
    </w:p>
    <w:p w14:paraId="3720AEA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Г) возможность творческого и делового роста</w:t>
      </w:r>
    </w:p>
    <w:p w14:paraId="7BD91468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F0CE8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8. К содержательным концепциям мотивации относятся:</w:t>
      </w:r>
    </w:p>
    <w:p w14:paraId="1E2F9E28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А) теория Ф. Херцберга</w:t>
      </w:r>
    </w:p>
    <w:p w14:paraId="23D33635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 xml:space="preserve">Б) теория </w:t>
      </w:r>
      <w:proofErr w:type="spellStart"/>
      <w:r w:rsidRPr="0048070A">
        <w:rPr>
          <w:rFonts w:ascii="Times New Roman" w:hAnsi="Times New Roman" w:cs="Times New Roman"/>
          <w:bCs/>
          <w:iCs/>
          <w:sz w:val="24"/>
          <w:szCs w:val="24"/>
        </w:rPr>
        <w:t>МакКлелланда</w:t>
      </w:r>
      <w:proofErr w:type="spellEnd"/>
    </w:p>
    <w:p w14:paraId="78D3424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>В) теория А. Маслоу</w:t>
      </w:r>
    </w:p>
    <w:p w14:paraId="5BA29261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070A">
        <w:rPr>
          <w:rFonts w:ascii="Times New Roman" w:hAnsi="Times New Roman" w:cs="Times New Roman"/>
          <w:bCs/>
          <w:iCs/>
          <w:sz w:val="24"/>
          <w:szCs w:val="24"/>
        </w:rPr>
        <w:t xml:space="preserve">Г) теория В. </w:t>
      </w:r>
      <w:proofErr w:type="spellStart"/>
      <w:r w:rsidRPr="0048070A">
        <w:rPr>
          <w:rFonts w:ascii="Times New Roman" w:hAnsi="Times New Roman" w:cs="Times New Roman"/>
          <w:bCs/>
          <w:iCs/>
          <w:sz w:val="24"/>
          <w:szCs w:val="24"/>
        </w:rPr>
        <w:t>Врума</w:t>
      </w:r>
      <w:proofErr w:type="spellEnd"/>
    </w:p>
    <w:p w14:paraId="06D6855C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6C00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9. Выберите основные элементы организационной культуры:</w:t>
      </w:r>
    </w:p>
    <w:p w14:paraId="59C1FA2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поведенческие стереотипы</w:t>
      </w:r>
    </w:p>
    <w:p w14:paraId="01A67EC4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групповые нормы</w:t>
      </w:r>
    </w:p>
    <w:p w14:paraId="6B59DB73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организационный климат</w:t>
      </w:r>
    </w:p>
    <w:p w14:paraId="7144B819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философия организации</w:t>
      </w:r>
    </w:p>
    <w:p w14:paraId="74577D0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58A8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10. Функции организационной культуры:</w:t>
      </w:r>
    </w:p>
    <w:p w14:paraId="6180546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А) барьерная</w:t>
      </w:r>
    </w:p>
    <w:p w14:paraId="1332DAD2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Б) мотивационная</w:t>
      </w:r>
    </w:p>
    <w:p w14:paraId="2101773E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В) регулирующая</w:t>
      </w:r>
    </w:p>
    <w:p w14:paraId="50484DE7" w14:textId="77777777" w:rsidR="00347C2D" w:rsidRPr="0048070A" w:rsidRDefault="00347C2D" w:rsidP="0034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70A">
        <w:rPr>
          <w:rFonts w:ascii="Times New Roman" w:hAnsi="Times New Roman" w:cs="Times New Roman"/>
          <w:bCs/>
          <w:sz w:val="24"/>
          <w:szCs w:val="24"/>
        </w:rPr>
        <w:t>Г) инновационная</w:t>
      </w:r>
    </w:p>
    <w:p w14:paraId="00E18298" w14:textId="77777777" w:rsidR="00347C2D" w:rsidRPr="0048070A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BB55E" w14:textId="77777777" w:rsidR="00347C2D" w:rsidRPr="0048070A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8070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                7.2.2.  Вопросы для подготовки к зачету</w:t>
      </w:r>
    </w:p>
    <w:p w14:paraId="6749C12C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Особенности применения социологических методов в исследовании проблем государственной службы. </w:t>
      </w:r>
    </w:p>
    <w:p w14:paraId="13849B1D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rPr>
          <w:spacing w:val="-3"/>
        </w:rPr>
        <w:t>Информационно-</w:t>
      </w:r>
      <w:r w:rsidRPr="0048070A">
        <w:t>аналитическое обеспечение госу</w:t>
      </w:r>
      <w:r w:rsidRPr="0048070A">
        <w:softHyphen/>
        <w:t>дарственной службы.</w:t>
      </w:r>
    </w:p>
    <w:p w14:paraId="613F711D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Имперская («азиатская») модель бюрократии.</w:t>
      </w:r>
    </w:p>
    <w:p w14:paraId="59E34D9C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Бюрократия в «Философии права» Гегеля. </w:t>
      </w:r>
    </w:p>
    <w:p w14:paraId="00253EFB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Характеристика </w:t>
      </w:r>
      <w:proofErr w:type="gramStart"/>
      <w:r w:rsidRPr="0048070A">
        <w:t>власти  бюрократического</w:t>
      </w:r>
      <w:proofErr w:type="gramEnd"/>
      <w:r w:rsidRPr="0048070A">
        <w:t xml:space="preserve"> аппарата в работах </w:t>
      </w:r>
      <w:proofErr w:type="spellStart"/>
      <w:r w:rsidRPr="0048070A">
        <w:t>А.Токвиля</w:t>
      </w:r>
      <w:proofErr w:type="spellEnd"/>
      <w:r w:rsidRPr="0048070A">
        <w:t xml:space="preserve">. </w:t>
      </w:r>
    </w:p>
    <w:p w14:paraId="2FEDC67A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В. Вильсон и модель «административной бюрократии». </w:t>
      </w:r>
    </w:p>
    <w:p w14:paraId="4FE3FF00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 xml:space="preserve">Анализ бюрократии в трудах </w:t>
      </w:r>
      <w:proofErr w:type="spellStart"/>
      <w:r w:rsidRPr="0048070A">
        <w:t>М.Вебера</w:t>
      </w:r>
      <w:proofErr w:type="spellEnd"/>
      <w:r w:rsidRPr="0048070A">
        <w:t>.</w:t>
      </w:r>
    </w:p>
    <w:p w14:paraId="78BA9291" w14:textId="77777777" w:rsidR="00347C2D" w:rsidRPr="0048070A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Исследование бюрократии в рамках структурного функционализма.</w:t>
      </w:r>
    </w:p>
    <w:p w14:paraId="5723C24F" w14:textId="22927A40" w:rsidR="00832431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t xml:space="preserve">Предпосылки становления </w:t>
      </w:r>
      <w:r w:rsidR="00F85322">
        <w:t>цифрового</w:t>
      </w:r>
      <w:r>
        <w:t xml:space="preserve"> правительства.</w:t>
      </w:r>
    </w:p>
    <w:p w14:paraId="3B509280" w14:textId="4908FA6B" w:rsidR="00832431" w:rsidRPr="0048070A" w:rsidRDefault="00832431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>
        <w:rPr>
          <w:color w:val="000000"/>
        </w:rPr>
        <w:t>Цифровые компетенции государственных служащих</w:t>
      </w:r>
    </w:p>
    <w:p w14:paraId="19017E9B" w14:textId="14FEE4BD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48070A">
        <w:t>«Внут</w:t>
      </w:r>
      <w:r w:rsidRPr="0048070A">
        <w:softHyphen/>
        <w:t>ренняя</w:t>
      </w:r>
      <w:r w:rsidRPr="000C45B8">
        <w:t xml:space="preserve">» и «внешняя» среда организации </w:t>
      </w:r>
      <w:r w:rsidRPr="000C45B8">
        <w:rPr>
          <w:spacing w:val="-1"/>
        </w:rPr>
        <w:t xml:space="preserve">государственной службы. </w:t>
      </w:r>
    </w:p>
    <w:p w14:paraId="6962B43B" w14:textId="12A838AE" w:rsidR="00347C2D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Структура государственной служ</w:t>
      </w:r>
      <w:r w:rsidRPr="000C45B8">
        <w:softHyphen/>
        <w:t>бы как системы: основные компо</w:t>
      </w:r>
      <w:r w:rsidRPr="000C45B8">
        <w:softHyphen/>
        <w:t>ненты и взаимосвязи между ними</w:t>
      </w:r>
    </w:p>
    <w:p w14:paraId="5A932D99" w14:textId="4B712992" w:rsidR="00C70D0D" w:rsidRPr="000C45B8" w:rsidRDefault="00C70D0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195CBA">
        <w:rPr>
          <w:lang w:eastAsia="en-US"/>
        </w:rPr>
        <w:t>Рейтинги развития электронного правительства ООН по странам</w:t>
      </w:r>
      <w:r>
        <w:rPr>
          <w:lang w:eastAsia="en-US"/>
        </w:rPr>
        <w:t>.</w:t>
      </w:r>
    </w:p>
    <w:p w14:paraId="18AC9609" w14:textId="231C6054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lastRenderedPageBreak/>
        <w:t>Комплексный, функцио</w:t>
      </w:r>
      <w:r w:rsidRPr="000C45B8">
        <w:softHyphen/>
        <w:t>нальный и отраслевой подходы в</w:t>
      </w:r>
      <w:r w:rsidR="00C70D0D">
        <w:t xml:space="preserve"> </w:t>
      </w:r>
      <w:r w:rsidRPr="000C45B8">
        <w:t>организации органов государ</w:t>
      </w:r>
      <w:r w:rsidRPr="000C45B8">
        <w:softHyphen/>
        <w:t xml:space="preserve">ственной власти и управления. </w:t>
      </w:r>
    </w:p>
    <w:p w14:paraId="3DA40103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Реализация концепции рациональной бюрократии </w:t>
      </w:r>
      <w:proofErr w:type="spellStart"/>
      <w:r w:rsidRPr="000C45B8">
        <w:t>М.Вебера</w:t>
      </w:r>
      <w:proofErr w:type="spellEnd"/>
      <w:r w:rsidRPr="000C45B8">
        <w:t xml:space="preserve"> в системе государственной службы Франции. </w:t>
      </w:r>
    </w:p>
    <w:p w14:paraId="57C7938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Государственная служба Германии. Социальный статус госслужащего. </w:t>
      </w:r>
    </w:p>
    <w:p w14:paraId="1E7367CE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Государственная служба США. Специфика социального статуса чиновника в США: социокультурные основания. </w:t>
      </w:r>
    </w:p>
    <w:p w14:paraId="4C62016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Проблемы адаптации зарубежного опыта организации государственной службы в российских условиях. </w:t>
      </w:r>
    </w:p>
    <w:p w14:paraId="66DDD09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Социальный и правовой статус государственного служащего в России.</w:t>
      </w:r>
    </w:p>
    <w:p w14:paraId="669940A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и типология конфликтов в системе государственной службы. </w:t>
      </w:r>
    </w:p>
    <w:p w14:paraId="2052E951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Причины и последствия личных и «корпоративных» конфликтов интересов. </w:t>
      </w:r>
    </w:p>
    <w:p w14:paraId="27CD924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Механизмы предотвращения и практика урегулирования конфликта интересов.  Комиссии по урегулированию конфликта интересов. </w:t>
      </w:r>
    </w:p>
    <w:p w14:paraId="147297ED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Кодексы этического поведения госслужащих.</w:t>
      </w:r>
    </w:p>
    <w:p w14:paraId="0B3B0D8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Зарубежный опыт урегулирования конфликта интересов. </w:t>
      </w:r>
    </w:p>
    <w:p w14:paraId="7383CBBC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Специфика организационной культуры государственной службы. </w:t>
      </w:r>
    </w:p>
    <w:p w14:paraId="222BF29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Стили руководства в системе госслужбы. </w:t>
      </w:r>
    </w:p>
    <w:p w14:paraId="0B07730A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Функции организационной культуры в системе государственной службы.</w:t>
      </w:r>
    </w:p>
    <w:p w14:paraId="37D4FFB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Типичные и закономерные черты профессиональной деятельности госслужащего.  Этапы профессионализации госслужащего.  </w:t>
      </w:r>
    </w:p>
    <w:p w14:paraId="01636C2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Госслужащие как социально-профессиональная группа. </w:t>
      </w:r>
    </w:p>
    <w:p w14:paraId="5E389EA8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Социологический анализ кадрового состава государственных служащих. </w:t>
      </w:r>
    </w:p>
    <w:p w14:paraId="3D2B7D5B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Мотивация трудовой деятельности государственных служащих. </w:t>
      </w:r>
    </w:p>
    <w:p w14:paraId="47E9771F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Эффективность социального контроля в системе государственной службы.</w:t>
      </w:r>
    </w:p>
    <w:p w14:paraId="628BC9D5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 xml:space="preserve">Институты и формы социального контроля за ходом реализации государственной политики в различных отраслях.        </w:t>
      </w:r>
    </w:p>
    <w:p w14:paraId="27CAEDF6" w14:textId="77777777" w:rsidR="00347C2D" w:rsidRPr="000C45B8" w:rsidRDefault="00347C2D" w:rsidP="00347C2D">
      <w:pPr>
        <w:pStyle w:val="a4"/>
        <w:numPr>
          <w:ilvl w:val="0"/>
          <w:numId w:val="27"/>
        </w:numPr>
        <w:spacing w:before="0" w:beforeAutospacing="0" w:after="0" w:afterAutospacing="0"/>
      </w:pPr>
      <w:r w:rsidRPr="000C45B8">
        <w:t>Государственный менеджмент как рациональный управленческий процесс.</w:t>
      </w:r>
      <w:r w:rsidRPr="000C45B8">
        <w:tab/>
      </w:r>
    </w:p>
    <w:p w14:paraId="2F17BA54" w14:textId="77777777" w:rsidR="00347C2D" w:rsidRPr="006C43A2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C53F8B0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ab/>
      </w:r>
    </w:p>
    <w:p w14:paraId="7C785F69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0F1396E" w14:textId="77777777" w:rsidR="00347C2D" w:rsidRDefault="00347C2D" w:rsidP="00347C2D">
      <w:pPr>
        <w:tabs>
          <w:tab w:val="left" w:pos="630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134F539" w14:textId="77777777" w:rsidR="00FC7D82" w:rsidRDefault="00FC7D82" w:rsidP="00FC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05164" w14:textId="77777777" w:rsidR="00FC7D82" w:rsidRDefault="00FC7D82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771AFE">
        <w:rPr>
          <w:b/>
          <w:sz w:val="24"/>
          <w:szCs w:val="24"/>
        </w:rPr>
        <w:t>Кри</w:t>
      </w:r>
      <w:r w:rsidR="0054601D">
        <w:rPr>
          <w:b/>
          <w:sz w:val="24"/>
          <w:szCs w:val="24"/>
        </w:rPr>
        <w:t>терии оценки ответов на зачете:</w:t>
      </w:r>
    </w:p>
    <w:p w14:paraId="222F4052" w14:textId="77777777" w:rsidR="0054601D" w:rsidRDefault="0054601D" w:rsidP="0054601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1002"/>
        <w:gridCol w:w="13568"/>
      </w:tblGrid>
      <w:tr w:rsidR="0054601D" w:rsidRPr="00425F03" w14:paraId="50B03BBC" w14:textId="77777777" w:rsidTr="00E2196F">
        <w:trPr>
          <w:trHeight w:val="584"/>
        </w:trPr>
        <w:tc>
          <w:tcPr>
            <w:tcW w:w="594" w:type="pct"/>
            <w:hideMark/>
          </w:tcPr>
          <w:p w14:paraId="09C35F36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Зачтено </w:t>
            </w:r>
          </w:p>
        </w:tc>
        <w:tc>
          <w:tcPr>
            <w:tcW w:w="4406" w:type="pct"/>
            <w:hideMark/>
          </w:tcPr>
          <w:p w14:paraId="272850CB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</w:t>
            </w:r>
            <w:proofErr w:type="gramStart"/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и  дополнительные</w:t>
            </w:r>
            <w:proofErr w:type="gramEnd"/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вопросы.</w:t>
            </w:r>
          </w:p>
        </w:tc>
      </w:tr>
      <w:tr w:rsidR="0054601D" w:rsidRPr="00425F03" w14:paraId="4D460193" w14:textId="77777777" w:rsidTr="00E2196F">
        <w:trPr>
          <w:trHeight w:val="584"/>
        </w:trPr>
        <w:tc>
          <w:tcPr>
            <w:tcW w:w="594" w:type="pct"/>
            <w:hideMark/>
          </w:tcPr>
          <w:p w14:paraId="13F079C9" w14:textId="77777777" w:rsidR="0054601D" w:rsidRPr="00425F03" w:rsidRDefault="0054601D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 xml:space="preserve">Не зачтено </w:t>
            </w:r>
          </w:p>
        </w:tc>
        <w:tc>
          <w:tcPr>
            <w:tcW w:w="4406" w:type="pct"/>
            <w:hideMark/>
          </w:tcPr>
          <w:p w14:paraId="42D24970" w14:textId="77777777" w:rsidR="0054601D" w:rsidRDefault="0054601D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425F03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  <w:p w14:paraId="06BAF132" w14:textId="77777777" w:rsidR="00EC0EC3" w:rsidRDefault="00EC0EC3" w:rsidP="00E2196F">
            <w:pPr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</w:p>
          <w:p w14:paraId="4CC3C469" w14:textId="77777777" w:rsidR="00EC0EC3" w:rsidRDefault="00EC0EC3" w:rsidP="00EC0EC3">
            <w:pPr>
              <w:spacing w:line="276" w:lineRule="auto"/>
              <w:ind w:left="1080"/>
              <w:jc w:val="center"/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</w:pPr>
            <w:r w:rsidRPr="009B5355">
              <w:rPr>
                <w:rFonts w:ascii="Times New Roman" w:eastAsia="Times New Roman" w:hAnsi="Times New Roman"/>
                <w:b/>
                <w:sz w:val="25"/>
                <w:szCs w:val="25"/>
              </w:rPr>
              <w:t>Шкала и критерии оценивания результатов обучения по дисциплине (модулю).</w:t>
            </w:r>
            <w:r w:rsidRPr="009B5355">
              <w:rPr>
                <w:rFonts w:ascii="Times New Roman" w:eastAsia="Times New Roman" w:hAnsi="Times New Roman"/>
                <w:b/>
                <w:color w:val="C00000"/>
                <w:sz w:val="25"/>
                <w:szCs w:val="25"/>
              </w:rPr>
              <w:t xml:space="preserve"> </w:t>
            </w:r>
          </w:p>
          <w:tbl>
            <w:tblPr>
              <w:tblW w:w="13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89"/>
              <w:gridCol w:w="2289"/>
              <w:gridCol w:w="1288"/>
              <w:gridCol w:w="1795"/>
              <w:gridCol w:w="2102"/>
              <w:gridCol w:w="1885"/>
              <w:gridCol w:w="1878"/>
            </w:tblGrid>
            <w:tr w:rsidR="00EC0EC3" w:rsidRPr="009B5355" w14:paraId="2CCE02A1" w14:textId="77777777" w:rsidTr="00EC0EC3">
              <w:tc>
                <w:tcPr>
                  <w:tcW w:w="818" w:type="pct"/>
                  <w:vMerge w:val="restart"/>
                </w:tcPr>
                <w:p w14:paraId="0D52C14C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  <w:p w14:paraId="3ACE2939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Индикатор</w:t>
                  </w:r>
                </w:p>
              </w:tc>
              <w:tc>
                <w:tcPr>
                  <w:tcW w:w="3416" w:type="pct"/>
                  <w:gridSpan w:val="5"/>
                </w:tcPr>
                <w:p w14:paraId="1210346B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ШКАЛА И КРИТЕРИИ ОЦЕНИВАНИЯ результатов обучения (РО) по дисциплине (модулю)</w:t>
                  </w:r>
                </w:p>
              </w:tc>
              <w:tc>
                <w:tcPr>
                  <w:tcW w:w="766" w:type="pct"/>
                </w:tcPr>
                <w:p w14:paraId="12B7B601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EC0EC3" w:rsidRPr="009B5355" w14:paraId="739E5A56" w14:textId="77777777" w:rsidTr="00EC0EC3">
              <w:tc>
                <w:tcPr>
                  <w:tcW w:w="818" w:type="pct"/>
                  <w:vMerge/>
                  <w:shd w:val="clear" w:color="auto" w:fill="auto"/>
                </w:tcPr>
                <w:p w14:paraId="7647B227" w14:textId="77777777" w:rsidR="00EC0EC3" w:rsidRPr="00F96D11" w:rsidRDefault="00EC0EC3" w:rsidP="00EC0EC3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798" w:type="pct"/>
                  <w:tcBorders>
                    <w:tl2br w:val="single" w:sz="12" w:space="0" w:color="auto"/>
                  </w:tcBorders>
                </w:tcPr>
                <w:p w14:paraId="378A6FF0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4F52812" w14:textId="77777777" w:rsidR="00EC0EC3" w:rsidRPr="00F96D11" w:rsidRDefault="00EC0EC3" w:rsidP="00EC0E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Оценка</w:t>
                  </w:r>
                </w:p>
                <w:p w14:paraId="5C0F2B3B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FA5777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Результаты обучения </w:t>
                  </w:r>
                </w:p>
              </w:tc>
              <w:tc>
                <w:tcPr>
                  <w:tcW w:w="476" w:type="pct"/>
                </w:tcPr>
                <w:p w14:paraId="3AFA52B0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14:paraId="3042F757" w14:textId="77777777" w:rsidR="00EC0EC3" w:rsidRPr="00F96D11" w:rsidRDefault="00EC0EC3" w:rsidP="00EC0EC3">
                  <w:pPr>
                    <w:tabs>
                      <w:tab w:val="left" w:pos="780"/>
                      <w:tab w:val="center" w:pos="8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>2</w:t>
                  </w:r>
                </w:p>
              </w:tc>
              <w:tc>
                <w:tcPr>
                  <w:tcW w:w="668" w:type="pct"/>
                </w:tcPr>
                <w:p w14:paraId="14179070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70CC545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77" w:type="pct"/>
                </w:tcPr>
                <w:p w14:paraId="6FF8C4D3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5A3CDE9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97" w:type="pct"/>
                </w:tcPr>
                <w:p w14:paraId="681F35D7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615CEA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66" w:type="pct"/>
                </w:tcPr>
                <w:p w14:paraId="02362E64" w14:textId="77777777" w:rsidR="00EC0EC3" w:rsidRPr="00F96D11" w:rsidRDefault="00EC0EC3" w:rsidP="00EC0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Виды оценочных средств</w:t>
                  </w:r>
                </w:p>
              </w:tc>
            </w:tr>
            <w:tr w:rsidR="00EC0EC3" w:rsidRPr="009B5355" w14:paraId="5CE4A620" w14:textId="77777777" w:rsidTr="00EC0EC3">
              <w:tc>
                <w:tcPr>
                  <w:tcW w:w="818" w:type="pct"/>
                </w:tcPr>
                <w:p w14:paraId="0ADAD1BC" w14:textId="7E25EA12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  <w:bCs/>
                      <w:color w:val="000000"/>
                    </w:rPr>
                    <w:t>ПК-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F96D11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2.</w:t>
                  </w:r>
                  <w:r w:rsidRPr="00F96D1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Реализация проектов</w:t>
                  </w:r>
                  <w:r w:rsidRPr="00377F4E">
                    <w:rPr>
                      <w:color w:val="000000"/>
                      <w:sz w:val="24"/>
                      <w:szCs w:val="24"/>
                    </w:rPr>
                    <w:t xml:space="preserve"> в области изучения и прогнозирования социальных процессов, институтов, явлений, социальных общностей, общ</w:t>
                  </w:r>
                  <w:r>
                    <w:rPr>
                      <w:color w:val="000000"/>
                      <w:sz w:val="24"/>
                      <w:szCs w:val="24"/>
                    </w:rPr>
                    <w:t>ественного поведения и сознания</w:t>
                  </w:r>
                  <w:r w:rsidRPr="00F96D1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61381446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134AB6">
                    <w:rPr>
                      <w:b/>
                    </w:rPr>
                    <w:t>УМЕТЬ:</w:t>
                  </w:r>
                  <w:r w:rsidRPr="00134AB6">
                    <w:rPr>
                      <w:color w:val="222222"/>
                    </w:rPr>
                    <w:t xml:space="preserve"> </w:t>
                  </w:r>
                </w:p>
                <w:p w14:paraId="3F6EB3C5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492D1D">
                    <w:rPr>
                      <w:color w:val="222222"/>
                      <w:sz w:val="24"/>
                      <w:szCs w:val="24"/>
                    </w:rPr>
                    <w:t>реализовывать проекты (отдельные этапы) в области аналитической и организационно-управленческой деятельности</w:t>
                  </w:r>
                  <w:r>
                    <w:rPr>
                      <w:color w:val="222222"/>
                    </w:rPr>
                    <w:t xml:space="preserve"> </w:t>
                  </w:r>
                </w:p>
                <w:p w14:paraId="14F36D74" w14:textId="77777777" w:rsidR="00EC0EC3" w:rsidRDefault="00EC0EC3" w:rsidP="00EC0EC3">
                  <w:pPr>
                    <w:pStyle w:val="10"/>
                    <w:rPr>
                      <w:color w:val="222222"/>
                    </w:rPr>
                  </w:pPr>
                  <w:r w:rsidRPr="00134AB6">
                    <w:rPr>
                      <w:b/>
                    </w:rPr>
                    <w:t>УМЕТЬ:</w:t>
                  </w:r>
                  <w:r w:rsidRPr="00134AB6">
                    <w:rPr>
                      <w:color w:val="222222"/>
                    </w:rPr>
                    <w:t xml:space="preserve"> </w:t>
                  </w:r>
                </w:p>
                <w:p w14:paraId="4AD47EE0" w14:textId="59BAA94C" w:rsidR="00EC0EC3" w:rsidRPr="00F96D11" w:rsidRDefault="00EC0EC3" w:rsidP="00EC0EC3">
                  <w:pPr>
                    <w:pStyle w:val="10"/>
                    <w:jc w:val="both"/>
                    <w:rPr>
                      <w:b/>
                      <w:color w:val="C00000"/>
                    </w:rPr>
                  </w:pPr>
                  <w:r w:rsidRPr="00C514DD">
                    <w:rPr>
                      <w:color w:val="222222"/>
                      <w:sz w:val="24"/>
                      <w:szCs w:val="24"/>
                    </w:rPr>
                    <w:t>Анализировать возможность применения социологических методов к конкретному проекту</w:t>
                  </w: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1A22B47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1A432A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4F22A2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87344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CF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A12C8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56236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85AD1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58B9D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144080" w14:textId="42499EA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33F2E9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6A04B8A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B8470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A5B09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293E0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611A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ECBEA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8012862" w14:textId="1F76FE90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04FB4246" w14:textId="125A948A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30DA01F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FE765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7ADF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9417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62A2DC1" w14:textId="2D615F8C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690A86D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106810D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B1A2A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12C10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5F53C1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2828B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0086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6F5D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2A130B" w14:textId="31659530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68293CE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C06D6A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 </w:t>
                  </w:r>
                </w:p>
                <w:p w14:paraId="59821CE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34E83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F68054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515E3D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AD1D3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436A046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11139D7" w14:textId="7EAF723F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</w:tc>
            </w:tr>
            <w:tr w:rsidR="00EC0EC3" w:rsidRPr="009B5355" w14:paraId="780DC95C" w14:textId="77777777" w:rsidTr="00EC0EC3">
              <w:tc>
                <w:tcPr>
                  <w:tcW w:w="818" w:type="pct"/>
                  <w:vMerge w:val="restart"/>
                </w:tcPr>
                <w:p w14:paraId="4AC5FC3B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96D1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ПК-7.1. </w:t>
                  </w:r>
                </w:p>
                <w:p w14:paraId="286A3EC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96D11">
                    <w:rPr>
                      <w:rFonts w:ascii="Times New Roman" w:eastAsia="Times New Roman" w:hAnsi="Times New Roman" w:cs="Times New Roman"/>
                    </w:rPr>
                    <w:t xml:space="preserve">Проведение социологической экспертизы </w:t>
                  </w: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социальных </w:t>
                  </w: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составляющих проектов и программ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auto"/>
                  </w:tcBorders>
                </w:tcPr>
                <w:p w14:paraId="0EF6F585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</w:rPr>
                    <w:lastRenderedPageBreak/>
                    <w:t>УМЕТЬ:</w:t>
                  </w:r>
                </w:p>
                <w:p w14:paraId="33359CA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осуществлять критический анализ программ, стратегий,</w:t>
                  </w:r>
                  <w:r w:rsidRPr="00F96D11">
                    <w:rPr>
                      <w:rFonts w:ascii="Times New Roman" w:eastAsia="Times New Roman" w:hAnsi="Times New Roman" w:cs="Times New Roman"/>
                    </w:rPr>
                    <w:t xml:space="preserve"> нормативных правовых актов, </w:t>
                  </w:r>
                  <w:r w:rsidRPr="00F96D11">
                    <w:rPr>
                      <w:rFonts w:ascii="Times New Roman" w:eastAsia="Times New Roman" w:hAnsi="Times New Roman" w:cs="Times New Roman"/>
                    </w:rPr>
                    <w:lastRenderedPageBreak/>
                    <w:t>методических материалов,</w:t>
                  </w:r>
                  <w:r w:rsidRPr="00F96D11">
                    <w:rPr>
                      <w:rFonts w:ascii="Times New Roman" w:hAnsi="Times New Roman" w:cs="Times New Roman"/>
                    </w:rPr>
                    <w:t xml:space="preserve"> управленческих решений в политике, экономике, социальной сфере с опорой на </w:t>
                  </w:r>
                  <w:proofErr w:type="spellStart"/>
                  <w:r w:rsidRPr="00F96D11">
                    <w:rPr>
                      <w:rFonts w:ascii="Times New Roman" w:hAnsi="Times New Roman" w:cs="Times New Roman"/>
                    </w:rPr>
                    <w:t>социогуманитарное</w:t>
                  </w:r>
                  <w:proofErr w:type="spellEnd"/>
                  <w:r w:rsidRPr="00F96D11">
                    <w:rPr>
                      <w:rFonts w:ascii="Times New Roman" w:hAnsi="Times New Roman" w:cs="Times New Roman"/>
                    </w:rPr>
                    <w:t xml:space="preserve"> знание </w:t>
                  </w:r>
                </w:p>
                <w:p w14:paraId="2AC76206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  <w:color w:val="C00000"/>
                    </w:rPr>
                  </w:pPr>
                </w:p>
              </w:tc>
              <w:tc>
                <w:tcPr>
                  <w:tcW w:w="476" w:type="pct"/>
                  <w:tcBorders>
                    <w:bottom w:val="single" w:sz="4" w:space="0" w:color="auto"/>
                  </w:tcBorders>
                </w:tcPr>
                <w:p w14:paraId="3E08523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auto"/>
                  </w:tcBorders>
                </w:tcPr>
                <w:p w14:paraId="604750F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  <w:tcBorders>
                    <w:bottom w:val="single" w:sz="4" w:space="0" w:color="auto"/>
                  </w:tcBorders>
                </w:tcPr>
                <w:p w14:paraId="2AF8E72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 xml:space="preserve">В целом успешное, но содержащее отдельные пробелы умение (допускает неточности </w:t>
                  </w: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непринципиального характера)</w:t>
                  </w: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14:paraId="29C9509D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</w:tc>
              <w:tc>
                <w:tcPr>
                  <w:tcW w:w="766" w:type="pct"/>
                  <w:tcBorders>
                    <w:bottom w:val="single" w:sz="4" w:space="0" w:color="auto"/>
                  </w:tcBorders>
                </w:tcPr>
                <w:p w14:paraId="2B265168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</w:t>
                  </w:r>
                </w:p>
              </w:tc>
            </w:tr>
            <w:tr w:rsidR="00EC0EC3" w:rsidRPr="009B5355" w14:paraId="5EA2ED11" w14:textId="77777777" w:rsidTr="00EC0EC3">
              <w:tc>
                <w:tcPr>
                  <w:tcW w:w="818" w:type="pct"/>
                  <w:vMerge/>
                </w:tcPr>
                <w:p w14:paraId="43F2D2A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5588DAE3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F96D11">
                    <w:rPr>
                      <w:b/>
                    </w:rPr>
                    <w:t>УМЕТЬ:</w:t>
                  </w:r>
                </w:p>
                <w:p w14:paraId="7E421E76" w14:textId="77777777" w:rsidR="00EC0EC3" w:rsidRPr="00F96D11" w:rsidRDefault="00EC0EC3" w:rsidP="00EC0EC3">
                  <w:pPr>
                    <w:pStyle w:val="10"/>
                    <w:jc w:val="both"/>
                    <w:rPr>
                      <w:rFonts w:eastAsia="Calibri"/>
                    </w:rPr>
                  </w:pPr>
                  <w:r w:rsidRPr="00F96D11">
                    <w:rPr>
                      <w:rFonts w:eastAsia="Calibri"/>
                    </w:rPr>
                    <w:t>разрабатывать системы критериев, показателей, норм в соответствии с целью социологической экспертизы</w:t>
                  </w:r>
                </w:p>
                <w:p w14:paraId="4997999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</w:p>
              </w:tc>
              <w:tc>
                <w:tcPr>
                  <w:tcW w:w="476" w:type="pct"/>
                </w:tcPr>
                <w:p w14:paraId="57EB1D8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8935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1C986B03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1E4E0AD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3301944C" w14:textId="3B9C009D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Творческое задание, выступление с докладом с презентацией</w:t>
                  </w:r>
                </w:p>
              </w:tc>
            </w:tr>
            <w:tr w:rsidR="00EC0EC3" w:rsidRPr="009B5355" w14:paraId="42835A47" w14:textId="77777777" w:rsidTr="00EC0EC3">
              <w:tc>
                <w:tcPr>
                  <w:tcW w:w="818" w:type="pct"/>
                  <w:vMerge/>
                </w:tcPr>
                <w:p w14:paraId="2B6D8DA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798" w:type="pct"/>
                </w:tcPr>
                <w:p w14:paraId="24DF14E9" w14:textId="77777777" w:rsidR="00EC0EC3" w:rsidRPr="00F96D11" w:rsidRDefault="00EC0EC3" w:rsidP="00EC0EC3">
                  <w:pPr>
                    <w:pStyle w:val="10"/>
                    <w:jc w:val="both"/>
                    <w:rPr>
                      <w:color w:val="000000"/>
                    </w:rPr>
                  </w:pPr>
                  <w:r w:rsidRPr="00F96D11">
                    <w:rPr>
                      <w:b/>
                    </w:rPr>
                    <w:t>УМЕТЬ:</w:t>
                  </w:r>
                </w:p>
                <w:p w14:paraId="1D31E3B2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оценивать риски внедрения проектов </w:t>
                  </w:r>
                  <w:proofErr w:type="gramStart"/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>и  программ</w:t>
                  </w:r>
                  <w:proofErr w:type="gramEnd"/>
                  <w:r w:rsidRPr="00F96D11">
                    <w:rPr>
                      <w:rFonts w:ascii="Times New Roman" w:hAnsi="Times New Roman" w:cs="Times New Roman"/>
                      <w:color w:val="000000"/>
                    </w:rPr>
                    <w:t xml:space="preserve">  и разрабатывать рекомендации по их снижению</w:t>
                  </w:r>
                </w:p>
              </w:tc>
              <w:tc>
                <w:tcPr>
                  <w:tcW w:w="476" w:type="pct"/>
                </w:tcPr>
                <w:p w14:paraId="1DF8EE38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</w:tc>
              <w:tc>
                <w:tcPr>
                  <w:tcW w:w="668" w:type="pct"/>
                </w:tcPr>
                <w:p w14:paraId="71D7A9EA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799E7276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4E9A0DD4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</w:tc>
              <w:tc>
                <w:tcPr>
                  <w:tcW w:w="766" w:type="pct"/>
                </w:tcPr>
                <w:p w14:paraId="07116CB0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доклады с презентациями</w:t>
                  </w:r>
                </w:p>
              </w:tc>
            </w:tr>
            <w:tr w:rsidR="00EC0EC3" w:rsidRPr="009B5355" w14:paraId="2F189136" w14:textId="77777777" w:rsidTr="00EC0EC3">
              <w:tc>
                <w:tcPr>
                  <w:tcW w:w="818" w:type="pct"/>
                </w:tcPr>
                <w:p w14:paraId="442B346D" w14:textId="77777777" w:rsidR="00EC0EC3" w:rsidRPr="00E45FD6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ПК- 7.2</w:t>
                  </w: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. Формирует предложения и рекомендации по разработке и внедрению социальных </w:t>
                  </w:r>
                  <w:proofErr w:type="gramStart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составляющих  проектов</w:t>
                  </w:r>
                  <w:proofErr w:type="gramEnd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 и программ  </w:t>
                  </w:r>
                </w:p>
              </w:tc>
              <w:tc>
                <w:tcPr>
                  <w:tcW w:w="798" w:type="pct"/>
                </w:tcPr>
                <w:p w14:paraId="4887233F" w14:textId="77777777" w:rsidR="00EC0EC3" w:rsidRPr="00E45FD6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</w:rPr>
                    <w:t>ЗНАТЬ:</w:t>
                  </w:r>
                </w:p>
                <w:p w14:paraId="03600613" w14:textId="77777777" w:rsidR="00EC0EC3" w:rsidRPr="00E45FD6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Результаты актуальных экспертных исследований в социальной, культурной, политической, экономической сфере</w:t>
                  </w:r>
                </w:p>
                <w:p w14:paraId="15D5C6BF" w14:textId="77777777" w:rsidR="00EC0EC3" w:rsidRPr="00E45FD6" w:rsidRDefault="00EC0EC3" w:rsidP="00EC0E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5FD6">
                    <w:rPr>
                      <w:rFonts w:ascii="Times New Roman" w:hAnsi="Times New Roman" w:cs="Times New Roman"/>
                      <w:b/>
                    </w:rPr>
                    <w:t>УМЕТЬ:</w:t>
                  </w:r>
                </w:p>
                <w:p w14:paraId="45363792" w14:textId="77777777" w:rsidR="00EC0EC3" w:rsidRPr="00E45FD6" w:rsidRDefault="00EC0EC3" w:rsidP="00EC0EC3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Разрабатывать критерии, системы </w:t>
                  </w:r>
                  <w:proofErr w:type="gramStart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>показателей  в</w:t>
                  </w:r>
                  <w:proofErr w:type="gramEnd"/>
                  <w:r w:rsidRPr="00E45FD6">
                    <w:rPr>
                      <w:rFonts w:ascii="Times New Roman" w:hAnsi="Times New Roman" w:cs="Times New Roman"/>
                      <w:color w:val="000000"/>
                    </w:rPr>
                    <w:t xml:space="preserve"> соответствии с целью консультирования</w:t>
                  </w:r>
                </w:p>
                <w:p w14:paraId="4BFEBFFE" w14:textId="77777777" w:rsidR="00EC0EC3" w:rsidRPr="00E45FD6" w:rsidRDefault="00EC0EC3" w:rsidP="00EC0EC3">
                  <w:pPr>
                    <w:spacing w:after="0" w:line="240" w:lineRule="auto"/>
                    <w:rPr>
                      <w:color w:val="222222"/>
                    </w:rPr>
                  </w:pPr>
                  <w:r w:rsidRPr="00827983">
                    <w:rPr>
                      <w:rFonts w:ascii="Times New Roman" w:hAnsi="Times New Roman" w:cs="Times New Roman"/>
                      <w:b/>
                    </w:rPr>
                    <w:t>УМЕТЬ</w:t>
                  </w:r>
                  <w:r w:rsidRPr="00E45FD6">
                    <w:rPr>
                      <w:b/>
                    </w:rPr>
                    <w:t>:</w:t>
                  </w:r>
                  <w:r w:rsidRPr="00E45FD6">
                    <w:rPr>
                      <w:color w:val="222222"/>
                    </w:rPr>
                    <w:t xml:space="preserve"> </w:t>
                  </w:r>
                </w:p>
                <w:p w14:paraId="071858F4" w14:textId="77777777" w:rsidR="00EC0EC3" w:rsidRPr="00E45FD6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  <w:r w:rsidRPr="00E45FD6">
                    <w:rPr>
                      <w:color w:val="000000"/>
                    </w:rPr>
                    <w:t xml:space="preserve">разрабатывать практические рекомендации и предложения по совершенствованию проектов и программ, </w:t>
                  </w:r>
                  <w:proofErr w:type="gramStart"/>
                  <w:r w:rsidRPr="00E45FD6">
                    <w:rPr>
                      <w:color w:val="000000"/>
                    </w:rPr>
                    <w:t>с  учетом</w:t>
                  </w:r>
                  <w:proofErr w:type="gramEnd"/>
                  <w:r w:rsidRPr="00E45FD6">
                    <w:rPr>
                      <w:color w:val="000000"/>
                    </w:rPr>
                    <w:t xml:space="preserve"> их типа, задач, факторов внешней среды, условий реализации</w:t>
                  </w:r>
                </w:p>
              </w:tc>
              <w:tc>
                <w:tcPr>
                  <w:tcW w:w="476" w:type="pct"/>
                </w:tcPr>
                <w:p w14:paraId="4C194E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01EFDC5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E5E53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96DAA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50071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2C30C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582A1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552BD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4EAD3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589DF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Отсутствие умений</w:t>
                  </w:r>
                </w:p>
                <w:p w14:paraId="65B16F1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FF951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07044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23C9DE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821C3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80E8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786C3E3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B9BDBDC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554E67F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3BF6DE2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B6125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EAF4C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BCD68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A7EABE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963D0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AFE32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AB0093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F41EF5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не систематическое умение</w:t>
                  </w:r>
                </w:p>
                <w:p w14:paraId="6F8740E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D0F00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493F80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B9E2D8F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4E468FB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0403D48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1FD9E6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9B2C15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9AF097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0B915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5D3B8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69713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2A7D5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7174B6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03B444E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35C3F1E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92466F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48FCE9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BF5C9D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4D9D3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952BD5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BF7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448E96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5C2FD17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82A38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BC87D2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7759A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B8276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9CB6C6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0BC101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9F825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Опрос, дискуссия</w:t>
                  </w:r>
                </w:p>
                <w:p w14:paraId="5FC9F6F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139C5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1D48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2322D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FCB69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F4F3C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38F2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CE714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DDCB8C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  <w:p w14:paraId="57A9EAD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A3CCB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F17DA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6EE6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8443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Дискуссия;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</w:tc>
            </w:tr>
            <w:tr w:rsidR="00EC0EC3" w:rsidRPr="009B5355" w14:paraId="5F9AC2F6" w14:textId="77777777" w:rsidTr="00EC0EC3">
              <w:tc>
                <w:tcPr>
                  <w:tcW w:w="818" w:type="pct"/>
                </w:tcPr>
                <w:p w14:paraId="5C87A353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857E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ПК-10.1</w:t>
                  </w:r>
                  <w:r w:rsidRPr="000730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Обоснованно отбирает и использует методы разработки и принятия организационно-управленческих решений</w:t>
                  </w:r>
                </w:p>
              </w:tc>
              <w:tc>
                <w:tcPr>
                  <w:tcW w:w="798" w:type="pct"/>
                </w:tcPr>
                <w:p w14:paraId="5A9197C5" w14:textId="77777777" w:rsidR="00EC0EC3" w:rsidRPr="00AB6094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F538E">
                    <w:rPr>
                      <w:color w:val="000000"/>
                      <w:sz w:val="24"/>
                      <w:szCs w:val="24"/>
                    </w:rPr>
                    <w:t xml:space="preserve">методы разработки и принятия организационно-управленческих решений </w:t>
                  </w:r>
                </w:p>
                <w:p w14:paraId="1E783AA2" w14:textId="77777777" w:rsidR="00EC0EC3" w:rsidRPr="00AB6094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ЗНАТЬ: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1042">
                    <w:rPr>
                      <w:color w:val="000000"/>
                      <w:sz w:val="24"/>
                      <w:szCs w:val="24"/>
                    </w:rPr>
                    <w:t>теории принятия решений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56E1912" w14:textId="77777777" w:rsidR="00EC0EC3" w:rsidRPr="00F31E88" w:rsidRDefault="00EC0EC3" w:rsidP="00EC0EC3">
                  <w:pPr>
                    <w:pStyle w:val="10"/>
                    <w:rPr>
                      <w:b/>
                      <w:sz w:val="24"/>
                      <w:szCs w:val="24"/>
                    </w:rPr>
                  </w:pPr>
                  <w:r w:rsidRPr="00AB6094">
                    <w:rPr>
                      <w:b/>
                      <w:sz w:val="24"/>
                      <w:szCs w:val="24"/>
                    </w:rPr>
                    <w:t>УМЕТЬ:</w:t>
                  </w:r>
                  <w:r w:rsidRPr="00F31E8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1042">
                    <w:rPr>
                      <w:color w:val="000000"/>
                      <w:sz w:val="24"/>
                      <w:szCs w:val="24"/>
                    </w:rPr>
                    <w:t xml:space="preserve">применять методы </w:t>
                  </w:r>
                  <w:r w:rsidRPr="008F538E">
                    <w:rPr>
                      <w:color w:val="000000"/>
                      <w:sz w:val="24"/>
                      <w:szCs w:val="24"/>
                    </w:rPr>
                    <w:t>разработки и принятия организационно-управленческих решений</w:t>
                  </w:r>
                </w:p>
                <w:p w14:paraId="6BC46E33" w14:textId="77777777" w:rsidR="00EC0EC3" w:rsidRPr="00F96D11" w:rsidRDefault="00EC0EC3" w:rsidP="00EC0EC3">
                  <w:pPr>
                    <w:pStyle w:val="1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6" w:type="pct"/>
                </w:tcPr>
                <w:p w14:paraId="69C4903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34DE5BC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740FE0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C91E6C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4E66E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CEC89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Отсутствие знаний</w:t>
                  </w:r>
                </w:p>
                <w:p w14:paraId="1DF241C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1D2C2AA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3D82DD4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6EFD3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F56227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0CC341F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39C68BBB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0EB4719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134C7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696EE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FCFC56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Фрагментарные знания</w:t>
                  </w:r>
                </w:p>
                <w:p w14:paraId="40D47FBE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3583E0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710F8C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12499F2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432C6D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B02C52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513E1C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Общие, но не структурированные знания</w:t>
                  </w:r>
                </w:p>
                <w:p w14:paraId="5BC877B6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34A55C28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CD389B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4A01767D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352B6DA1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19999F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727445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74FCA4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Сформированные систематические знания</w:t>
                  </w:r>
                </w:p>
                <w:p w14:paraId="1B0D0D47" w14:textId="77777777" w:rsidR="00EC0EC3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5EC30D45" w14:textId="77777777" w:rsidR="00EC0EC3" w:rsidRPr="00F96D11" w:rsidRDefault="00EC0EC3" w:rsidP="00EC0E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7BE0FDE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0179B86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A4ECE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21932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16B1F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3B6C53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стол, дискуссия, реферат</w:t>
                  </w:r>
                </w:p>
                <w:p w14:paraId="35B8E9C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Круглый стол, дискуссия, групповой проект</w:t>
                  </w:r>
                </w:p>
                <w:p w14:paraId="11ED81D7" w14:textId="77777777" w:rsidR="00EC0EC3" w:rsidRPr="00837E1E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0EC3" w:rsidRPr="009B5355" w14:paraId="5C201B6E" w14:textId="77777777" w:rsidTr="00EC0EC3">
              <w:tc>
                <w:tcPr>
                  <w:tcW w:w="818" w:type="pct"/>
                </w:tcPr>
                <w:p w14:paraId="747E1B66" w14:textId="77777777" w:rsidR="00EC0EC3" w:rsidRPr="00BF50F5" w:rsidRDefault="00EC0EC3" w:rsidP="00EC0EC3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F50F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СПК-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  <w:r w:rsidRPr="00BF50F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.1 </w:t>
                  </w:r>
                </w:p>
                <w:p w14:paraId="24EE0F91" w14:textId="77777777" w:rsidR="00EC0EC3" w:rsidRPr="00073082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30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Выявляет социальные эффекты и риски управленческих решений на макроуровне для оценки эффективности социальной политики</w:t>
                  </w:r>
                </w:p>
                <w:p w14:paraId="5BD7FCB9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8" w:type="pct"/>
                </w:tcPr>
                <w:p w14:paraId="08073740" w14:textId="77777777" w:rsidR="00EC0EC3" w:rsidRDefault="00EC0EC3" w:rsidP="00EC0EC3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14:paraId="17DF5743" w14:textId="4A09743D" w:rsidR="00EC0EC3" w:rsidRDefault="00EC0EC3" w:rsidP="00EC0EC3">
                  <w:pPr>
                    <w:pStyle w:val="10"/>
                    <w:widowControl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Анализировать социальные эффекты и риски принимаемых решений в сфере государственной службы в условиях цифровой среды</w:t>
                  </w:r>
                </w:p>
                <w:p w14:paraId="6E2363FA" w14:textId="77777777" w:rsidR="00EC0EC3" w:rsidRPr="008C7073" w:rsidRDefault="00EC0EC3" w:rsidP="00EC0EC3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C7073">
                    <w:rPr>
                      <w:b/>
                      <w:color w:val="000000"/>
                      <w:sz w:val="24"/>
                      <w:szCs w:val="24"/>
                    </w:rPr>
                    <w:t xml:space="preserve">ВЛАДЕТЬ: </w:t>
                  </w:r>
                </w:p>
                <w:p w14:paraId="5EBF6854" w14:textId="4690CD2B" w:rsidR="00EC0EC3" w:rsidRPr="00BF50F5" w:rsidRDefault="00EC0EC3" w:rsidP="00EC0EC3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b/>
                    </w:rPr>
                  </w:pPr>
                  <w:r w:rsidRPr="008C70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навыками критического использования знаний о специфике развития социально-экономических процессов и явлений при проведении экспертизы социальных программ и проектов в сфере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государственной службы в условиях цифровой среды</w:t>
                  </w:r>
                </w:p>
              </w:tc>
              <w:tc>
                <w:tcPr>
                  <w:tcW w:w="476" w:type="pct"/>
                </w:tcPr>
                <w:p w14:paraId="701237C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05F1CDC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6FAC5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33AB7F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C4706D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BDD7E68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B4726A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A2004D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8F24FB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2E996E5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Отсутствие владения</w:t>
                  </w:r>
                </w:p>
              </w:tc>
              <w:tc>
                <w:tcPr>
                  <w:tcW w:w="668" w:type="pct"/>
                </w:tcPr>
                <w:p w14:paraId="764EA07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416FB85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5FF049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6111A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DEE9E50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63C45D1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14F4C3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2B223C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777" w:type="pct"/>
                </w:tcPr>
                <w:p w14:paraId="23CD2C3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11271534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6514B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7D8FD2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5D734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В целом успешное, но содержащее отдельные пробелы владение (допускает неточности непринципиального характера)</w:t>
                  </w:r>
                </w:p>
              </w:tc>
              <w:tc>
                <w:tcPr>
                  <w:tcW w:w="697" w:type="pct"/>
                </w:tcPr>
                <w:p w14:paraId="75CDCBB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Успешное и систематическое умение</w:t>
                  </w:r>
                </w:p>
                <w:p w14:paraId="730D25E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A74545A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BD4F283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368620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86A475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65FC93C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B7ED7E" w14:textId="77777777" w:rsidR="00EC0EC3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1EEDCA" w14:textId="77777777" w:rsidR="00EC0EC3" w:rsidRPr="00F96D11" w:rsidRDefault="00EC0EC3" w:rsidP="00EC0E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96D11">
                    <w:rPr>
                      <w:rFonts w:ascii="Times New Roman" w:hAnsi="Times New Roman" w:cs="Times New Roman"/>
                    </w:rPr>
                    <w:t>Успешное и систематическое владений</w:t>
                  </w:r>
                </w:p>
              </w:tc>
              <w:tc>
                <w:tcPr>
                  <w:tcW w:w="766" w:type="pct"/>
                </w:tcPr>
                <w:p w14:paraId="07953142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68A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задания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индивидуальный проект,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общегрупповой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проект</w:t>
                  </w:r>
                </w:p>
                <w:p w14:paraId="018F6069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4724EC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045B9DB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DF7F287" w14:textId="77777777" w:rsidR="00EC0EC3" w:rsidRDefault="00EC0EC3" w:rsidP="00EC0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Практические задание, дискуссия, групповое</w:t>
                  </w:r>
                </w:p>
              </w:tc>
            </w:tr>
            <w:tr w:rsidR="00781A84" w:rsidRPr="009B5355" w14:paraId="37CC8A3B" w14:textId="77777777" w:rsidTr="00EC0EC3">
              <w:tc>
                <w:tcPr>
                  <w:tcW w:w="818" w:type="pct"/>
                </w:tcPr>
                <w:p w14:paraId="48FE66D2" w14:textId="77777777" w:rsidR="00781A84" w:rsidRDefault="00781A84" w:rsidP="00781A84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82C8C">
                    <w:rPr>
                      <w:rFonts w:ascii="Cambria" w:hAnsi="Cambria"/>
                      <w:b/>
                      <w:sz w:val="24"/>
                      <w:szCs w:val="24"/>
                    </w:rPr>
                    <w:t>СПК-3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277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Выявляет социальные эффекты и риски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институциональных </w:t>
                  </w:r>
                  <w:r w:rsidRPr="00277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решений на макроуровне</w:t>
                  </w:r>
                </w:p>
                <w:p w14:paraId="690EDAAA" w14:textId="77777777" w:rsidR="00781A84" w:rsidRPr="00BF50F5" w:rsidRDefault="00781A84" w:rsidP="00781A84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8" w:type="pct"/>
                </w:tcPr>
                <w:p w14:paraId="3F8C06AA" w14:textId="77777777" w:rsidR="00781A84" w:rsidRPr="001B45B4" w:rsidRDefault="00781A84" w:rsidP="00781A84">
                  <w:pPr>
                    <w:pStyle w:val="10"/>
                    <w:widowControl w:val="0"/>
                    <w:rPr>
                      <w:bCs/>
                      <w:sz w:val="24"/>
                      <w:szCs w:val="24"/>
                    </w:rPr>
                  </w:pPr>
                  <w:r w:rsidRPr="00781A84">
                    <w:rPr>
                      <w:b/>
                      <w:color w:val="44546A" w:themeColor="text2"/>
                      <w:sz w:val="24"/>
                      <w:szCs w:val="24"/>
                    </w:rPr>
                    <w:lastRenderedPageBreak/>
                    <w:t>ЗНАТЬ</w:t>
                  </w:r>
                  <w:r>
                    <w:rPr>
                      <w:b/>
                      <w:color w:val="44546A" w:themeColor="text2"/>
                      <w:sz w:val="24"/>
                      <w:szCs w:val="24"/>
                    </w:rPr>
                    <w:t xml:space="preserve"> </w:t>
                  </w:r>
                  <w:r w:rsidRPr="001B45B4">
                    <w:rPr>
                      <w:bCs/>
                      <w:sz w:val="24"/>
                      <w:szCs w:val="24"/>
                    </w:rPr>
                    <w:t xml:space="preserve">основные показатели эффективности </w:t>
                  </w:r>
                  <w:r>
                    <w:rPr>
                      <w:bCs/>
                      <w:sz w:val="24"/>
                      <w:szCs w:val="24"/>
                    </w:rPr>
                    <w:t xml:space="preserve">функционирования института государственной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службы в условиях цифровой среды</w:t>
                  </w:r>
                </w:p>
                <w:p w14:paraId="79E78CB6" w14:textId="79E87C93" w:rsidR="00781A84" w:rsidRDefault="00781A84" w:rsidP="00781A84">
                  <w:pPr>
                    <w:pStyle w:val="10"/>
                    <w:widowControl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УМЕТЬ </w:t>
                  </w:r>
                  <w:r w:rsidRPr="00016336">
                    <w:rPr>
                      <w:bCs/>
                      <w:sz w:val="24"/>
                      <w:szCs w:val="24"/>
                    </w:rPr>
                    <w:t>выявлять социальные</w:t>
                  </w:r>
                  <w:r>
                    <w:rPr>
                      <w:bCs/>
                      <w:sz w:val="24"/>
                      <w:szCs w:val="24"/>
                    </w:rPr>
                    <w:t xml:space="preserve"> эффекты и риски институциональных решений на макроуровне</w:t>
                  </w:r>
                </w:p>
              </w:tc>
              <w:tc>
                <w:tcPr>
                  <w:tcW w:w="476" w:type="pct"/>
                </w:tcPr>
                <w:p w14:paraId="7D1C2DDF" w14:textId="11D89C3D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Отсутствие знаний</w:t>
                  </w:r>
                </w:p>
                <w:p w14:paraId="3DEE867C" w14:textId="02AA10FA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159F6B3" w14:textId="035A0D7F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0C46ACC" w14:textId="7A41EDA5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46D577" w14:textId="0E782042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17A3847" w14:textId="38CDCD64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4D47C0" w14:textId="11C66319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D4817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C00B1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Отсутствие умений</w:t>
                  </w:r>
                </w:p>
                <w:p w14:paraId="430E23F8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8" w:type="pct"/>
                </w:tcPr>
                <w:p w14:paraId="784F1931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Фрагментарные знания</w:t>
                  </w:r>
                </w:p>
                <w:p w14:paraId="4BDAB7F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0F46C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AF94188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45D576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AD82A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F850EDD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B96457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970DFA" w14:textId="0E981625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t>В целом успешное, но не систематическое умение</w:t>
                  </w:r>
                </w:p>
                <w:p w14:paraId="1086B2B2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7" w:type="pct"/>
                </w:tcPr>
                <w:p w14:paraId="791370E7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Общие, но не структурированные знания</w:t>
                  </w:r>
                </w:p>
                <w:p w14:paraId="74433FC7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F0CB83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939CBB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117D221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C7879A3" w14:textId="1DF091D8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  <w:p w14:paraId="64DF5095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A8202B9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pct"/>
                </w:tcPr>
                <w:p w14:paraId="061574FA" w14:textId="77777777" w:rsidR="00781A84" w:rsidRDefault="00781A84" w:rsidP="00781A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Сформированные систематические знания</w:t>
                  </w:r>
                </w:p>
                <w:p w14:paraId="6AA4CE99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60FC59F" w14:textId="77777777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06A06E4" w14:textId="4F96C4FC" w:rsidR="00781A84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50F5">
                    <w:rPr>
                      <w:rFonts w:ascii="Times New Roman" w:hAnsi="Times New Roman" w:cs="Times New Roman"/>
                    </w:rPr>
                    <w:lastRenderedPageBreak/>
                    <w:t>Успешное и систематическое умение</w:t>
                  </w:r>
                </w:p>
                <w:p w14:paraId="08AF458F" w14:textId="77777777" w:rsidR="00781A84" w:rsidRPr="00BF50F5" w:rsidRDefault="00781A84" w:rsidP="00781A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6" w:type="pct"/>
                </w:tcPr>
                <w:p w14:paraId="13FD47CC" w14:textId="77777777" w:rsidR="00781A84" w:rsidRPr="00DC65B8" w:rsidRDefault="00781A84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65B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Круглый стол, дискуссия, реферат</w:t>
                  </w:r>
                </w:p>
                <w:p w14:paraId="607851BB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0448159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A7BCAAC" w14:textId="77777777" w:rsidR="00DC65B8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70C23F7" w14:textId="2F22F0C7" w:rsidR="00781A84" w:rsidRPr="00E468A5" w:rsidRDefault="00DC65B8" w:rsidP="00781A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C707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Круглый стол, дискуссия, групповой проект</w:t>
                  </w:r>
                </w:p>
              </w:tc>
            </w:tr>
          </w:tbl>
          <w:p w14:paraId="0B7CC95F" w14:textId="185818C5" w:rsidR="00EC0EC3" w:rsidRPr="00425F03" w:rsidRDefault="00EC0EC3" w:rsidP="00E2196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B749DC" w14:textId="77777777" w:rsidR="0054601D" w:rsidRPr="00771AFE" w:rsidRDefault="0054601D" w:rsidP="00FC7D82">
      <w:pPr>
        <w:pStyle w:val="aa"/>
        <w:spacing w:line="240" w:lineRule="auto"/>
        <w:ind w:left="720" w:firstLine="0"/>
        <w:jc w:val="center"/>
        <w:rPr>
          <w:b/>
          <w:sz w:val="24"/>
          <w:szCs w:val="24"/>
        </w:rPr>
      </w:pPr>
    </w:p>
    <w:p w14:paraId="3F992E26" w14:textId="77777777" w:rsidR="00FC7D82" w:rsidRPr="00997078" w:rsidRDefault="00FC7D82" w:rsidP="004468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C4E9B" w14:textId="77777777" w:rsidR="0044686E" w:rsidRPr="00CD1097" w:rsidRDefault="0044686E" w:rsidP="00CD1097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bookmarkStart w:id="2" w:name="_Toc478232495"/>
      <w:bookmarkStart w:id="3" w:name="_Toc512865322"/>
      <w:r w:rsidRPr="00CD109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8.1. Учебно-методическое и информационное обеспечение дисциплины</w:t>
      </w:r>
      <w:bookmarkEnd w:id="2"/>
      <w:bookmarkEnd w:id="3"/>
    </w:p>
    <w:p w14:paraId="0BB0723E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p w14:paraId="0B1B7796" w14:textId="77777777" w:rsidR="0044686E" w:rsidRPr="00CD1097" w:rsidRDefault="0044686E" w:rsidP="00CD1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77EC6" w14:textId="77777777" w:rsidR="00347C2D" w:rsidRPr="00A30485" w:rsidRDefault="00347C2D" w:rsidP="0034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30" w:type="pct"/>
        <w:tblLayout w:type="fixed"/>
        <w:tblLook w:val="04A0" w:firstRow="1" w:lastRow="0" w:firstColumn="1" w:lastColumn="0" w:noHBand="0" w:noVBand="1"/>
      </w:tblPr>
      <w:tblGrid>
        <w:gridCol w:w="14657"/>
      </w:tblGrid>
      <w:tr w:rsidR="00347C2D" w:rsidRPr="00703F1F" w14:paraId="5A6142DD" w14:textId="77777777" w:rsidTr="00E2196F">
        <w:tc>
          <w:tcPr>
            <w:tcW w:w="5000" w:type="pct"/>
          </w:tcPr>
          <w:p w14:paraId="7B573E21" w14:textId="77777777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Федеральный закон «О системе государственной службы РФ» от 2003г. </w:t>
            </w:r>
            <w:hyperlink r:id="rId5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http://www.consultant.ru/document/cons_doc_LAW_42413/</w:t>
              </w:r>
            </w:hyperlink>
          </w:p>
          <w:p w14:paraId="5CF76DC6" w14:textId="77777777" w:rsidR="00347C2D" w:rsidRPr="00703F1F" w:rsidRDefault="00347C2D" w:rsidP="00030696">
            <w:pPr>
              <w:numPr>
                <w:ilvl w:val="0"/>
                <w:numId w:val="28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государственной гражданской службе РФ» от 2004г. </w:t>
            </w:r>
            <w:hyperlink r:id="rId6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http://www.consultant.ru/document/cons_doc_LAW_48601/</w:t>
              </w:r>
            </w:hyperlink>
          </w:p>
          <w:p w14:paraId="1B3B3374" w14:textId="0C2AB4CD" w:rsidR="00347C2D" w:rsidRPr="00703F1F" w:rsidRDefault="00347C2D" w:rsidP="00030696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Вебер М. Хозяйство и общество: очерки понимающей социологии: в 4 т. /Пер. с нем. под общ. ред. 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Л.Г.Ионина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. экономики, 2016. </w:t>
            </w:r>
          </w:p>
          <w:p w14:paraId="4931998B" w14:textId="69D82D89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Государственное и муниципальное управление: учебное пособие/ Васильев В.П., Деханова Н.Г., Холоденко Ю.А. М.:</w:t>
            </w:r>
            <w:r w:rsidR="005735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35F7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="005735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</w:t>
            </w:r>
            <w:r w:rsidR="00C70D0D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  <w:proofErr w:type="gram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0EDC5060" w14:textId="19B95FB1" w:rsidR="00347C2D" w:rsidRDefault="00347C2D" w:rsidP="00030696">
            <w:pPr>
              <w:pStyle w:val="a6"/>
              <w:keepNext/>
              <w:numPr>
                <w:ilvl w:val="0"/>
                <w:numId w:val="28"/>
              </w:numPr>
              <w:tabs>
                <w:tab w:val="left" w:pos="1276"/>
              </w:tabs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Деханова Н.Г. Социология государственной службы: учеб</w:t>
            </w:r>
            <w:proofErr w:type="gram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практикум для акад. бакалавриата. –М.: </w:t>
            </w:r>
            <w:proofErr w:type="spell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, 2</w:t>
            </w:r>
            <w:r w:rsidR="00C70D0D">
              <w:rPr>
                <w:rFonts w:ascii="Times New Roman" w:hAnsi="Times New Roman"/>
                <w:bCs/>
                <w:iCs/>
                <w:sz w:val="24"/>
                <w:szCs w:val="24"/>
              </w:rPr>
              <w:t>020</w:t>
            </w:r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92A547E" w14:textId="77777777" w:rsidR="004825DB" w:rsidRPr="00CD1097" w:rsidRDefault="004825DB" w:rsidP="00030696">
            <w:pPr>
              <w:pStyle w:val="a6"/>
              <w:numPr>
                <w:ilvl w:val="0"/>
                <w:numId w:val="28"/>
              </w:num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Социальные изменения в условиях цифровой среды. Коллективная монография/ Под общ. ред. В.П. Васильева, - М.: МАКС-Пресс, 2020. – 240 с.</w:t>
            </w:r>
          </w:p>
          <w:p w14:paraId="3504356A" w14:textId="77777777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 xml:space="preserve">Козырев Г.И. Политическая социология: учеб. пособие. М.: ИД «ФОРУМ», 2013. </w:t>
            </w:r>
            <w:r w:rsidRPr="00703F1F">
              <w:rPr>
                <w:rFonts w:ascii="Times New Roman" w:hAnsi="Times New Roman"/>
                <w:sz w:val="24"/>
                <w:szCs w:val="24"/>
                <w:lang w:val="en-GB"/>
              </w:rPr>
              <w:t>URL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http://znanium.com/catalog/product/398059</w:t>
              </w:r>
            </w:hyperlink>
          </w:p>
          <w:p w14:paraId="7D81E25F" w14:textId="77777777" w:rsidR="00347C2D" w:rsidRPr="00703F1F" w:rsidRDefault="00347C2D" w:rsidP="00030696">
            <w:pPr>
              <w:pStyle w:val="a6"/>
              <w:keepNext/>
              <w:numPr>
                <w:ilvl w:val="0"/>
                <w:numId w:val="28"/>
              </w:numPr>
              <w:tabs>
                <w:tab w:val="left" w:pos="1276"/>
              </w:tabs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Купряшин</w:t>
            </w:r>
            <w:proofErr w:type="spell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Г.Л. Основы государственного и муниципального управления: учеб. и практикум для акад. </w:t>
            </w:r>
            <w:proofErr w:type="gram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Бакалавриата.-</w:t>
            </w:r>
            <w:proofErr w:type="gram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М.: </w:t>
            </w:r>
            <w:proofErr w:type="spellStart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703F1F">
              <w:rPr>
                <w:rFonts w:ascii="Times New Roman" w:hAnsi="Times New Roman"/>
                <w:bCs/>
                <w:iCs/>
                <w:sz w:val="24"/>
                <w:szCs w:val="24"/>
              </w:rPr>
              <w:t>, 2018.</w:t>
            </w:r>
          </w:p>
          <w:p w14:paraId="7AD63F8F" w14:textId="77777777" w:rsidR="00347C2D" w:rsidRPr="00703F1F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Тощенко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Ж.Т. Политическая социология. М.: 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>, 2012. (или любое другое издание).</w:t>
            </w:r>
          </w:p>
          <w:p w14:paraId="08514445" w14:textId="77777777" w:rsidR="00347C2D" w:rsidRPr="00703F1F" w:rsidRDefault="00347C2D" w:rsidP="00E2196F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4AD29" w14:textId="77777777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703F1F">
              <w:rPr>
                <w:rFonts w:ascii="Times New Roman" w:hAnsi="Times New Roman"/>
                <w:b/>
                <w:sz w:val="24"/>
                <w:szCs w:val="24"/>
              </w:rPr>
              <w:t>8.1.2. дополнительная литература</w:t>
            </w:r>
          </w:p>
          <w:p w14:paraId="1E63CA2D" w14:textId="77777777" w:rsidR="00347C2D" w:rsidRPr="00703F1F" w:rsidRDefault="00347C2D" w:rsidP="00E2196F">
            <w:pPr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FD060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jc w:val="both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Алмонд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03F1F">
              <w:rPr>
                <w:rFonts w:ascii="Times New Roman" w:hAnsi="Times New Roman"/>
                <w:i/>
                <w:sz w:val="24"/>
                <w:szCs w:val="24"/>
              </w:rPr>
              <w:t>., Пауэлл Дж., Стром К., Далтон Р.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Сравнительная политология сегодня: Мировой обзор. М.: Аспект Пресс, 2002. </w:t>
            </w:r>
            <w:r w:rsidRPr="00703F1F">
              <w:rPr>
                <w:rFonts w:ascii="Times New Roman" w:hAnsi="Times New Roman"/>
                <w:sz w:val="24"/>
                <w:szCs w:val="24"/>
                <w:lang w:val="en-GB"/>
              </w:rPr>
              <w:t>URL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lib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sale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sravnitelnaya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politologiya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segodnya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mirovoy</w:t>
              </w:r>
              <w:proofErr w:type="spellEnd"/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html</w:t>
              </w:r>
            </w:hyperlink>
          </w:p>
          <w:p w14:paraId="11F9DD47" w14:textId="0E9A5FB4" w:rsidR="00347C2D" w:rsidRPr="00030696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  <w:rPr>
                <w:rStyle w:val="a8"/>
                <w:color w:val="auto"/>
                <w:u w:val="none"/>
              </w:rPr>
            </w:pPr>
            <w:r w:rsidRPr="00703F1F">
              <w:t xml:space="preserve">Борщевский Г.А. Политические факторы институциональной трансформации российской государственной службы // </w:t>
            </w:r>
            <w:hyperlink r:id="rId9" w:tooltip="Перейти на страницу журнала" w:history="1">
              <w:r w:rsidRPr="00703F1F">
                <w:rPr>
                  <w:rStyle w:val="a8"/>
                  <w:rFonts w:eastAsia="SimSun"/>
                  <w:iCs/>
                </w:rPr>
                <w:t>Вестник Московского университета. Серия 18. Социология и политология</w:t>
              </w:r>
            </w:hyperlink>
            <w:r w:rsidRPr="00703F1F">
              <w:t xml:space="preserve">, № 1, 2018. </w:t>
            </w:r>
            <w:hyperlink r:id="rId10" w:history="1">
              <w:r w:rsidRPr="00703F1F">
                <w:rPr>
                  <w:rStyle w:val="a8"/>
                  <w:rFonts w:eastAsia="SimSun"/>
                </w:rPr>
                <w:t>https://vestnik.socio.msu.ru/jour/issue/view/20</w:t>
              </w:r>
            </w:hyperlink>
          </w:p>
          <w:p w14:paraId="2B3537CE" w14:textId="267D651B" w:rsidR="00030696" w:rsidRPr="00030696" w:rsidRDefault="00030696" w:rsidP="0003069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96"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Васильев В. П.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Электронное правительство в цифровой реальности // </w:t>
            </w:r>
            <w:r w:rsidRPr="00FD578E">
              <w:rPr>
                <w:rStyle w:val="a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Информационное общество</w:t>
            </w:r>
            <w:r w:rsidRPr="00FD578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FD57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2019. № 6. С. 4–11.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42EE" w:rsidRP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http://infosoc.iis.ru/article/view/317</w:t>
            </w:r>
          </w:p>
          <w:p w14:paraId="180DF009" w14:textId="6F9934ED" w:rsidR="00030696" w:rsidRPr="00FD578E" w:rsidRDefault="00030696" w:rsidP="0003069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Деханова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А.С. Электронное правительство в современной России: тенденции и перспективы развития// Социально-политические науки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изд-во Юр-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(М), 2019, № 3. С.173-177.</w:t>
            </w:r>
            <w:r w:rsid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42EE" w:rsidRPr="005D42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https://www.urvak.ru/journals/sotsialno-politiches/15261/</w:t>
            </w:r>
          </w:p>
          <w:p w14:paraId="7DE6CBAB" w14:textId="2482FFB4" w:rsidR="000C0C02" w:rsidRPr="00703F1F" w:rsidRDefault="000C0C02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  <w:rPr>
                <w:rStyle w:val="a8"/>
                <w:color w:val="auto"/>
                <w:u w:val="none"/>
              </w:rPr>
            </w:pPr>
            <w:proofErr w:type="spellStart"/>
            <w:r w:rsidRPr="000C0C02">
              <w:rPr>
                <w:rStyle w:val="a8"/>
                <w:rFonts w:eastAsia="SimSun"/>
                <w:color w:val="auto"/>
                <w:u w:val="none"/>
              </w:rPr>
              <w:t>Кейсарова</w:t>
            </w:r>
            <w:proofErr w:type="spellEnd"/>
            <w:r w:rsidRPr="000C0C02">
              <w:rPr>
                <w:rStyle w:val="a8"/>
                <w:rFonts w:eastAsia="SimSun"/>
                <w:color w:val="auto"/>
                <w:u w:val="none"/>
              </w:rPr>
              <w:t xml:space="preserve"> В.П., Винокурова М.Ю. Профессиональное развитие цифровых компетенций современных государственных служащих: российский и зарубежный опыт// Государственное управление. Электронный вестник.</w:t>
            </w:r>
            <w:r>
              <w:rPr>
                <w:rStyle w:val="a8"/>
                <w:rFonts w:eastAsia="SimSun"/>
                <w:color w:val="auto"/>
                <w:u w:val="none"/>
              </w:rPr>
              <w:t xml:space="preserve"> </w:t>
            </w:r>
            <w:r w:rsidRPr="000C0C02">
              <w:rPr>
                <w:rStyle w:val="a8"/>
                <w:rFonts w:eastAsia="SimSun"/>
                <w:color w:val="auto"/>
                <w:u w:val="none"/>
              </w:rPr>
              <w:t>2021. № 88.</w:t>
            </w:r>
            <w:r w:rsidRPr="000C0C02">
              <w:t xml:space="preserve"> </w:t>
            </w:r>
            <w:r w:rsidRPr="000C0C02">
              <w:rPr>
                <w:rStyle w:val="a8"/>
                <w:rFonts w:eastAsia="SimSun"/>
              </w:rPr>
              <w:t>https://cyberleninka.ru/article/n/professionalnoe-razvitie-tsifrovyh-kompetentsiy-sovremennyh-gosudarstvennyh-sluzhaschih-rossiyskiy-i-zarubezhnyy-opyt</w:t>
            </w:r>
            <w:r>
              <w:rPr>
                <w:rStyle w:val="a8"/>
                <w:rFonts w:eastAsia="SimSun"/>
              </w:rPr>
              <w:t xml:space="preserve"> </w:t>
            </w:r>
          </w:p>
          <w:p w14:paraId="39AA9D92" w14:textId="77777777" w:rsidR="00347C2D" w:rsidRPr="00703F1F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</w:pPr>
            <w:proofErr w:type="spellStart"/>
            <w:r w:rsidRPr="00703F1F">
              <w:t>Купряшин</w:t>
            </w:r>
            <w:proofErr w:type="spellEnd"/>
            <w:r w:rsidRPr="00703F1F">
              <w:t xml:space="preserve"> Г.Л. Институциональные ловушки и кризисы государственного управления // Государственное управление. Электронный вестник. Выпуск № 60, 2017. </w:t>
            </w:r>
            <w:hyperlink r:id="rId11" w:history="1">
              <w:r w:rsidRPr="00703F1F">
                <w:rPr>
                  <w:rStyle w:val="a8"/>
                  <w:rFonts w:eastAsia="SimSun"/>
                </w:rPr>
                <w:t>https://cyberleninka.ru/article/n/institutsionalnye-lovushki-i-krizisy-gosudarstvennogo-upravleniya/viewer</w:t>
              </w:r>
            </w:hyperlink>
          </w:p>
          <w:p w14:paraId="616BCD64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F1F">
              <w:rPr>
                <w:rFonts w:ascii="Times New Roman" w:hAnsi="Times New Roman"/>
                <w:sz w:val="24"/>
                <w:szCs w:val="24"/>
              </w:rPr>
              <w:t>Купряшин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Г.Л. Теоретическая рефлексия административных реформ в Европе: обзор результатов международного исследовательского проекта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COCOPS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proofErr w:type="spellStart"/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oordinating</w:t>
            </w:r>
            <w:proofErr w:type="spellEnd"/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Cohesion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Sector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F1F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703F1F">
              <w:rPr>
                <w:rFonts w:ascii="Times New Roman" w:hAnsi="Times New Roman"/>
                <w:sz w:val="24"/>
                <w:szCs w:val="24"/>
              </w:rPr>
              <w:t xml:space="preserve">)// Государственное управление. Электронный вестник. Выпуск № 74, 2019. </w:t>
            </w:r>
            <w:hyperlink r:id="rId12" w:history="1">
              <w:r w:rsidRPr="00703F1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https://cyberleninka.ru/article/n/teoreticheskaya-refleksiya-administrativnyh-reform-v-evrope-obzor-rezultatov-mezhdunarodnogo-issledovatelskogo-proekta-cocops/vie</w:t>
              </w:r>
            </w:hyperlink>
          </w:p>
          <w:p w14:paraId="7FB36FFB" w14:textId="77777777" w:rsidR="00347C2D" w:rsidRPr="00703F1F" w:rsidRDefault="00347C2D" w:rsidP="00030696">
            <w:pPr>
              <w:pStyle w:val="a4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jc w:val="both"/>
            </w:pPr>
            <w:r w:rsidRPr="00703F1F">
              <w:t>Оболонский А.В. Кризис бюрократического государства: реформы        государственной службы: международный опыт и российские реалии. – М.: Фонд «Либеральная миссия», 2011. 2</w:t>
            </w:r>
          </w:p>
          <w:p w14:paraId="21DBFDA6" w14:textId="77777777" w:rsidR="00347C2D" w:rsidRPr="00703F1F" w:rsidRDefault="00347C2D" w:rsidP="00030696">
            <w:pPr>
              <w:pStyle w:val="a6"/>
              <w:numPr>
                <w:ilvl w:val="0"/>
                <w:numId w:val="34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F1F">
              <w:rPr>
                <w:rFonts w:ascii="Times New Roman" w:hAnsi="Times New Roman"/>
                <w:sz w:val="24"/>
                <w:szCs w:val="24"/>
              </w:rPr>
              <w:t>Политология: Учебник / Мельвиль А.Ю.  и др. М.: МГИМО, 2010. - 618 с.</w:t>
            </w:r>
          </w:p>
          <w:p w14:paraId="24C7E10B" w14:textId="01469141" w:rsidR="00E51092" w:rsidRDefault="00E51092" w:rsidP="00030696">
            <w:pPr>
              <w:pStyle w:val="a6"/>
              <w:numPr>
                <w:ilvl w:val="0"/>
                <w:numId w:val="34"/>
              </w:numPr>
              <w:tabs>
                <w:tab w:val="left" w:pos="3544"/>
                <w:tab w:val="left" w:pos="5387"/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Сладкова Н.М., Степаненко А.А., Ильченко О.А., Шапошников В.А. Квалификационные требования к государственным служащим в модели цифровых компетенций // Государственная служба. 2020. № 6 (128). </w:t>
            </w:r>
            <w:hyperlink r:id="rId13" w:history="1">
              <w:r w:rsidRPr="008A3F0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https://cyberleninka.ru/article/n/kvalifikatsionnye-trebovaniya-k-gosudarstvennym-sluzhaschim-v-modeli-tsifrovyh-kompetentsiy</w:t>
              </w:r>
            </w:hyperlink>
          </w:p>
          <w:p w14:paraId="4C49A6A8" w14:textId="77777777" w:rsidR="00E51092" w:rsidRDefault="00E51092" w:rsidP="00030696">
            <w:pPr>
              <w:pStyle w:val="a6"/>
              <w:tabs>
                <w:tab w:val="left" w:pos="3544"/>
                <w:tab w:val="left" w:pos="5387"/>
                <w:tab w:val="left" w:pos="9923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2B96C" w14:textId="77777777" w:rsidR="00347C2D" w:rsidRPr="00703F1F" w:rsidRDefault="00347C2D" w:rsidP="00347C2D">
            <w:pPr>
              <w:keepNext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bookmarkStart w:id="4" w:name="_Toc474607310"/>
            <w:bookmarkStart w:id="5" w:name="_Toc476613865"/>
            <w:bookmarkStart w:id="6" w:name="_Toc477732955"/>
            <w:bookmarkStart w:id="7" w:name="_Toc478154107"/>
            <w:bookmarkStart w:id="8" w:name="_Toc478232496"/>
            <w:bookmarkStart w:id="9" w:name="_Toc523767327"/>
            <w:r w:rsidRPr="00703F1F">
              <w:rPr>
                <w:rFonts w:ascii="Times New Roman" w:eastAsia="Times New Roman" w:hAnsi="Times New Roman"/>
                <w:b/>
                <w:sz w:val="24"/>
                <w:szCs w:val="24"/>
              </w:rPr>
              <w:t>8.1.3. Перечень информационных технологий</w:t>
            </w:r>
            <w:bookmarkEnd w:id="4"/>
            <w:bookmarkEnd w:id="5"/>
            <w:bookmarkEnd w:id="6"/>
            <w:bookmarkEnd w:id="7"/>
            <w:bookmarkEnd w:id="8"/>
            <w:bookmarkEnd w:id="9"/>
          </w:p>
          <w:p w14:paraId="5DB04CD5" w14:textId="77777777" w:rsidR="00347C2D" w:rsidRDefault="00347C2D" w:rsidP="00347C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</w:p>
          <w:p w14:paraId="4F807719" w14:textId="77777777" w:rsidR="00347C2D" w:rsidRDefault="00347C2D" w:rsidP="00347C2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3F70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Интернет-ресурсы:</w:t>
            </w:r>
          </w:p>
          <w:p w14:paraId="0E65CD41" w14:textId="77777777" w:rsidR="00347C2D" w:rsidRPr="00AA2E8C" w:rsidRDefault="00347C2D" w:rsidP="00347C2D">
            <w:pPr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E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EF3F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E014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F3F7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14:paraId="728001EA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«Полис. Политические исследования»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</w:t>
            </w:r>
            <w:hyperlink r:id="rId14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http://www.politstudies.ru/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D65CE7" w14:textId="77777777" w:rsidR="00347C2D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</w:t>
            </w:r>
            <w:proofErr w:type="spellStart"/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Социс</w:t>
            </w:r>
            <w:proofErr w:type="spellEnd"/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. Социологические исследования»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</w:t>
            </w:r>
            <w:hyperlink r:id="rId15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http://www.nir.ru/socio/skipubl/socis.htm</w:t>
              </w:r>
            </w:hyperlink>
          </w:p>
          <w:p w14:paraId="41B6DD2A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«Политическая наука»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</w:t>
            </w:r>
            <w:hyperlink r:id="rId16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http://www.politnauka.org/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F4F6688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«Власть»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</w:t>
            </w:r>
            <w:hyperlink r:id="rId17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http://www.isras.ru/authority.html.http://www.4vlasti.ru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1D33D1" w14:textId="08939C89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Журнал «Вестник Московского университета.   Сер. 18.</w:t>
            </w:r>
            <w:r w:rsid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Социология и политология» 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</w:t>
            </w:r>
            <w:hyperlink r:id="rId18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http://www.vestnik.socio.msu.ru/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81C1B12" w14:textId="77777777" w:rsidR="00DE0081" w:rsidRPr="00DE0081" w:rsidRDefault="00347C2D" w:rsidP="00781A84">
            <w:pPr>
              <w:pStyle w:val="a6"/>
              <w:numPr>
                <w:ilvl w:val="0"/>
                <w:numId w:val="28"/>
              </w:numPr>
              <w:rPr>
                <w:rStyle w:val="a8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 «Вестник Московского университета.   Сер. 12. «Политические науки» </w:t>
            </w: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</w:t>
            </w:r>
            <w:hyperlink r:id="rId19" w:history="1">
              <w:r w:rsidRPr="00DE0081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http://www.polit.msu.ru/vestnik</w:t>
              </w:r>
            </w:hyperlink>
          </w:p>
          <w:p w14:paraId="2F59AC8C" w14:textId="59C26D3D" w:rsidR="00347C2D" w:rsidRPr="00DE0081" w:rsidRDefault="00DE0081" w:rsidP="00781A84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DE0081">
              <w:rPr>
                <w:rStyle w:val="a8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 xml:space="preserve">Журнал «Вестник Московского университета. Сер. 21. </w:t>
            </w:r>
            <w:r w:rsidR="00347C2D"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«Управление. Государство и </w:t>
            </w:r>
            <w:proofErr w:type="gramStart"/>
            <w:r w:rsidRPr="00DE0081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081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https://cyberleninka.ru/journal/n/vestnik-moskovskogo-universiteta-seriya-21-upravlenie-gosudarstvo-i-obschestvo?i=1054130</w:t>
            </w:r>
            <w:proofErr w:type="gramEnd"/>
          </w:p>
          <w:p w14:paraId="1E3D459D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Российская государственная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0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http://www.rsl.ru/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  <w:p w14:paraId="2FA447D7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Электронная гуманитарная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1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http://www.gumfak.ru/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C64D899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Научная электронная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</w:t>
            </w:r>
            <w:hyperlink r:id="rId22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http://www.elibrary.ru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3D64916" w14:textId="77777777" w:rsidR="00347C2D" w:rsidRPr="00A00465" w:rsidRDefault="00347C2D" w:rsidP="0003069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Национальная электронная библиотека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</w:t>
            </w:r>
            <w:hyperlink r:id="rId23" w:history="1">
              <w:r w:rsidRPr="007A366C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http://www.nel.nns.ru/</w:t>
              </w:r>
            </w:hyperlink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BEB339" w14:textId="77777777" w:rsidR="00347C2D" w:rsidRPr="00703F1F" w:rsidRDefault="00347C2D" w:rsidP="00347C2D">
            <w:pPr>
              <w:pStyle w:val="a6"/>
              <w:tabs>
                <w:tab w:val="left" w:pos="-3060"/>
              </w:tabs>
              <w:ind w:left="599" w:hanging="42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>Библиотека Конгресса США</w:t>
            </w:r>
            <w:r w:rsidRPr="00A0046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</w:t>
            </w:r>
          </w:p>
          <w:p w14:paraId="54EE7091" w14:textId="77777777" w:rsidR="00347C2D" w:rsidRPr="00703F1F" w:rsidRDefault="00347C2D" w:rsidP="00E2196F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604F1078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7B2EB" w14:textId="77777777" w:rsidR="0044686E" w:rsidRPr="008F629B" w:rsidRDefault="00601369" w:rsidP="00601369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="0044686E" w:rsidRPr="008F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материально-технического обеспечения.</w:t>
      </w:r>
    </w:p>
    <w:p w14:paraId="4D69A1C2" w14:textId="77777777" w:rsidR="00E2196F" w:rsidRPr="00682B8C" w:rsidRDefault="00E2196F" w:rsidP="00E2196F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6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FBD859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79357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Язык преподавания:</w:t>
      </w:r>
    </w:p>
    <w:p w14:paraId="3BCC559C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</w:t>
      </w:r>
    </w:p>
    <w:p w14:paraId="28FD15D1" w14:textId="77777777" w:rsidR="0044686E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ACC18" w14:textId="77777777" w:rsidR="00620C11" w:rsidRPr="00620C11" w:rsidRDefault="00620C11" w:rsidP="00620C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10.</w:t>
      </w:r>
      <w:r w:rsidR="0044686E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="004E5BC0" w:rsidRPr="0062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B46E0A" w14:textId="1D04A0D6" w:rsidR="00620C11" w:rsidRPr="00620C11" w:rsidRDefault="00347C2D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Н.Г.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  <w:r w:rsidR="00A6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EE4DC0" w14:textId="77777777" w:rsidR="0044686E" w:rsidRPr="008C3BF3" w:rsidRDefault="0044686E" w:rsidP="0044686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Автор программы:</w:t>
      </w:r>
    </w:p>
    <w:p w14:paraId="6F29899A" w14:textId="559AF028" w:rsidR="00620C11" w:rsidRPr="00620C11" w:rsidRDefault="00347C2D" w:rsidP="00620C11">
      <w:pPr>
        <w:pStyle w:val="a6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Деханова Н.Г.</w:t>
      </w:r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к.соц.н</w:t>
      </w:r>
      <w:proofErr w:type="spellEnd"/>
      <w:r w:rsidR="006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</w:p>
    <w:p w14:paraId="2790C465" w14:textId="77777777" w:rsidR="00601369" w:rsidRPr="003A0001" w:rsidRDefault="00601369" w:rsidP="006013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0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A0001">
        <w:rPr>
          <w:rFonts w:ascii="Times New Roman" w:hAnsi="Times New Roman" w:cs="Times New Roman"/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77CB1C72" w14:textId="77777777" w:rsidR="00601369" w:rsidRPr="003A0001" w:rsidRDefault="00601369" w:rsidP="0044686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F45BD" w14:textId="77777777" w:rsidR="0044686E" w:rsidRPr="003A0001" w:rsidRDefault="0044686E" w:rsidP="0044686E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86E" w:rsidRPr="003A0001" w:rsidSect="0060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36D"/>
    <w:multiLevelType w:val="hybridMultilevel"/>
    <w:tmpl w:val="C99AC4B8"/>
    <w:lvl w:ilvl="0" w:tplc="C16834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BBB"/>
    <w:multiLevelType w:val="hybridMultilevel"/>
    <w:tmpl w:val="AEBC1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CCC"/>
    <w:multiLevelType w:val="hybridMultilevel"/>
    <w:tmpl w:val="517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4D8"/>
    <w:multiLevelType w:val="hybridMultilevel"/>
    <w:tmpl w:val="CB38965C"/>
    <w:lvl w:ilvl="0" w:tplc="C456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E47"/>
    <w:multiLevelType w:val="hybridMultilevel"/>
    <w:tmpl w:val="40300332"/>
    <w:lvl w:ilvl="0" w:tplc="C90662D2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465"/>
    <w:multiLevelType w:val="hybridMultilevel"/>
    <w:tmpl w:val="E9504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D95626"/>
    <w:multiLevelType w:val="hybridMultilevel"/>
    <w:tmpl w:val="C07C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14F6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C06"/>
    <w:multiLevelType w:val="hybridMultilevel"/>
    <w:tmpl w:val="DACC6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F95ABD"/>
    <w:multiLevelType w:val="hybridMultilevel"/>
    <w:tmpl w:val="96362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F0725"/>
    <w:multiLevelType w:val="hybridMultilevel"/>
    <w:tmpl w:val="9862917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4723093"/>
    <w:multiLevelType w:val="hybridMultilevel"/>
    <w:tmpl w:val="AACCFB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465009"/>
    <w:multiLevelType w:val="hybridMultilevel"/>
    <w:tmpl w:val="391A0532"/>
    <w:lvl w:ilvl="0" w:tplc="17E610B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5CD5"/>
    <w:multiLevelType w:val="hybridMultilevel"/>
    <w:tmpl w:val="E552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5A33"/>
    <w:multiLevelType w:val="hybridMultilevel"/>
    <w:tmpl w:val="5B18389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1E26"/>
    <w:multiLevelType w:val="hybridMultilevel"/>
    <w:tmpl w:val="54A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6A0"/>
    <w:multiLevelType w:val="hybridMultilevel"/>
    <w:tmpl w:val="A1804F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4A663E6"/>
    <w:multiLevelType w:val="hybridMultilevel"/>
    <w:tmpl w:val="F0A2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42DDE"/>
    <w:multiLevelType w:val="hybridMultilevel"/>
    <w:tmpl w:val="A418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23617C"/>
    <w:multiLevelType w:val="hybridMultilevel"/>
    <w:tmpl w:val="5852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5D2A"/>
    <w:multiLevelType w:val="hybridMultilevel"/>
    <w:tmpl w:val="4CF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37EB"/>
    <w:multiLevelType w:val="hybridMultilevel"/>
    <w:tmpl w:val="D51A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C5C62"/>
    <w:multiLevelType w:val="hybridMultilevel"/>
    <w:tmpl w:val="A96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08A9"/>
    <w:multiLevelType w:val="hybridMultilevel"/>
    <w:tmpl w:val="B614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8531EF"/>
    <w:multiLevelType w:val="hybridMultilevel"/>
    <w:tmpl w:val="CBFC1B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86F"/>
    <w:multiLevelType w:val="hybridMultilevel"/>
    <w:tmpl w:val="1D769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9353D"/>
    <w:multiLevelType w:val="hybridMultilevel"/>
    <w:tmpl w:val="612427D6"/>
    <w:lvl w:ilvl="0" w:tplc="C1683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0EC9"/>
    <w:multiLevelType w:val="hybridMultilevel"/>
    <w:tmpl w:val="E4DC4DFC"/>
    <w:lvl w:ilvl="0" w:tplc="770699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95841"/>
    <w:multiLevelType w:val="hybridMultilevel"/>
    <w:tmpl w:val="D91A6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023AB4"/>
    <w:multiLevelType w:val="hybridMultilevel"/>
    <w:tmpl w:val="7AB8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B0860"/>
    <w:multiLevelType w:val="hybridMultilevel"/>
    <w:tmpl w:val="F0C8C70E"/>
    <w:lvl w:ilvl="0" w:tplc="68B69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96821"/>
    <w:multiLevelType w:val="hybridMultilevel"/>
    <w:tmpl w:val="E76EE53C"/>
    <w:lvl w:ilvl="0" w:tplc="F26A88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10848"/>
    <w:multiLevelType w:val="hybridMultilevel"/>
    <w:tmpl w:val="D0D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36EF1"/>
    <w:multiLevelType w:val="hybridMultilevel"/>
    <w:tmpl w:val="C742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7"/>
  </w:num>
  <w:num w:numId="5">
    <w:abstractNumId w:val="4"/>
  </w:num>
  <w:num w:numId="6">
    <w:abstractNumId w:val="25"/>
  </w:num>
  <w:num w:numId="7">
    <w:abstractNumId w:val="19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32"/>
  </w:num>
  <w:num w:numId="13">
    <w:abstractNumId w:val="7"/>
  </w:num>
  <w:num w:numId="14">
    <w:abstractNumId w:val="28"/>
  </w:num>
  <w:num w:numId="15">
    <w:abstractNumId w:val="18"/>
  </w:num>
  <w:num w:numId="16">
    <w:abstractNumId w:val="23"/>
  </w:num>
  <w:num w:numId="17">
    <w:abstractNumId w:val="16"/>
  </w:num>
  <w:num w:numId="18">
    <w:abstractNumId w:val="1"/>
  </w:num>
  <w:num w:numId="19">
    <w:abstractNumId w:val="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29"/>
  </w:num>
  <w:num w:numId="28">
    <w:abstractNumId w:val="31"/>
  </w:num>
  <w:num w:numId="29">
    <w:abstractNumId w:val="22"/>
  </w:num>
  <w:num w:numId="30">
    <w:abstractNumId w:val="12"/>
  </w:num>
  <w:num w:numId="31">
    <w:abstractNumId w:val="26"/>
  </w:num>
  <w:num w:numId="32">
    <w:abstractNumId w:val="14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6E"/>
    <w:rsid w:val="00007F02"/>
    <w:rsid w:val="00012AFE"/>
    <w:rsid w:val="00030696"/>
    <w:rsid w:val="000C0C02"/>
    <w:rsid w:val="000D5866"/>
    <w:rsid w:val="00125F9A"/>
    <w:rsid w:val="00162940"/>
    <w:rsid w:val="00195CBA"/>
    <w:rsid w:val="001F6A7E"/>
    <w:rsid w:val="002237FA"/>
    <w:rsid w:val="00260825"/>
    <w:rsid w:val="002622F5"/>
    <w:rsid w:val="00291DEF"/>
    <w:rsid w:val="00293D27"/>
    <w:rsid w:val="002E209B"/>
    <w:rsid w:val="002F303C"/>
    <w:rsid w:val="002F64C3"/>
    <w:rsid w:val="003134AF"/>
    <w:rsid w:val="00316ABE"/>
    <w:rsid w:val="0031745C"/>
    <w:rsid w:val="00347C2D"/>
    <w:rsid w:val="00391234"/>
    <w:rsid w:val="00394AA9"/>
    <w:rsid w:val="003A0001"/>
    <w:rsid w:val="003D0A9A"/>
    <w:rsid w:val="0044686E"/>
    <w:rsid w:val="00462560"/>
    <w:rsid w:val="004825DB"/>
    <w:rsid w:val="004C78E1"/>
    <w:rsid w:val="004D0ED6"/>
    <w:rsid w:val="004E5BC0"/>
    <w:rsid w:val="00531F9F"/>
    <w:rsid w:val="0054601D"/>
    <w:rsid w:val="00572518"/>
    <w:rsid w:val="005735F7"/>
    <w:rsid w:val="005B4035"/>
    <w:rsid w:val="005D42EE"/>
    <w:rsid w:val="00601369"/>
    <w:rsid w:val="00620C11"/>
    <w:rsid w:val="00675C98"/>
    <w:rsid w:val="006E67CA"/>
    <w:rsid w:val="00732366"/>
    <w:rsid w:val="007615C0"/>
    <w:rsid w:val="00781A84"/>
    <w:rsid w:val="0078378B"/>
    <w:rsid w:val="007B2464"/>
    <w:rsid w:val="007C6484"/>
    <w:rsid w:val="00823A42"/>
    <w:rsid w:val="00832431"/>
    <w:rsid w:val="008522DD"/>
    <w:rsid w:val="008554F6"/>
    <w:rsid w:val="0089266D"/>
    <w:rsid w:val="008A2A39"/>
    <w:rsid w:val="008D4851"/>
    <w:rsid w:val="008D594E"/>
    <w:rsid w:val="00967692"/>
    <w:rsid w:val="00977F5F"/>
    <w:rsid w:val="00A17C4F"/>
    <w:rsid w:val="00A25CA6"/>
    <w:rsid w:val="00A36C8E"/>
    <w:rsid w:val="00A61F0E"/>
    <w:rsid w:val="00AC74F2"/>
    <w:rsid w:val="00B637A8"/>
    <w:rsid w:val="00B845BE"/>
    <w:rsid w:val="00B954D1"/>
    <w:rsid w:val="00BC0D34"/>
    <w:rsid w:val="00BE3986"/>
    <w:rsid w:val="00C458BB"/>
    <w:rsid w:val="00C70D0D"/>
    <w:rsid w:val="00C72A2C"/>
    <w:rsid w:val="00C868DB"/>
    <w:rsid w:val="00CD1097"/>
    <w:rsid w:val="00D13E9F"/>
    <w:rsid w:val="00D26092"/>
    <w:rsid w:val="00D4540E"/>
    <w:rsid w:val="00D606B3"/>
    <w:rsid w:val="00D80528"/>
    <w:rsid w:val="00DC65B8"/>
    <w:rsid w:val="00DE0081"/>
    <w:rsid w:val="00DE07E5"/>
    <w:rsid w:val="00DF4ED3"/>
    <w:rsid w:val="00DF528D"/>
    <w:rsid w:val="00E10380"/>
    <w:rsid w:val="00E2196F"/>
    <w:rsid w:val="00E2536E"/>
    <w:rsid w:val="00E43929"/>
    <w:rsid w:val="00E51092"/>
    <w:rsid w:val="00E6597B"/>
    <w:rsid w:val="00EB3E48"/>
    <w:rsid w:val="00EC0EC3"/>
    <w:rsid w:val="00EC4B25"/>
    <w:rsid w:val="00F03B7F"/>
    <w:rsid w:val="00F85322"/>
    <w:rsid w:val="00FC7D82"/>
    <w:rsid w:val="00FD75F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7A8"/>
  <w15:chartTrackingRefBased/>
  <w15:docId w15:val="{8547A7FE-2211-45D0-B0F3-50D9ABC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686E"/>
  </w:style>
  <w:style w:type="paragraph" w:styleId="2">
    <w:name w:val="heading 2"/>
    <w:basedOn w:val="a0"/>
    <w:next w:val="a0"/>
    <w:link w:val="20"/>
    <w:qFormat/>
    <w:rsid w:val="00CD1097"/>
    <w:pPr>
      <w:keepNext/>
      <w:suppressAutoHyphens/>
      <w:spacing w:after="0" w:line="360" w:lineRule="auto"/>
      <w:outlineLvl w:val="1"/>
    </w:pPr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,Обычный (веб)1"/>
    <w:basedOn w:val="a0"/>
    <w:uiPriority w:val="34"/>
    <w:unhideWhenUsed/>
    <w:qFormat/>
    <w:rsid w:val="004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4686E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/>
  </w:style>
  <w:style w:type="paragraph" w:styleId="a6">
    <w:name w:val="List Paragraph"/>
    <w:basedOn w:val="a0"/>
    <w:link w:val="a7"/>
    <w:uiPriority w:val="34"/>
    <w:qFormat/>
    <w:rsid w:val="0044686E"/>
    <w:pPr>
      <w:ind w:left="720"/>
      <w:contextualSpacing/>
    </w:pPr>
  </w:style>
  <w:style w:type="character" w:customStyle="1" w:styleId="a7">
    <w:name w:val="Абзац списка Знак"/>
    <w:basedOn w:val="a1"/>
    <w:link w:val="a6"/>
    <w:uiPriority w:val="34"/>
    <w:locked/>
    <w:rsid w:val="0044686E"/>
  </w:style>
  <w:style w:type="paragraph" w:customStyle="1" w:styleId="a">
    <w:name w:val="Знак"/>
    <w:basedOn w:val="a0"/>
    <w:rsid w:val="0044686E"/>
    <w:pPr>
      <w:numPr>
        <w:numId w:val="5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1"/>
    <w:uiPriority w:val="99"/>
    <w:unhideWhenUsed/>
    <w:rsid w:val="0044686E"/>
    <w:rPr>
      <w:color w:val="0563C1" w:themeColor="hyperlink"/>
      <w:u w:val="single"/>
    </w:rPr>
  </w:style>
  <w:style w:type="table" w:styleId="a9">
    <w:name w:val="Grid Table Light"/>
    <w:basedOn w:val="a2"/>
    <w:uiPriority w:val="40"/>
    <w:rsid w:val="001F6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2"/>
    <w:uiPriority w:val="41"/>
    <w:rsid w:val="001F6A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a">
    <w:name w:val="Обычный с отступом"/>
    <w:basedOn w:val="a0"/>
    <w:uiPriority w:val="99"/>
    <w:rsid w:val="00FC7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2237FA"/>
    <w:rPr>
      <w:color w:val="954F72" w:themeColor="followedHyperlink"/>
      <w:u w:val="single"/>
    </w:rPr>
  </w:style>
  <w:style w:type="paragraph" w:customStyle="1" w:styleId="10">
    <w:name w:val="Без интервала1"/>
    <w:basedOn w:val="a0"/>
    <w:link w:val="NoSpacingChar"/>
    <w:rsid w:val="008D48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8D4851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FE2D0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E2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FE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D1097"/>
    <w:rPr>
      <w:rFonts w:ascii="Times New Roman" w:eastAsia="SimSun" w:hAnsi="Times New Roman" w:cs="Times New Roman"/>
      <w:b/>
      <w:bCs/>
      <w:i/>
      <w:iCs/>
      <w:sz w:val="28"/>
      <w:szCs w:val="28"/>
      <w:lang w:val="en-US" w:eastAsia="ar-SA"/>
    </w:rPr>
  </w:style>
  <w:style w:type="paragraph" w:customStyle="1" w:styleId="11">
    <w:name w:val="Абзац списка1"/>
    <w:basedOn w:val="a0"/>
    <w:qFormat/>
    <w:rsid w:val="00CD10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D1097"/>
  </w:style>
  <w:style w:type="character" w:customStyle="1" w:styleId="nowrap">
    <w:name w:val="nowrap"/>
    <w:basedOn w:val="a1"/>
    <w:rsid w:val="00CD1097"/>
  </w:style>
  <w:style w:type="character" w:styleId="ac">
    <w:name w:val="page number"/>
    <w:basedOn w:val="a1"/>
    <w:uiPriority w:val="99"/>
    <w:rsid w:val="00347C2D"/>
    <w:rPr>
      <w:rFonts w:cs="Times New Roman"/>
    </w:rPr>
  </w:style>
  <w:style w:type="paragraph" w:styleId="HTML">
    <w:name w:val="HTML Preformatted"/>
    <w:basedOn w:val="a0"/>
    <w:link w:val="HTML0"/>
    <w:uiPriority w:val="99"/>
    <w:unhideWhenUsed/>
    <w:rsid w:val="007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32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732366"/>
  </w:style>
  <w:style w:type="character" w:styleId="ad">
    <w:name w:val="Unresolved Mention"/>
    <w:basedOn w:val="a1"/>
    <w:uiPriority w:val="99"/>
    <w:semiHidden/>
    <w:unhideWhenUsed/>
    <w:rsid w:val="00E51092"/>
    <w:rPr>
      <w:color w:val="605E5C"/>
      <w:shd w:val="clear" w:color="auto" w:fill="E1DFDD"/>
    </w:rPr>
  </w:style>
  <w:style w:type="character" w:styleId="ae">
    <w:name w:val="Emphasis"/>
    <w:basedOn w:val="a1"/>
    <w:uiPriority w:val="20"/>
    <w:qFormat/>
    <w:rsid w:val="00030696"/>
    <w:rPr>
      <w:i/>
      <w:iCs/>
    </w:rPr>
  </w:style>
  <w:style w:type="paragraph" w:styleId="af">
    <w:name w:val="footer"/>
    <w:basedOn w:val="a0"/>
    <w:link w:val="af0"/>
    <w:uiPriority w:val="99"/>
    <w:rsid w:val="00EC4B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Нижний колонтитул Знак"/>
    <w:basedOn w:val="a1"/>
    <w:link w:val="af"/>
    <w:uiPriority w:val="99"/>
    <w:rsid w:val="00EC4B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ale/politologiya-sravnitelnaya/sravnitelnaya-politologiya-segodnya-mirovoy.html" TargetMode="External"/><Relationship Id="rId13" Type="http://schemas.openxmlformats.org/officeDocument/2006/relationships/hyperlink" Target="https://cyberleninka.ru/article/n/kvalifikatsionnye-trebovaniya-k-gosudarstvennym-sluzhaschim-v-modeli-tsifrovyh-kompetentsiy" TargetMode="External"/><Relationship Id="rId18" Type="http://schemas.openxmlformats.org/officeDocument/2006/relationships/hyperlink" Target="http://www.vestnik.socio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mfak.ru/" TargetMode="External"/><Relationship Id="rId7" Type="http://schemas.openxmlformats.org/officeDocument/2006/relationships/hyperlink" Target="http://znanium.com/catalog/product/398059" TargetMode="External"/><Relationship Id="rId12" Type="http://schemas.openxmlformats.org/officeDocument/2006/relationships/hyperlink" Target="https://cyberleninka.ru/article/n/teoreticheskaya-refleksiya-administrativnyh-reform-v-evrope-obzor-rezultatov-mezhdunarodnogo-issledovatelskogo-proekta-cocops/vie" TargetMode="External"/><Relationship Id="rId17" Type="http://schemas.openxmlformats.org/officeDocument/2006/relationships/hyperlink" Target="http://www.isras.ru/authority.html.http://www.4vlast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litnauka.org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8601/" TargetMode="External"/><Relationship Id="rId11" Type="http://schemas.openxmlformats.org/officeDocument/2006/relationships/hyperlink" Target="https://cyberleninka.ru/article/n/institutsionalnye-lovushki-i-krizisy-gosudarstvennogo-upravleniya/view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42413/" TargetMode="External"/><Relationship Id="rId15" Type="http://schemas.openxmlformats.org/officeDocument/2006/relationships/hyperlink" Target="http://www.nir.ru/socio/skipubl/socis.htm" TargetMode="External"/><Relationship Id="rId23" Type="http://schemas.openxmlformats.org/officeDocument/2006/relationships/hyperlink" Target="http://www.nel.nns.ru/" TargetMode="External"/><Relationship Id="rId10" Type="http://schemas.openxmlformats.org/officeDocument/2006/relationships/hyperlink" Target="https://vestnik.socio.msu.ru/jour/issue/view/20" TargetMode="External"/><Relationship Id="rId19" Type="http://schemas.openxmlformats.org/officeDocument/2006/relationships/hyperlink" Target="http://www.polit.msu.ru/vest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journals/94047/" TargetMode="External"/><Relationship Id="rId14" Type="http://schemas.openxmlformats.org/officeDocument/2006/relationships/hyperlink" Target="http://www.politstudies.ru/" TargetMode="External"/><Relationship Id="rId22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22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gavrilenkotwins@outlook.com</dc:creator>
  <cp:keywords/>
  <dc:description/>
  <cp:lastModifiedBy>Деханова Н.Г.</cp:lastModifiedBy>
  <cp:revision>36</cp:revision>
  <dcterms:created xsi:type="dcterms:W3CDTF">2020-01-23T06:03:00Z</dcterms:created>
  <dcterms:modified xsi:type="dcterms:W3CDTF">2021-12-16T18:49:00Z</dcterms:modified>
</cp:coreProperties>
</file>