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6DD93"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2ECF2C31"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5CDF1AD5"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76153EB5" w14:textId="77777777" w:rsidR="0044686E" w:rsidRPr="00EF3F70" w:rsidRDefault="0044686E" w:rsidP="0044686E">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2813A416"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148A9D10"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24B823B7"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473EE019" w14:textId="77777777" w:rsidR="0044686E" w:rsidRPr="00EF3F70"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5227F6E6" w14:textId="77777777" w:rsidR="0044686E" w:rsidRPr="00EF3F70"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(декан)</w:t>
      </w:r>
    </w:p>
    <w:p w14:paraId="6237AAE5" w14:textId="77777777"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0CA40F20" w14:textId="1C3A40C3"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Pr="008D6D39">
        <w:rPr>
          <w:rFonts w:ascii="Times New Roman" w:eastAsia="Times New Roman" w:hAnsi="Times New Roman" w:cs="Times New Roman"/>
          <w:b/>
          <w:bCs/>
          <w:sz w:val="24"/>
          <w:szCs w:val="24"/>
          <w:lang w:eastAsia="ru-RU"/>
        </w:rPr>
        <w:t>____</w:t>
      </w:r>
      <w:r>
        <w:rPr>
          <w:rFonts w:ascii="Times New Roman" w:eastAsia="Times New Roman" w:hAnsi="Times New Roman" w:cs="Times New Roman"/>
          <w:b/>
          <w:bCs/>
          <w:sz w:val="24"/>
          <w:szCs w:val="24"/>
          <w:lang w:eastAsia="ru-RU"/>
        </w:rPr>
        <w:t xml:space="preserve"> » _________ </w:t>
      </w:r>
      <w:r w:rsidR="00661AA3">
        <w:rPr>
          <w:rFonts w:ascii="Times New Roman" w:eastAsia="Times New Roman" w:hAnsi="Times New Roman" w:cs="Times New Roman"/>
          <w:b/>
          <w:bCs/>
          <w:sz w:val="24"/>
          <w:szCs w:val="24"/>
          <w:lang w:eastAsia="ru-RU"/>
        </w:rPr>
        <w:t>2022</w:t>
      </w:r>
      <w:r w:rsidRPr="00D13E9F">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p>
    <w:p w14:paraId="0CE502BD"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8A6C468"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0C9A904"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1365D32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4612FD7"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5F75344E" w14:textId="77777777" w:rsidR="00C93D0E" w:rsidRPr="004A4675" w:rsidRDefault="0044686E" w:rsidP="00C93D0E">
      <w:pPr>
        <w:jc w:val="center"/>
        <w:rPr>
          <w:b/>
          <w:sz w:val="28"/>
          <w:szCs w:val="28"/>
        </w:rPr>
      </w:pPr>
      <w:r w:rsidRPr="00EF3F70">
        <w:rPr>
          <w:rFonts w:eastAsia="+mn-ea"/>
          <w:b/>
          <w:kern w:val="24"/>
        </w:rPr>
        <w:t>«</w:t>
      </w:r>
      <w:r w:rsidR="00C93D0E" w:rsidRPr="004A4675">
        <w:rPr>
          <w:b/>
          <w:sz w:val="28"/>
          <w:szCs w:val="28"/>
        </w:rPr>
        <w:t>Глобальные тренды социального государства</w:t>
      </w:r>
      <w:r w:rsidR="00C93D0E">
        <w:rPr>
          <w:b/>
          <w:sz w:val="28"/>
          <w:szCs w:val="28"/>
        </w:rPr>
        <w:t>»</w:t>
      </w:r>
    </w:p>
    <w:p w14:paraId="2E646F13" w14:textId="77777777" w:rsidR="00DF4ED3" w:rsidRPr="00083938" w:rsidRDefault="00C93D0E" w:rsidP="00DF4ED3">
      <w:pPr>
        <w:pStyle w:val="a4"/>
        <w:spacing w:before="0" w:beforeAutospacing="0" w:after="0" w:afterAutospacing="0"/>
        <w:jc w:val="center"/>
        <w:rPr>
          <w:b/>
          <w:lang w:val="en-US"/>
        </w:rPr>
      </w:pPr>
      <w:r w:rsidRPr="00902382">
        <w:rPr>
          <w:rFonts w:eastAsia="+mn-ea"/>
          <w:b/>
          <w:kern w:val="24"/>
        </w:rPr>
        <w:t xml:space="preserve"> </w:t>
      </w:r>
      <w:r w:rsidR="00DF4ED3" w:rsidRPr="00083938">
        <w:rPr>
          <w:rFonts w:eastAsia="+mn-ea"/>
          <w:b/>
          <w:kern w:val="24"/>
          <w:lang w:val="en-US"/>
        </w:rPr>
        <w:t>«</w:t>
      </w:r>
      <w:r w:rsidR="00C531E5" w:rsidRPr="00083938">
        <w:rPr>
          <w:rFonts w:eastAsia="+mn-ea"/>
          <w:b/>
          <w:kern w:val="24"/>
          <w:lang w:val="en-US"/>
        </w:rPr>
        <w:t xml:space="preserve"> </w:t>
      </w:r>
      <w:r w:rsidR="00083938">
        <w:rPr>
          <w:rFonts w:eastAsia="+mn-ea"/>
          <w:b/>
          <w:kern w:val="24"/>
          <w:lang w:val="en-US"/>
        </w:rPr>
        <w:t>Global trends of social state</w:t>
      </w:r>
      <w:r w:rsidR="00DF4ED3" w:rsidRPr="00083938">
        <w:rPr>
          <w:rFonts w:eastAsia="+mn-ea"/>
          <w:b/>
          <w:kern w:val="24"/>
          <w:lang w:val="en-US"/>
        </w:rPr>
        <w:t>»</w:t>
      </w:r>
    </w:p>
    <w:p w14:paraId="5E060477" w14:textId="77777777" w:rsidR="0044686E" w:rsidRPr="00083938"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7E63DE5" w14:textId="77777777" w:rsidR="0044686E" w:rsidRPr="00083938"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46E14CEA" w14:textId="77777777" w:rsidR="0044686E" w:rsidRPr="006A0A09"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Уровень</w:t>
      </w:r>
      <w:r w:rsidRPr="006A0A09">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высшего</w:t>
      </w:r>
      <w:r w:rsidRPr="006A0A09">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образования</w:t>
      </w:r>
      <w:r w:rsidRPr="006A0A09">
        <w:rPr>
          <w:rFonts w:ascii="Times New Roman" w:eastAsia="Times New Roman" w:hAnsi="Times New Roman" w:cs="Times New Roman"/>
          <w:b/>
          <w:bCs/>
          <w:sz w:val="24"/>
          <w:szCs w:val="24"/>
          <w:lang w:eastAsia="ru-RU"/>
        </w:rPr>
        <w:t xml:space="preserve">: </w:t>
      </w:r>
    </w:p>
    <w:p w14:paraId="4C5074DD" w14:textId="77777777" w:rsidR="0044686E" w:rsidRPr="00EF3F70" w:rsidRDefault="0044686E" w:rsidP="004468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45A0238B" w14:textId="77777777" w:rsidR="0044686E" w:rsidRPr="00EF3F70"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2B805C7F"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7669352C"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39.04</w:t>
      </w:r>
      <w:r w:rsidRPr="00EF3F70">
        <w:rPr>
          <w:rFonts w:ascii="Times New Roman" w:eastAsia="Times New Roman" w:hAnsi="Times New Roman" w:cs="Times New Roman"/>
          <w:bCs/>
          <w:sz w:val="24"/>
          <w:szCs w:val="24"/>
          <w:lang w:eastAsia="ru-RU"/>
        </w:rPr>
        <w:t>.01 СОЦИОЛОГИЯ</w:t>
      </w:r>
    </w:p>
    <w:p w14:paraId="248C3E3D" w14:textId="77777777" w:rsidR="00BB0531" w:rsidRPr="00BB0531"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r w:rsidRPr="00BB0531">
        <w:rPr>
          <w:rFonts w:ascii="Times New Roman" w:eastAsia="Times New Roman" w:hAnsi="Times New Roman" w:cs="Times New Roman"/>
          <w:b/>
          <w:bCs/>
          <w:sz w:val="24"/>
          <w:szCs w:val="24"/>
          <w:lang w:eastAsia="ru-RU"/>
        </w:rPr>
        <w:t>Направленность (профиль) ОПОП:</w:t>
      </w:r>
    </w:p>
    <w:p w14:paraId="5407AC15" w14:textId="77777777" w:rsidR="00C4180F" w:rsidRPr="00B336D2" w:rsidRDefault="00C4180F" w:rsidP="00C4180F">
      <w:pPr>
        <w:spacing w:before="100" w:beforeAutospacing="1" w:after="0" w:line="240" w:lineRule="auto"/>
        <w:jc w:val="center"/>
        <w:rPr>
          <w:rFonts w:ascii="Times New Roman" w:eastAsia="Times New Roman" w:hAnsi="Times New Roman" w:cs="Times New Roman"/>
          <w:sz w:val="24"/>
          <w:szCs w:val="24"/>
          <w:lang w:eastAsia="ru-RU"/>
        </w:rPr>
      </w:pPr>
      <w:r w:rsidRPr="00F24020">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45618AE7" w14:textId="77777777" w:rsidR="00C4180F" w:rsidRDefault="00C4180F" w:rsidP="00C4180F">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w:t>
      </w:r>
    </w:p>
    <w:p w14:paraId="4A1AA1A0" w14:textId="77777777" w:rsidR="00C4180F" w:rsidRDefault="00C4180F" w:rsidP="00C4180F">
      <w:pPr>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Очная</w:t>
      </w:r>
    </w:p>
    <w:p w14:paraId="333C808E" w14:textId="5B146CF3" w:rsidR="00BB0531" w:rsidRPr="00BB0531"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p>
    <w:p w14:paraId="331C8B9F" w14:textId="77777777" w:rsidR="00BB0531" w:rsidRDefault="00BB0531" w:rsidP="0044686E">
      <w:pPr>
        <w:spacing w:after="0" w:line="240" w:lineRule="auto"/>
        <w:jc w:val="center"/>
        <w:rPr>
          <w:rFonts w:ascii="Times New Roman" w:eastAsia="Times New Roman" w:hAnsi="Times New Roman" w:cs="Times New Roman"/>
          <w:bCs/>
          <w:iCs/>
          <w:sz w:val="24"/>
          <w:szCs w:val="24"/>
          <w:lang w:eastAsia="ru-RU"/>
        </w:rPr>
      </w:pPr>
    </w:p>
    <w:p w14:paraId="692529E7"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p>
    <w:p w14:paraId="1CF15FBA"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72F2234E"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4E416524" w14:textId="77777777" w:rsidR="0044686E" w:rsidRPr="00EF3F70" w:rsidRDefault="0044686E" w:rsidP="0044686E">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3DD1EF05" w14:textId="3E04B1D4" w:rsidR="0044686E" w:rsidRPr="00EF3F70" w:rsidRDefault="00C4180F" w:rsidP="0044686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2022</w:t>
      </w:r>
      <w:r w:rsidR="0044686E" w:rsidRPr="00EF3F70">
        <w:rPr>
          <w:rFonts w:ascii="Times New Roman" w:eastAsia="Times New Roman" w:hAnsi="Times New Roman" w:cs="Times New Roman"/>
          <w:sz w:val="24"/>
          <w:szCs w:val="24"/>
          <w:lang w:eastAsia="ru-RU"/>
        </w:rPr>
        <w:t xml:space="preserve"> г.)</w:t>
      </w:r>
    </w:p>
    <w:p w14:paraId="39CB5D98"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49D274B3"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29D3C0C2"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6C606457" w14:textId="0454551A" w:rsidR="0044686E" w:rsidRPr="00EF3F70" w:rsidRDefault="00661AA3" w:rsidP="0044686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2022</w:t>
      </w:r>
    </w:p>
    <w:p w14:paraId="48F6459B" w14:textId="77777777" w:rsidR="0044686E" w:rsidRDefault="0044686E" w:rsidP="0044686E">
      <w:pPr>
        <w:spacing w:after="0" w:line="360" w:lineRule="auto"/>
        <w:jc w:val="both"/>
        <w:rPr>
          <w:rFonts w:ascii="Times New Roman" w:eastAsia="Times New Roman" w:hAnsi="Times New Roman" w:cs="Times New Roman"/>
          <w:sz w:val="24"/>
          <w:szCs w:val="24"/>
          <w:lang w:eastAsia="ru-RU"/>
        </w:rPr>
        <w:sectPr w:rsidR="0044686E">
          <w:pgSz w:w="11906" w:h="16838"/>
          <w:pgMar w:top="1134" w:right="850" w:bottom="1134" w:left="1701" w:header="708" w:footer="708" w:gutter="0"/>
          <w:cols w:space="708"/>
          <w:docGrid w:linePitch="360"/>
        </w:sectPr>
      </w:pPr>
    </w:p>
    <w:p w14:paraId="2AD929A5" w14:textId="4CDBF163" w:rsidR="0044686E" w:rsidRPr="00661AA3" w:rsidRDefault="0044686E" w:rsidP="0044686E">
      <w:pPr>
        <w:spacing w:after="0" w:line="360" w:lineRule="auto"/>
        <w:jc w:val="both"/>
        <w:rPr>
          <w:rFonts w:ascii="Times New Roman" w:eastAsia="Times New Roman" w:hAnsi="Times New Roman" w:cs="Times New Roman"/>
          <w:sz w:val="24"/>
          <w:szCs w:val="24"/>
          <w:lang w:eastAsia="ru-RU"/>
        </w:rPr>
      </w:pPr>
      <w:r w:rsidRPr="00661AA3">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661AA3">
        <w:rPr>
          <w:rFonts w:ascii="Times New Roman" w:hAnsi="Times New Roman" w:cs="Times New Roman"/>
          <w:sz w:val="24"/>
          <w:szCs w:val="24"/>
        </w:rPr>
        <w:t xml:space="preserve">в соответствии с </w:t>
      </w:r>
      <w:r w:rsidRPr="00661AA3">
        <w:rPr>
          <w:rFonts w:ascii="Times New Roman" w:hAnsi="Times New Roman" w:cs="Times New Roman"/>
          <w:color w:val="000000"/>
          <w:sz w:val="24"/>
          <w:szCs w:val="24"/>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661AA3">
        <w:rPr>
          <w:rFonts w:ascii="Times New Roman" w:eastAsia="Times New Roman" w:hAnsi="Times New Roman" w:cs="Times New Roman"/>
          <w:color w:val="000000"/>
          <w:sz w:val="24"/>
          <w:szCs w:val="24"/>
          <w:lang w:eastAsia="ru-RU"/>
        </w:rPr>
        <w:t xml:space="preserve"> 39.04.01 Социология (уровень магистратуры)</w:t>
      </w:r>
      <w:r w:rsidRPr="00661AA3">
        <w:rPr>
          <w:rFonts w:ascii="Times New Roman" w:eastAsia="Times New Roman" w:hAnsi="Times New Roman" w:cs="Times New Roman"/>
          <w:sz w:val="24"/>
          <w:szCs w:val="24"/>
          <w:lang w:eastAsia="ru-RU"/>
        </w:rPr>
        <w:t xml:space="preserve"> </w:t>
      </w:r>
      <w:r w:rsidR="007B4BFC" w:rsidRPr="00661AA3">
        <w:rPr>
          <w:rFonts w:ascii="Times New Roman" w:eastAsia="Times New Roman" w:hAnsi="Times New Roman" w:cs="Times New Roman"/>
          <w:sz w:val="24"/>
          <w:szCs w:val="24"/>
          <w:lang w:eastAsia="ru-RU"/>
        </w:rPr>
        <w:t xml:space="preserve">в редакции приказа </w:t>
      </w:r>
      <w:r w:rsidR="007B4BFC" w:rsidRPr="00661AA3">
        <w:rPr>
          <w:rFonts w:ascii="Times New Roman" w:hAnsi="Times New Roman" w:cs="Times New Roman"/>
          <w:bCs/>
          <w:sz w:val="24"/>
          <w:szCs w:val="24"/>
        </w:rPr>
        <w:t>МГУ от 11 сентября 2019 года № 1109.</w:t>
      </w:r>
    </w:p>
    <w:p w14:paraId="681F6CB7" w14:textId="77777777" w:rsidR="0044686E" w:rsidRPr="00661AA3" w:rsidRDefault="0044686E" w:rsidP="0044686E">
      <w:pPr>
        <w:spacing w:after="0" w:line="360" w:lineRule="auto"/>
        <w:rPr>
          <w:rFonts w:ascii="Times New Roman" w:eastAsia="Times New Roman" w:hAnsi="Times New Roman" w:cs="Times New Roman"/>
          <w:color w:val="000000"/>
          <w:sz w:val="24"/>
          <w:szCs w:val="24"/>
          <w:lang w:eastAsia="ru-RU"/>
        </w:rPr>
      </w:pPr>
    </w:p>
    <w:p w14:paraId="189A9727" w14:textId="7B2D85B4" w:rsidR="0044686E" w:rsidRPr="002237FA" w:rsidRDefault="0044686E" w:rsidP="0044686E">
      <w:pPr>
        <w:spacing w:after="0" w:line="360" w:lineRule="auto"/>
        <w:rPr>
          <w:rFonts w:ascii="Times New Roman" w:eastAsia="Times New Roman" w:hAnsi="Times New Roman" w:cs="Times New Roman"/>
          <w:sz w:val="24"/>
          <w:szCs w:val="24"/>
          <w:lang w:eastAsia="ru-RU"/>
        </w:rPr>
      </w:pPr>
      <w:r w:rsidRPr="00661AA3">
        <w:rPr>
          <w:rFonts w:ascii="Times New Roman" w:eastAsia="Times New Roman" w:hAnsi="Times New Roman" w:cs="Times New Roman"/>
          <w:color w:val="000000"/>
          <w:sz w:val="24"/>
          <w:szCs w:val="24"/>
          <w:lang w:eastAsia="ru-RU"/>
        </w:rPr>
        <w:t xml:space="preserve">Год (годы) приема на </w:t>
      </w:r>
      <w:r w:rsidR="00661AA3" w:rsidRPr="00661AA3">
        <w:rPr>
          <w:rFonts w:ascii="Times New Roman" w:eastAsia="Times New Roman" w:hAnsi="Times New Roman" w:cs="Times New Roman"/>
          <w:sz w:val="24"/>
          <w:szCs w:val="24"/>
          <w:lang w:eastAsia="ru-RU"/>
        </w:rPr>
        <w:t>обучение: 2022</w:t>
      </w:r>
    </w:p>
    <w:p w14:paraId="7DA57181" w14:textId="77777777" w:rsidR="0044686E" w:rsidRPr="00EF3F70" w:rsidRDefault="0044686E" w:rsidP="0044686E">
      <w:pPr>
        <w:jc w:val="center"/>
        <w:rPr>
          <w:rFonts w:ascii="Times New Roman" w:hAnsi="Times New Roman" w:cs="Times New Roman"/>
          <w:sz w:val="24"/>
          <w:szCs w:val="24"/>
        </w:rPr>
        <w:sectPr w:rsidR="0044686E"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4F0066DC" w14:textId="67DEE14E" w:rsidR="00DF4ED3" w:rsidRPr="005641A2" w:rsidRDefault="00DF4ED3" w:rsidP="005641A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44686E" w:rsidRPr="00DF4ED3">
        <w:rPr>
          <w:rFonts w:ascii="Times New Roman" w:eastAsia="Times New Roman" w:hAnsi="Times New Roman" w:cs="Times New Roman"/>
          <w:b/>
          <w:sz w:val="24"/>
          <w:szCs w:val="24"/>
          <w:lang w:eastAsia="ru-RU"/>
        </w:rPr>
        <w:t>Место дисциплины (модуля) в структуре ОПОП ВО</w:t>
      </w:r>
      <w:r w:rsidR="0044686E" w:rsidRPr="00DF4ED3">
        <w:rPr>
          <w:rFonts w:ascii="Times New Roman" w:eastAsia="Times New Roman" w:hAnsi="Times New Roman" w:cs="Times New Roman"/>
          <w:sz w:val="24"/>
          <w:szCs w:val="24"/>
          <w:lang w:eastAsia="ru-RU"/>
        </w:rPr>
        <w:t xml:space="preserve">: </w:t>
      </w:r>
      <w:r w:rsidRPr="00DF4ED3">
        <w:rPr>
          <w:rFonts w:ascii="Times New Roman" w:hAnsi="Times New Roman" w:cs="Times New Roman"/>
          <w:sz w:val="24"/>
          <w:szCs w:val="24"/>
        </w:rPr>
        <w:t>Дисциплина «</w:t>
      </w:r>
      <w:r w:rsidR="00504A7F">
        <w:rPr>
          <w:rFonts w:ascii="Times New Roman" w:hAnsi="Times New Roman" w:cs="Times New Roman"/>
          <w:sz w:val="24"/>
          <w:szCs w:val="24"/>
        </w:rPr>
        <w:t xml:space="preserve">Глобальные тренды </w:t>
      </w:r>
      <w:r w:rsidR="003300C7">
        <w:rPr>
          <w:rFonts w:ascii="Times New Roman" w:hAnsi="Times New Roman" w:cs="Times New Roman"/>
          <w:sz w:val="24"/>
          <w:szCs w:val="24"/>
        </w:rPr>
        <w:t>социального</w:t>
      </w:r>
      <w:r w:rsidR="009B11BE">
        <w:rPr>
          <w:rFonts w:ascii="Times New Roman" w:hAnsi="Times New Roman" w:cs="Times New Roman"/>
          <w:sz w:val="24"/>
          <w:szCs w:val="24"/>
        </w:rPr>
        <w:t xml:space="preserve"> государства</w:t>
      </w:r>
      <w:r w:rsidRPr="00DF4ED3">
        <w:rPr>
          <w:rFonts w:ascii="Times New Roman" w:hAnsi="Times New Roman" w:cs="Times New Roman"/>
          <w:sz w:val="24"/>
          <w:szCs w:val="24"/>
        </w:rPr>
        <w:t xml:space="preserve">» </w:t>
      </w:r>
      <w:r w:rsidRPr="00DF4ED3">
        <w:rPr>
          <w:rFonts w:ascii="Times New Roman" w:eastAsia="Times New Roman" w:hAnsi="Times New Roman" w:cs="Times New Roman"/>
          <w:sz w:val="24"/>
          <w:szCs w:val="24"/>
          <w:lang w:eastAsia="ru-RU"/>
        </w:rPr>
        <w:t xml:space="preserve">относится к блоку дисциплин по выбору </w:t>
      </w:r>
      <w:r w:rsidRPr="00DF4ED3">
        <w:rPr>
          <w:rFonts w:ascii="Times New Roman" w:hAnsi="Times New Roman" w:cs="Times New Roman"/>
          <w:sz w:val="24"/>
          <w:szCs w:val="24"/>
        </w:rPr>
        <w:t>вариативно</w:t>
      </w:r>
      <w:r w:rsidR="005641A2">
        <w:rPr>
          <w:rFonts w:ascii="Times New Roman" w:hAnsi="Times New Roman" w:cs="Times New Roman"/>
          <w:sz w:val="24"/>
          <w:szCs w:val="24"/>
        </w:rPr>
        <w:t xml:space="preserve">й части магистерской программы </w:t>
      </w:r>
      <w:r w:rsidR="005641A2" w:rsidRPr="005641A2">
        <w:rPr>
          <w:rFonts w:ascii="Times New Roman" w:eastAsia="Times New Roman" w:hAnsi="Times New Roman" w:cs="Times New Roman"/>
          <w:bCs/>
          <w:sz w:val="24"/>
          <w:szCs w:val="24"/>
          <w:lang w:eastAsia="ru-RU"/>
        </w:rPr>
        <w:t>«Системный анализ государ</w:t>
      </w:r>
      <w:r w:rsidR="005641A2">
        <w:rPr>
          <w:rFonts w:ascii="Times New Roman" w:eastAsia="Times New Roman" w:hAnsi="Times New Roman" w:cs="Times New Roman"/>
          <w:bCs/>
          <w:sz w:val="24"/>
          <w:szCs w:val="24"/>
          <w:lang w:eastAsia="ru-RU"/>
        </w:rPr>
        <w:t xml:space="preserve">ственного управления социальной </w:t>
      </w:r>
      <w:r w:rsidR="005641A2" w:rsidRPr="005641A2">
        <w:rPr>
          <w:rFonts w:ascii="Times New Roman" w:eastAsia="Times New Roman" w:hAnsi="Times New Roman" w:cs="Times New Roman"/>
          <w:bCs/>
          <w:sz w:val="24"/>
          <w:szCs w:val="24"/>
          <w:lang w:eastAsia="ru-RU"/>
        </w:rPr>
        <w:t>динамикой»</w:t>
      </w:r>
      <w:r w:rsidR="00A17C4F">
        <w:rPr>
          <w:rFonts w:ascii="Times New Roman" w:hAnsi="Times New Roman" w:cs="Times New Roman"/>
          <w:sz w:val="24"/>
          <w:szCs w:val="24"/>
        </w:rPr>
        <w:t xml:space="preserve"> </w:t>
      </w:r>
      <w:r w:rsidRPr="00DF4ED3">
        <w:rPr>
          <w:rFonts w:ascii="Times New Roman" w:eastAsia="Times New Roman" w:hAnsi="Times New Roman" w:cs="Times New Roman"/>
          <w:sz w:val="24"/>
          <w:szCs w:val="24"/>
          <w:lang w:eastAsia="ru-RU"/>
        </w:rPr>
        <w:t xml:space="preserve">и изучается студентами на 2-м курсе магистратуры в 3-м семестре.  </w:t>
      </w:r>
    </w:p>
    <w:p w14:paraId="4DC217E1" w14:textId="77777777" w:rsidR="00A76A8B" w:rsidRDefault="0044686E" w:rsidP="0044686E">
      <w:pPr>
        <w:spacing w:after="0" w:line="240" w:lineRule="auto"/>
        <w:jc w:val="both"/>
        <w:rPr>
          <w:rFonts w:ascii="Times New Roman" w:eastAsia="Times New Roman" w:hAnsi="Times New Roman" w:cs="Times New Roman"/>
          <w:sz w:val="24"/>
          <w:szCs w:val="24"/>
          <w:lang w:eastAsia="ru-RU"/>
        </w:rPr>
      </w:pPr>
      <w:r w:rsidRPr="00AC07F7">
        <w:rPr>
          <w:rFonts w:ascii="Times New Roman" w:eastAsia="Times New Roman" w:hAnsi="Times New Roman" w:cs="Times New Roman"/>
          <w:b/>
          <w:bCs/>
          <w:sz w:val="24"/>
          <w:szCs w:val="24"/>
          <w:lang w:eastAsia="ru-RU"/>
        </w:rPr>
        <w:t>2.</w:t>
      </w:r>
      <w:r w:rsidRPr="00AC07F7">
        <w:rPr>
          <w:rFonts w:ascii="Times New Roman" w:eastAsia="Times New Roman" w:hAnsi="Times New Roman" w:cs="Times New Roman"/>
          <w:b/>
          <w:sz w:val="24"/>
          <w:szCs w:val="24"/>
          <w:lang w:eastAsia="ru-RU"/>
        </w:rPr>
        <w:t> Входные требования для освоения дисциплины</w:t>
      </w:r>
      <w:r w:rsidR="00DF4ED3" w:rsidRPr="00AC07F7">
        <w:rPr>
          <w:rFonts w:ascii="Times New Roman" w:eastAsia="Times New Roman" w:hAnsi="Times New Roman" w:cs="Times New Roman"/>
          <w:b/>
          <w:sz w:val="24"/>
          <w:szCs w:val="24"/>
          <w:lang w:eastAsia="ru-RU"/>
        </w:rPr>
        <w:t xml:space="preserve">: </w:t>
      </w:r>
      <w:r w:rsidR="00DF4ED3" w:rsidRPr="00AC07F7">
        <w:rPr>
          <w:rFonts w:ascii="Times New Roman" w:eastAsia="Times New Roman" w:hAnsi="Times New Roman" w:cs="Times New Roman"/>
          <w:sz w:val="24"/>
          <w:szCs w:val="24"/>
          <w:lang w:eastAsia="ru-RU"/>
        </w:rPr>
        <w:t>в</w:t>
      </w:r>
      <w:r w:rsidR="00DF4ED3" w:rsidRPr="00AC07F7">
        <w:rPr>
          <w:rFonts w:ascii="Times New Roman" w:eastAsia="Calibri" w:hAnsi="Times New Roman" w:cs="Times New Roman"/>
          <w:sz w:val="24"/>
          <w:szCs w:val="24"/>
        </w:rPr>
        <w:t xml:space="preserve"> содержательном плане и в логической последовательности курс преподается после дисциплин </w:t>
      </w:r>
      <w:r w:rsidR="00572518" w:rsidRPr="00AC07F7">
        <w:rPr>
          <w:rFonts w:ascii="Times New Roman" w:eastAsia="Calibri" w:hAnsi="Times New Roman" w:cs="Times New Roman"/>
          <w:sz w:val="24"/>
          <w:szCs w:val="24"/>
        </w:rPr>
        <w:t xml:space="preserve">базовой и </w:t>
      </w:r>
      <w:r w:rsidR="00DF4ED3" w:rsidRPr="00AC07F7">
        <w:rPr>
          <w:rFonts w:ascii="Times New Roman" w:eastAsia="Calibri" w:hAnsi="Times New Roman" w:cs="Times New Roman"/>
          <w:sz w:val="24"/>
          <w:szCs w:val="24"/>
        </w:rPr>
        <w:t xml:space="preserve">вариативной части профессионального цикла </w:t>
      </w:r>
      <w:r w:rsidR="00572518" w:rsidRPr="00AC07F7">
        <w:rPr>
          <w:rFonts w:ascii="Times New Roman" w:eastAsia="Times New Roman" w:hAnsi="Times New Roman" w:cs="Times New Roman"/>
          <w:sz w:val="24"/>
          <w:szCs w:val="24"/>
          <w:lang w:eastAsia="ru-RU"/>
        </w:rPr>
        <w:t xml:space="preserve">«Современные социологические теории и школы», </w:t>
      </w:r>
      <w:r w:rsidR="007B2464" w:rsidRPr="00AC07F7">
        <w:rPr>
          <w:rFonts w:ascii="Times New Roman" w:eastAsia="Times New Roman" w:hAnsi="Times New Roman" w:cs="Times New Roman"/>
          <w:sz w:val="24"/>
          <w:szCs w:val="24"/>
          <w:lang w:eastAsia="ru-RU"/>
        </w:rPr>
        <w:t>«Стратегическое п</w:t>
      </w:r>
      <w:r w:rsidR="00AC07F7">
        <w:rPr>
          <w:rFonts w:ascii="Times New Roman" w:eastAsia="Times New Roman" w:hAnsi="Times New Roman" w:cs="Times New Roman"/>
          <w:sz w:val="24"/>
          <w:szCs w:val="24"/>
          <w:lang w:eastAsia="ru-RU"/>
        </w:rPr>
        <w:t>ланирование социальной динамики», «Социальные факторы управления</w:t>
      </w:r>
      <w:r w:rsidR="007B2464" w:rsidRPr="00AC07F7">
        <w:rPr>
          <w:rFonts w:ascii="Times New Roman" w:eastAsia="Times New Roman" w:hAnsi="Times New Roman" w:cs="Times New Roman"/>
          <w:sz w:val="24"/>
          <w:szCs w:val="24"/>
          <w:lang w:eastAsia="ru-RU"/>
        </w:rPr>
        <w:t xml:space="preserve"> пространственным развитием», «</w:t>
      </w:r>
      <w:r w:rsidR="00AC07F7">
        <w:rPr>
          <w:rFonts w:ascii="Times New Roman" w:eastAsia="Times New Roman" w:hAnsi="Times New Roman" w:cs="Times New Roman"/>
          <w:sz w:val="24"/>
          <w:szCs w:val="24"/>
          <w:lang w:eastAsia="ru-RU"/>
        </w:rPr>
        <w:t>Регулирование социально – трудовых отношений в информационном обществе</w:t>
      </w:r>
      <w:r w:rsidR="007B2464" w:rsidRPr="00AC07F7">
        <w:rPr>
          <w:rFonts w:ascii="Times New Roman" w:eastAsia="Times New Roman" w:hAnsi="Times New Roman" w:cs="Times New Roman"/>
          <w:sz w:val="24"/>
          <w:szCs w:val="24"/>
          <w:lang w:eastAsia="ru-RU"/>
        </w:rPr>
        <w:t>».</w:t>
      </w:r>
    </w:p>
    <w:p w14:paraId="68683F1D" w14:textId="77777777" w:rsidR="00A76A8B" w:rsidRDefault="00A76A8B" w:rsidP="0044686E">
      <w:pPr>
        <w:spacing w:after="0" w:line="240" w:lineRule="auto"/>
        <w:jc w:val="both"/>
        <w:rPr>
          <w:rFonts w:ascii="Times New Roman" w:eastAsia="Times New Roman" w:hAnsi="Times New Roman" w:cs="Times New Roman"/>
          <w:sz w:val="24"/>
          <w:szCs w:val="24"/>
          <w:lang w:eastAsia="ru-RU"/>
        </w:rPr>
      </w:pPr>
    </w:p>
    <w:p w14:paraId="36D47218" w14:textId="2A1AFCFD" w:rsidR="001F6A7E" w:rsidRPr="00A76A8B" w:rsidRDefault="0044686E" w:rsidP="0044686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xml:space="preserve"> Результаты </w:t>
      </w:r>
      <w:r w:rsidR="004C78E1">
        <w:rPr>
          <w:rFonts w:ascii="Times New Roman" w:eastAsia="Times New Roman" w:hAnsi="Times New Roman" w:cs="Times New Roman"/>
          <w:b/>
          <w:sz w:val="24"/>
          <w:szCs w:val="24"/>
          <w:lang w:eastAsia="ru-RU"/>
        </w:rPr>
        <w:t>обучения по дисциплине (модулю)</w:t>
      </w:r>
      <w:r w:rsidR="00FC7D82">
        <w:rPr>
          <w:rFonts w:ascii="Times New Roman" w:eastAsia="Times New Roman" w:hAnsi="Times New Roman" w:cs="Times New Roman"/>
          <w:b/>
          <w:sz w:val="24"/>
          <w:szCs w:val="24"/>
          <w:lang w:eastAsia="ru-RU"/>
        </w:rPr>
        <w:t>:</w:t>
      </w:r>
      <w:r w:rsidR="00D13E9F">
        <w:rPr>
          <w:rFonts w:ascii="Times New Roman" w:eastAsia="Times New Roman" w:hAnsi="Times New Roman" w:cs="Times New Roman"/>
          <w:b/>
          <w:sz w:val="24"/>
          <w:szCs w:val="24"/>
          <w:lang w:eastAsia="ru-RU"/>
        </w:rPr>
        <w:t xml:space="preserve"> </w:t>
      </w:r>
    </w:p>
    <w:p w14:paraId="31F64A35" w14:textId="77777777" w:rsidR="00A76A8B" w:rsidRDefault="00A76A8B" w:rsidP="0044686E">
      <w:pPr>
        <w:spacing w:after="0" w:line="240" w:lineRule="auto"/>
        <w:jc w:val="both"/>
        <w:rPr>
          <w:rFonts w:ascii="Times New Roman" w:eastAsia="Times New Roman" w:hAnsi="Times New Roman" w:cs="Times New Roman"/>
          <w:b/>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5641A2" w:rsidRPr="000A182A" w14:paraId="512786A1" w14:textId="77777777" w:rsidTr="002546A4">
        <w:trPr>
          <w:jc w:val="center"/>
        </w:trPr>
        <w:tc>
          <w:tcPr>
            <w:tcW w:w="4106" w:type="dxa"/>
          </w:tcPr>
          <w:p w14:paraId="3A7A8050" w14:textId="77777777" w:rsidR="005641A2" w:rsidRPr="000A182A" w:rsidRDefault="005641A2" w:rsidP="002546A4">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Компетенции выпускников (коды)</w:t>
            </w:r>
          </w:p>
        </w:tc>
        <w:tc>
          <w:tcPr>
            <w:tcW w:w="5563" w:type="dxa"/>
          </w:tcPr>
          <w:p w14:paraId="089962E5" w14:textId="77777777" w:rsidR="005641A2" w:rsidRPr="000A182A" w:rsidRDefault="005641A2" w:rsidP="002546A4">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Индикаторы (показатели) достижения компетенций</w:t>
            </w:r>
          </w:p>
          <w:p w14:paraId="7F7398E5" w14:textId="77777777" w:rsidR="005641A2" w:rsidRPr="000A182A" w:rsidRDefault="005641A2" w:rsidP="002546A4">
            <w:pPr>
              <w:spacing w:after="0" w:line="240" w:lineRule="auto"/>
              <w:rPr>
                <w:rFonts w:ascii="Times New Roman" w:hAnsi="Times New Roman" w:cs="Times New Roman"/>
                <w:i/>
                <w:sz w:val="24"/>
                <w:szCs w:val="24"/>
              </w:rPr>
            </w:pPr>
          </w:p>
        </w:tc>
        <w:tc>
          <w:tcPr>
            <w:tcW w:w="4891" w:type="dxa"/>
          </w:tcPr>
          <w:p w14:paraId="10BD81C1" w14:textId="77777777" w:rsidR="005641A2" w:rsidRPr="000A182A" w:rsidRDefault="005641A2" w:rsidP="002546A4">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5641A2" w:rsidRPr="00BE1208" w14:paraId="7CF559DB" w14:textId="77777777" w:rsidTr="002546A4">
        <w:trPr>
          <w:jc w:val="center"/>
        </w:trPr>
        <w:tc>
          <w:tcPr>
            <w:tcW w:w="4106" w:type="dxa"/>
          </w:tcPr>
          <w:p w14:paraId="7464AD32" w14:textId="474C20F0" w:rsidR="005641A2" w:rsidRPr="004C4760" w:rsidRDefault="004C4760" w:rsidP="004C4760">
            <w:pPr>
              <w:widowControl w:val="0"/>
              <w:spacing w:after="0" w:line="240" w:lineRule="auto"/>
              <w:contextualSpacing/>
              <w:jc w:val="both"/>
              <w:rPr>
                <w:rFonts w:ascii="Times New Roman" w:hAnsi="Times New Roman" w:cs="Times New Roman"/>
                <w:b/>
                <w:bCs/>
                <w:color w:val="FF0000"/>
                <w:sz w:val="24"/>
                <w:szCs w:val="24"/>
                <w:highlight w:val="yellow"/>
              </w:rPr>
            </w:pPr>
            <w:r w:rsidRPr="004C4760">
              <w:rPr>
                <w:rFonts w:ascii="Times New Roman" w:hAnsi="Times New Roman" w:cs="Times New Roman"/>
                <w:b/>
                <w:color w:val="000000"/>
                <w:sz w:val="24"/>
                <w:szCs w:val="24"/>
              </w:rPr>
              <w:t>ПК-7 Способен осуществлять консалтинг и экспертизу социальных составляющих проектов и программ.</w:t>
            </w:r>
          </w:p>
        </w:tc>
        <w:tc>
          <w:tcPr>
            <w:tcW w:w="5563" w:type="dxa"/>
          </w:tcPr>
          <w:p w14:paraId="13390572" w14:textId="77777777" w:rsidR="004C4760" w:rsidRPr="004C4760" w:rsidRDefault="004C4760" w:rsidP="004C4760">
            <w:pPr>
              <w:spacing w:after="0" w:line="240" w:lineRule="auto"/>
              <w:rPr>
                <w:rFonts w:ascii="Times New Roman" w:hAnsi="Times New Roman" w:cs="Times New Roman"/>
                <w:b/>
                <w:color w:val="000000"/>
                <w:sz w:val="24"/>
                <w:szCs w:val="24"/>
              </w:rPr>
            </w:pPr>
            <w:r w:rsidRPr="004C4760">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составляющих  проектов и программ  </w:t>
            </w:r>
          </w:p>
          <w:p w14:paraId="43AF9DCC" w14:textId="77777777" w:rsidR="005641A2" w:rsidRPr="00BE1208" w:rsidRDefault="005641A2" w:rsidP="00CF719A">
            <w:pPr>
              <w:pStyle w:val="10"/>
              <w:jc w:val="both"/>
              <w:rPr>
                <w:bCs/>
                <w:color w:val="FF0000"/>
                <w:sz w:val="24"/>
                <w:szCs w:val="24"/>
              </w:rPr>
            </w:pPr>
          </w:p>
        </w:tc>
        <w:tc>
          <w:tcPr>
            <w:tcW w:w="4891" w:type="dxa"/>
          </w:tcPr>
          <w:p w14:paraId="7C19235C" w14:textId="77777777" w:rsidR="00757C9E" w:rsidRPr="00377F4E" w:rsidRDefault="00757C9E" w:rsidP="00757C9E">
            <w:pPr>
              <w:spacing w:after="0" w:line="240" w:lineRule="auto"/>
              <w:rPr>
                <w:rFonts w:ascii="Times New Roman" w:hAnsi="Times New Roman" w:cs="Times New Roman"/>
                <w:b/>
                <w:sz w:val="24"/>
                <w:szCs w:val="24"/>
              </w:rPr>
            </w:pPr>
            <w:r w:rsidRPr="00377F4E">
              <w:rPr>
                <w:rFonts w:ascii="Times New Roman" w:hAnsi="Times New Roman" w:cs="Times New Roman"/>
                <w:b/>
                <w:sz w:val="24"/>
                <w:szCs w:val="24"/>
              </w:rPr>
              <w:t>ЗНАТЬ:</w:t>
            </w:r>
          </w:p>
          <w:p w14:paraId="6B6E7888" w14:textId="77777777" w:rsidR="00757C9E" w:rsidRPr="00377F4E" w:rsidRDefault="00757C9E" w:rsidP="00757C9E">
            <w:pPr>
              <w:spacing w:after="0" w:line="240" w:lineRule="auto"/>
              <w:jc w:val="both"/>
              <w:rPr>
                <w:rFonts w:ascii="Times New Roman" w:hAnsi="Times New Roman" w:cs="Times New Roman"/>
                <w:color w:val="000000"/>
                <w:sz w:val="24"/>
                <w:szCs w:val="24"/>
              </w:rPr>
            </w:pPr>
            <w:r w:rsidRPr="00377F4E">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0812D9D8" w14:textId="77777777" w:rsidR="00757C9E" w:rsidRPr="00377F4E" w:rsidRDefault="00757C9E" w:rsidP="00757C9E">
            <w:pPr>
              <w:shd w:val="clear" w:color="auto" w:fill="FFFFFF" w:themeFill="background1"/>
              <w:spacing w:after="0" w:line="240" w:lineRule="auto"/>
              <w:rPr>
                <w:b/>
                <w:sz w:val="24"/>
                <w:szCs w:val="24"/>
              </w:rPr>
            </w:pPr>
            <w:r w:rsidRPr="00377F4E">
              <w:rPr>
                <w:b/>
                <w:sz w:val="24"/>
                <w:szCs w:val="24"/>
              </w:rPr>
              <w:t>УМЕТЬ:</w:t>
            </w:r>
          </w:p>
          <w:p w14:paraId="563BDE40" w14:textId="77777777" w:rsidR="00757C9E" w:rsidRPr="00703AD0" w:rsidRDefault="00757C9E" w:rsidP="00757C9E">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51CA3296" w14:textId="77777777" w:rsidR="00757C9E" w:rsidRPr="00703AD0" w:rsidRDefault="00757C9E" w:rsidP="00757C9E">
            <w:pPr>
              <w:pStyle w:val="10"/>
              <w:shd w:val="clear" w:color="auto" w:fill="FFFFFF" w:themeFill="background1"/>
              <w:jc w:val="both"/>
              <w:rPr>
                <w:color w:val="222222"/>
                <w:sz w:val="24"/>
                <w:szCs w:val="24"/>
              </w:rPr>
            </w:pPr>
            <w:r w:rsidRPr="00703AD0">
              <w:rPr>
                <w:b/>
                <w:sz w:val="24"/>
                <w:szCs w:val="24"/>
              </w:rPr>
              <w:t>УМЕТЬ:</w:t>
            </w:r>
            <w:r w:rsidRPr="00703AD0">
              <w:rPr>
                <w:color w:val="222222"/>
                <w:sz w:val="24"/>
                <w:szCs w:val="24"/>
              </w:rPr>
              <w:t xml:space="preserve"> </w:t>
            </w:r>
          </w:p>
          <w:p w14:paraId="55038F90" w14:textId="77777777" w:rsidR="00757C9E" w:rsidRDefault="00757C9E" w:rsidP="00757C9E">
            <w:pPr>
              <w:shd w:val="clear" w:color="auto" w:fill="FFFFFF" w:themeFill="background1"/>
              <w:spacing w:after="0" w:line="240" w:lineRule="auto"/>
              <w:jc w:val="both"/>
              <w:rPr>
                <w:rFonts w:ascii="Times New Roman" w:hAnsi="Times New Roman" w:cs="Times New Roman"/>
                <w:sz w:val="24"/>
                <w:szCs w:val="24"/>
              </w:rPr>
            </w:pPr>
            <w:r w:rsidRPr="00703AD0">
              <w:rPr>
                <w:rFonts w:ascii="Times New Roman" w:hAnsi="Times New Roman" w:cs="Times New Roman"/>
                <w:sz w:val="24"/>
                <w:szCs w:val="24"/>
              </w:rPr>
              <w:t>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консалтинга</w:t>
            </w:r>
          </w:p>
          <w:p w14:paraId="04A776CF" w14:textId="77777777" w:rsidR="00757C9E" w:rsidRPr="00377F4E" w:rsidRDefault="00757C9E" w:rsidP="00757C9E">
            <w:pPr>
              <w:spacing w:after="0" w:line="240" w:lineRule="auto"/>
              <w:rPr>
                <w:color w:val="222222"/>
                <w:sz w:val="24"/>
                <w:szCs w:val="24"/>
              </w:rPr>
            </w:pPr>
            <w:r w:rsidRPr="00377F4E">
              <w:rPr>
                <w:b/>
                <w:sz w:val="24"/>
                <w:szCs w:val="24"/>
              </w:rPr>
              <w:t>УМЕТЬ:</w:t>
            </w:r>
            <w:r w:rsidRPr="00377F4E">
              <w:rPr>
                <w:color w:val="222222"/>
                <w:sz w:val="24"/>
                <w:szCs w:val="24"/>
              </w:rPr>
              <w:t xml:space="preserve"> </w:t>
            </w:r>
          </w:p>
          <w:p w14:paraId="2C84C7E5" w14:textId="2785A177" w:rsidR="005641A2" w:rsidRPr="002021BB" w:rsidRDefault="00757C9E" w:rsidP="00757C9E">
            <w:pPr>
              <w:shd w:val="clear" w:color="auto" w:fill="FFFFFF" w:themeFill="background1"/>
              <w:spacing w:after="0" w:line="240" w:lineRule="auto"/>
              <w:jc w:val="both"/>
              <w:rPr>
                <w:rFonts w:ascii="Times New Roman" w:hAnsi="Times New Roman" w:cs="Times New Roman"/>
                <w:sz w:val="24"/>
                <w:szCs w:val="24"/>
              </w:rPr>
            </w:pPr>
            <w:r w:rsidRPr="00377F4E">
              <w:rPr>
                <w:rFonts w:ascii="Times New Roman" w:hAnsi="Times New Roman" w:cs="Times New Roman"/>
                <w:color w:val="000000"/>
                <w:sz w:val="24"/>
                <w:szCs w:val="24"/>
              </w:rPr>
              <w:t>разрабатывать практические рекомендации и предложения по совершенствованию проектов и программ, с  учетом их типа, задач, факторов внешней среды, условий реализации</w:t>
            </w:r>
          </w:p>
        </w:tc>
      </w:tr>
      <w:tr w:rsidR="00447200" w:rsidRPr="002B245B" w14:paraId="4C8DD5FC" w14:textId="77777777" w:rsidTr="002546A4">
        <w:trPr>
          <w:jc w:val="center"/>
        </w:trPr>
        <w:tc>
          <w:tcPr>
            <w:tcW w:w="4106" w:type="dxa"/>
          </w:tcPr>
          <w:p w14:paraId="6B851334" w14:textId="160F2033" w:rsidR="00447200" w:rsidRPr="000A182A" w:rsidRDefault="00447200" w:rsidP="002021BB">
            <w:pPr>
              <w:widowControl w:val="0"/>
              <w:spacing w:after="0" w:line="240" w:lineRule="auto"/>
              <w:contextualSpacing/>
              <w:jc w:val="both"/>
              <w:rPr>
                <w:rFonts w:ascii="Times New Roman" w:hAnsi="Times New Roman" w:cs="Times New Roman"/>
                <w:b/>
                <w:bCs/>
                <w:color w:val="FF0000"/>
                <w:sz w:val="24"/>
                <w:szCs w:val="24"/>
              </w:rPr>
            </w:pPr>
            <w:r w:rsidRPr="00DE5C6F">
              <w:rPr>
                <w:rFonts w:ascii="Times New Roman" w:hAnsi="Times New Roman" w:cs="Times New Roman"/>
                <w:b/>
                <w:color w:val="000000"/>
                <w:sz w:val="24"/>
                <w:szCs w:val="24"/>
              </w:rPr>
              <w:lastRenderedPageBreak/>
              <w:t>ПК- 10 Способен использовать и оптимизировать существующие методы разработки и принятия организационно-управленческих решений для реализации социологического проекта</w:t>
            </w:r>
            <w:r w:rsidRPr="008F538E">
              <w:rPr>
                <w:rFonts w:ascii="Times New Roman" w:hAnsi="Times New Roman" w:cs="Times New Roman"/>
                <w:color w:val="000000"/>
                <w:sz w:val="24"/>
                <w:szCs w:val="24"/>
              </w:rPr>
              <w:t>.</w:t>
            </w:r>
          </w:p>
        </w:tc>
        <w:tc>
          <w:tcPr>
            <w:tcW w:w="5563" w:type="dxa"/>
          </w:tcPr>
          <w:p w14:paraId="5BB6BD55" w14:textId="0CB7436A" w:rsidR="00447200" w:rsidRPr="002021BB" w:rsidRDefault="00447200" w:rsidP="002021BB">
            <w:pPr>
              <w:spacing w:after="0" w:line="240" w:lineRule="auto"/>
              <w:rPr>
                <w:rFonts w:ascii="Times New Roman" w:hAnsi="Times New Roman" w:cs="Times New Roman"/>
                <w:b/>
                <w:color w:val="FF0000"/>
                <w:sz w:val="24"/>
                <w:szCs w:val="24"/>
              </w:rPr>
            </w:pPr>
            <w:r w:rsidRPr="002021BB">
              <w:rPr>
                <w:rFonts w:ascii="Times New Roman" w:hAnsi="Times New Roman" w:cs="Times New Roman"/>
                <w:b/>
                <w:color w:val="000000"/>
                <w:sz w:val="24"/>
                <w:szCs w:val="24"/>
              </w:rPr>
              <w:t>ПК - 10.2</w:t>
            </w:r>
            <w:r>
              <w:rPr>
                <w:rFonts w:ascii="Times New Roman" w:hAnsi="Times New Roman" w:cs="Times New Roman"/>
                <w:b/>
                <w:color w:val="000000"/>
                <w:sz w:val="24"/>
                <w:szCs w:val="24"/>
              </w:rPr>
              <w:t xml:space="preserve">. </w:t>
            </w:r>
            <w:r w:rsidRPr="002021BB">
              <w:rPr>
                <w:rFonts w:ascii="Times New Roman" w:hAnsi="Times New Roman" w:cs="Times New Roman"/>
                <w:b/>
                <w:color w:val="000000"/>
                <w:sz w:val="24"/>
                <w:szCs w:val="24"/>
              </w:rPr>
              <w:t xml:space="preserve"> Оптимизирует, дорабатывает методы разработки и принятия организационно-управленческих решений в соответствие с поставленной задачей/ спецификой реализуемого проекта</w:t>
            </w:r>
            <w:r w:rsidRPr="002021BB">
              <w:rPr>
                <w:b/>
                <w:color w:val="000000"/>
                <w:sz w:val="24"/>
                <w:szCs w:val="24"/>
              </w:rPr>
              <w:t xml:space="preserve">  </w:t>
            </w:r>
          </w:p>
        </w:tc>
        <w:tc>
          <w:tcPr>
            <w:tcW w:w="4891" w:type="dxa"/>
          </w:tcPr>
          <w:p w14:paraId="4EDE0147" w14:textId="48EDF2F8" w:rsidR="00447200" w:rsidRDefault="00447200" w:rsidP="00C14B8C">
            <w:pPr>
              <w:pStyle w:val="10"/>
              <w:rPr>
                <w:b/>
                <w:sz w:val="24"/>
                <w:szCs w:val="24"/>
              </w:rPr>
            </w:pPr>
            <w:r>
              <w:rPr>
                <w:rFonts w:eastAsiaTheme="minorHAnsi"/>
                <w:b/>
                <w:sz w:val="24"/>
                <w:szCs w:val="24"/>
                <w:lang w:eastAsia="en-US"/>
              </w:rPr>
              <w:t>ЗНАТЬ</w:t>
            </w:r>
            <w:r w:rsidRPr="00447200">
              <w:rPr>
                <w:rFonts w:eastAsiaTheme="minorHAnsi"/>
                <w:b/>
                <w:sz w:val="24"/>
                <w:szCs w:val="24"/>
                <w:lang w:eastAsia="en-US"/>
              </w:rPr>
              <w:t>:</w:t>
            </w:r>
            <w:r>
              <w:rPr>
                <w:b/>
                <w:sz w:val="24"/>
                <w:szCs w:val="24"/>
              </w:rPr>
              <w:t xml:space="preserve"> </w:t>
            </w:r>
            <w:r w:rsidRPr="009453C6">
              <w:rPr>
                <w:sz w:val="24"/>
                <w:szCs w:val="24"/>
              </w:rPr>
              <w:t xml:space="preserve">основные типы </w:t>
            </w:r>
            <w:r>
              <w:rPr>
                <w:sz w:val="24"/>
                <w:szCs w:val="24"/>
              </w:rPr>
              <w:t xml:space="preserve">социальных / управленческих </w:t>
            </w:r>
            <w:r w:rsidRPr="009453C6">
              <w:rPr>
                <w:sz w:val="24"/>
                <w:szCs w:val="24"/>
              </w:rPr>
              <w:t>рисков и способы их снижения</w:t>
            </w:r>
            <w:r>
              <w:rPr>
                <w:b/>
                <w:sz w:val="24"/>
                <w:szCs w:val="24"/>
              </w:rPr>
              <w:t xml:space="preserve"> </w:t>
            </w:r>
          </w:p>
          <w:p w14:paraId="35E3DF0E" w14:textId="77777777" w:rsidR="00447200" w:rsidRDefault="00447200" w:rsidP="00C14B8C">
            <w:pPr>
              <w:pStyle w:val="10"/>
              <w:rPr>
                <w:color w:val="000000"/>
                <w:sz w:val="24"/>
                <w:szCs w:val="24"/>
              </w:rPr>
            </w:pPr>
            <w:r w:rsidRPr="00F31E88">
              <w:rPr>
                <w:b/>
                <w:sz w:val="24"/>
                <w:szCs w:val="24"/>
              </w:rPr>
              <w:t>УМЕТЬ:</w:t>
            </w:r>
            <w:r>
              <w:rPr>
                <w:b/>
                <w:sz w:val="24"/>
                <w:szCs w:val="24"/>
              </w:rPr>
              <w:t xml:space="preserve"> </w:t>
            </w:r>
            <w:r>
              <w:rPr>
                <w:color w:val="000000"/>
                <w:sz w:val="24"/>
                <w:szCs w:val="24"/>
              </w:rPr>
              <w:t>оптимизировать</w:t>
            </w:r>
            <w:r w:rsidRPr="00541042">
              <w:rPr>
                <w:color w:val="000000"/>
                <w:sz w:val="24"/>
                <w:szCs w:val="24"/>
              </w:rPr>
              <w:t xml:space="preserve"> технологию разработки и</w:t>
            </w:r>
            <w:r>
              <w:rPr>
                <w:b/>
                <w:sz w:val="24"/>
                <w:szCs w:val="24"/>
              </w:rPr>
              <w:t xml:space="preserve"> </w:t>
            </w:r>
            <w:r w:rsidRPr="008F538E">
              <w:rPr>
                <w:color w:val="000000"/>
                <w:sz w:val="24"/>
                <w:szCs w:val="24"/>
              </w:rPr>
              <w:t>принятия организационно-управленческих решений</w:t>
            </w:r>
            <w:r>
              <w:rPr>
                <w:color w:val="000000"/>
                <w:sz w:val="24"/>
                <w:szCs w:val="24"/>
              </w:rPr>
              <w:t xml:space="preserve"> под поставленную задачу </w:t>
            </w:r>
          </w:p>
          <w:p w14:paraId="7F2BC0BC" w14:textId="6B8EF007" w:rsidR="00447200" w:rsidRPr="002B245B" w:rsidRDefault="00447200" w:rsidP="00447200">
            <w:pPr>
              <w:pStyle w:val="10"/>
              <w:rPr>
                <w:sz w:val="24"/>
                <w:szCs w:val="24"/>
              </w:rPr>
            </w:pPr>
            <w:r w:rsidRPr="00F31E88">
              <w:rPr>
                <w:b/>
                <w:sz w:val="24"/>
                <w:szCs w:val="24"/>
              </w:rPr>
              <w:t>УМЕТЬ</w:t>
            </w:r>
            <w:r w:rsidRPr="00447200">
              <w:rPr>
                <w:sz w:val="24"/>
                <w:szCs w:val="24"/>
              </w:rPr>
              <w:t xml:space="preserve">: совершенствовать методы разработки и принятия организационно-управленческих решений с целью снижения </w:t>
            </w:r>
            <w:r>
              <w:rPr>
                <w:sz w:val="24"/>
                <w:szCs w:val="24"/>
              </w:rPr>
              <w:t xml:space="preserve">социальных </w:t>
            </w:r>
            <w:r w:rsidRPr="00447200">
              <w:rPr>
                <w:sz w:val="24"/>
                <w:szCs w:val="24"/>
              </w:rPr>
              <w:t>рисков</w:t>
            </w:r>
            <w:r>
              <w:rPr>
                <w:color w:val="000000"/>
                <w:sz w:val="24"/>
                <w:szCs w:val="24"/>
              </w:rPr>
              <w:t xml:space="preserve"> </w:t>
            </w:r>
          </w:p>
        </w:tc>
      </w:tr>
      <w:tr w:rsidR="00447200" w:rsidRPr="00190688" w14:paraId="0A48B8C0" w14:textId="77777777" w:rsidTr="002546A4">
        <w:trPr>
          <w:jc w:val="center"/>
        </w:trPr>
        <w:tc>
          <w:tcPr>
            <w:tcW w:w="4106" w:type="dxa"/>
          </w:tcPr>
          <w:p w14:paraId="7856F325" w14:textId="3F5C46A2" w:rsidR="00447200" w:rsidRPr="00A362CB" w:rsidRDefault="00A362CB" w:rsidP="00447200">
            <w:pPr>
              <w:widowControl w:val="0"/>
              <w:spacing w:after="0" w:line="240" w:lineRule="auto"/>
              <w:contextualSpacing/>
              <w:jc w:val="both"/>
              <w:rPr>
                <w:rFonts w:ascii="Times New Roman" w:eastAsia="Times New Roman" w:hAnsi="Times New Roman" w:cs="Times New Roman"/>
                <w:b/>
                <w:bCs/>
              </w:rPr>
            </w:pPr>
            <w:r w:rsidRPr="00A362CB">
              <w:rPr>
                <w:rFonts w:ascii="Times New Roman" w:hAnsi="Times New Roman" w:cs="Times New Roman"/>
                <w:b/>
                <w:color w:val="000000"/>
                <w:sz w:val="24"/>
                <w:szCs w:val="24"/>
              </w:rPr>
              <w:t>ПК- 11  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5563" w:type="dxa"/>
          </w:tcPr>
          <w:p w14:paraId="3ABAC109" w14:textId="227784E0" w:rsidR="00447200" w:rsidRPr="00A76A8B" w:rsidRDefault="00A76A8B" w:rsidP="00A76A8B">
            <w:pPr>
              <w:pStyle w:val="10"/>
              <w:rPr>
                <w:b/>
                <w:color w:val="000000"/>
                <w:sz w:val="24"/>
                <w:szCs w:val="24"/>
              </w:rPr>
            </w:pPr>
            <w:r w:rsidRPr="00A76A8B">
              <w:rPr>
                <w:b/>
                <w:color w:val="000000"/>
                <w:sz w:val="24"/>
                <w:szCs w:val="24"/>
              </w:rPr>
              <w:t>ПК 11.1</w:t>
            </w:r>
            <w:proofErr w:type="gramStart"/>
            <w:r w:rsidRPr="00A76A8B">
              <w:rPr>
                <w:b/>
                <w:color w:val="000000"/>
                <w:sz w:val="24"/>
                <w:szCs w:val="24"/>
              </w:rPr>
              <w:t xml:space="preserve">  Н</w:t>
            </w:r>
            <w:proofErr w:type="gramEnd"/>
            <w:r w:rsidRPr="00A76A8B">
              <w:rPr>
                <w:b/>
                <w:color w:val="000000"/>
                <w:sz w:val="24"/>
                <w:szCs w:val="24"/>
              </w:rPr>
              <w:t>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r w:rsidR="00447200" w:rsidRPr="00A76A8B">
              <w:rPr>
                <w:b/>
                <w:color w:val="000000"/>
                <w:sz w:val="24"/>
                <w:szCs w:val="24"/>
              </w:rPr>
              <w:t xml:space="preserve"> </w:t>
            </w:r>
          </w:p>
          <w:p w14:paraId="298C5402" w14:textId="397B9ACE" w:rsidR="00447200" w:rsidRPr="008E27CB" w:rsidRDefault="00447200" w:rsidP="002546A4">
            <w:pPr>
              <w:widowControl w:val="0"/>
              <w:spacing w:after="0" w:line="240" w:lineRule="auto"/>
              <w:contextualSpacing/>
              <w:jc w:val="both"/>
              <w:rPr>
                <w:rFonts w:ascii="Times New Roman" w:eastAsia="Times New Roman" w:hAnsi="Times New Roman" w:cs="Times New Roman"/>
              </w:rPr>
            </w:pPr>
          </w:p>
        </w:tc>
        <w:tc>
          <w:tcPr>
            <w:tcW w:w="4891" w:type="dxa"/>
          </w:tcPr>
          <w:p w14:paraId="079F8434" w14:textId="77777777" w:rsidR="00A76A8B" w:rsidRPr="00AB6094" w:rsidRDefault="00447200" w:rsidP="00A76A8B">
            <w:pPr>
              <w:pStyle w:val="10"/>
              <w:rPr>
                <w:b/>
                <w:sz w:val="24"/>
                <w:szCs w:val="24"/>
              </w:rPr>
            </w:pPr>
            <w:r>
              <w:rPr>
                <w:color w:val="000000"/>
                <w:sz w:val="24"/>
                <w:szCs w:val="24"/>
              </w:rPr>
              <w:t xml:space="preserve"> </w:t>
            </w:r>
            <w:r w:rsidR="00A76A8B" w:rsidRPr="00AB6094">
              <w:rPr>
                <w:b/>
                <w:sz w:val="24"/>
                <w:szCs w:val="24"/>
              </w:rPr>
              <w:t>ЗНАТЬ:</w:t>
            </w:r>
            <w:r w:rsidR="00A76A8B">
              <w:rPr>
                <w:b/>
                <w:sz w:val="24"/>
                <w:szCs w:val="24"/>
              </w:rPr>
              <w:t xml:space="preserve"> </w:t>
            </w:r>
            <w:r w:rsidR="00A76A8B" w:rsidRPr="008F538E">
              <w:rPr>
                <w:color w:val="000000"/>
                <w:sz w:val="24"/>
                <w:szCs w:val="24"/>
              </w:rPr>
              <w:t xml:space="preserve">методы разработки и принятия организационно-управленческих решений </w:t>
            </w:r>
          </w:p>
          <w:p w14:paraId="0D9F6302" w14:textId="77777777" w:rsidR="00A76A8B" w:rsidRPr="00F31E88" w:rsidRDefault="00A76A8B" w:rsidP="00A76A8B">
            <w:pPr>
              <w:pStyle w:val="10"/>
              <w:rPr>
                <w:b/>
                <w:sz w:val="24"/>
                <w:szCs w:val="24"/>
              </w:rPr>
            </w:pPr>
          </w:p>
          <w:p w14:paraId="36A60C55" w14:textId="77777777" w:rsidR="00A76A8B" w:rsidRDefault="00A76A8B" w:rsidP="00A76A8B">
            <w:pPr>
              <w:pStyle w:val="10"/>
              <w:rPr>
                <w:color w:val="000000"/>
                <w:sz w:val="24"/>
                <w:szCs w:val="24"/>
              </w:rPr>
            </w:pPr>
            <w:r w:rsidRPr="00AB6094">
              <w:rPr>
                <w:b/>
                <w:sz w:val="24"/>
                <w:szCs w:val="24"/>
              </w:rPr>
              <w:t>ЗНАТЬ:</w:t>
            </w:r>
            <w:r>
              <w:rPr>
                <w:b/>
                <w:sz w:val="24"/>
                <w:szCs w:val="24"/>
              </w:rPr>
              <w:t xml:space="preserve"> </w:t>
            </w:r>
            <w:r>
              <w:rPr>
                <w:color w:val="000000"/>
                <w:sz w:val="24"/>
                <w:szCs w:val="24"/>
              </w:rPr>
              <w:t>теорию и методы социального прогнозирования</w:t>
            </w:r>
          </w:p>
          <w:p w14:paraId="1B33F318" w14:textId="77777777" w:rsidR="00A76A8B" w:rsidRDefault="00A76A8B" w:rsidP="00A76A8B">
            <w:pPr>
              <w:pStyle w:val="10"/>
              <w:rPr>
                <w:b/>
                <w:sz w:val="24"/>
                <w:szCs w:val="24"/>
              </w:rPr>
            </w:pPr>
            <w:r w:rsidRPr="00F31E88">
              <w:rPr>
                <w:b/>
                <w:sz w:val="24"/>
                <w:szCs w:val="24"/>
              </w:rPr>
              <w:t>УМЕТЬ:</w:t>
            </w:r>
            <w:r w:rsidRPr="007C1B80">
              <w:rPr>
                <w:sz w:val="24"/>
                <w:szCs w:val="24"/>
              </w:rPr>
              <w:t xml:space="preserve"> применять теории социального управления  при решении организационных задач</w:t>
            </w:r>
          </w:p>
          <w:p w14:paraId="3301ADDF" w14:textId="77777777" w:rsidR="00A76A8B" w:rsidRPr="00C72C76" w:rsidRDefault="00A76A8B" w:rsidP="00A76A8B">
            <w:pPr>
              <w:pStyle w:val="10"/>
              <w:rPr>
                <w:b/>
                <w:sz w:val="24"/>
                <w:szCs w:val="24"/>
              </w:rPr>
            </w:pPr>
            <w:r w:rsidRPr="00AB6094">
              <w:rPr>
                <w:b/>
                <w:sz w:val="24"/>
                <w:szCs w:val="24"/>
              </w:rPr>
              <w:t>ЗНАТЬ</w:t>
            </w:r>
            <w:r w:rsidRPr="00C72C76">
              <w:rPr>
                <w:b/>
                <w:sz w:val="24"/>
                <w:szCs w:val="24"/>
              </w:rPr>
              <w:t xml:space="preserve">: </w:t>
            </w:r>
            <w:r w:rsidRPr="00C72C76">
              <w:rPr>
                <w:sz w:val="24"/>
                <w:szCs w:val="24"/>
              </w:rPr>
              <w:t xml:space="preserve">теории социальных систем и социальных изменений </w:t>
            </w:r>
          </w:p>
          <w:p w14:paraId="4714F6B1" w14:textId="627808CB" w:rsidR="00447200" w:rsidRPr="00190688" w:rsidRDefault="00A76A8B" w:rsidP="00A76A8B">
            <w:pPr>
              <w:rPr>
                <w:b/>
              </w:rPr>
            </w:pPr>
            <w:r w:rsidRPr="00F31E88">
              <w:rPr>
                <w:b/>
                <w:sz w:val="24"/>
                <w:szCs w:val="24"/>
              </w:rPr>
              <w:t>УМЕТЬ:</w:t>
            </w:r>
            <w:r>
              <w:rPr>
                <w:b/>
                <w:sz w:val="24"/>
                <w:szCs w:val="24"/>
              </w:rPr>
              <w:t xml:space="preserve"> </w:t>
            </w:r>
            <w:r w:rsidRPr="008743B5">
              <w:rPr>
                <w:color w:val="000000"/>
                <w:sz w:val="24"/>
                <w:szCs w:val="24"/>
              </w:rPr>
              <w:t xml:space="preserve">формулировать и обосновывать </w:t>
            </w:r>
            <w:r w:rsidRPr="008F538E">
              <w:rPr>
                <w:color w:val="000000"/>
                <w:sz w:val="24"/>
                <w:szCs w:val="24"/>
              </w:rPr>
              <w:t>предложения по решению организационно-управленческих задач</w:t>
            </w:r>
          </w:p>
        </w:tc>
      </w:tr>
      <w:tr w:rsidR="00A362CB" w:rsidRPr="00190688" w14:paraId="57DA1E5D" w14:textId="77777777" w:rsidTr="002546A4">
        <w:trPr>
          <w:jc w:val="center"/>
        </w:trPr>
        <w:tc>
          <w:tcPr>
            <w:tcW w:w="4106" w:type="dxa"/>
          </w:tcPr>
          <w:p w14:paraId="4C2F50BC" w14:textId="10540222" w:rsidR="00A362CB" w:rsidRPr="00C57E46" w:rsidRDefault="00C57E46" w:rsidP="00447200">
            <w:pPr>
              <w:widowControl w:val="0"/>
              <w:spacing w:after="0" w:line="240" w:lineRule="auto"/>
              <w:contextualSpacing/>
              <w:jc w:val="both"/>
              <w:rPr>
                <w:rFonts w:ascii="Times New Roman" w:hAnsi="Times New Roman" w:cs="Times New Roman"/>
                <w:b/>
                <w:color w:val="000000"/>
                <w:sz w:val="24"/>
                <w:szCs w:val="24"/>
              </w:rPr>
            </w:pPr>
            <w:r w:rsidRPr="00C57E46">
              <w:rPr>
                <w:rFonts w:ascii="Times New Roman" w:hAnsi="Times New Roman" w:cs="Times New Roman"/>
                <w:b/>
                <w:color w:val="000000"/>
                <w:sz w:val="24"/>
                <w:szCs w:val="24"/>
              </w:rPr>
              <w:t xml:space="preserve">ПК- 12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w:t>
            </w:r>
            <w:r w:rsidRPr="00C57E46">
              <w:rPr>
                <w:rFonts w:ascii="Times New Roman" w:hAnsi="Times New Roman" w:cs="Times New Roman"/>
                <w:b/>
                <w:color w:val="000000"/>
                <w:sz w:val="24"/>
                <w:szCs w:val="24"/>
              </w:rPr>
              <w:lastRenderedPageBreak/>
              <w:t>оценивать последствия управленческого воздействия.</w:t>
            </w:r>
          </w:p>
        </w:tc>
        <w:tc>
          <w:tcPr>
            <w:tcW w:w="5563" w:type="dxa"/>
          </w:tcPr>
          <w:p w14:paraId="4E3916F6" w14:textId="1011B217" w:rsidR="00A362CB" w:rsidRPr="0059520D" w:rsidRDefault="00305E04" w:rsidP="00305E04">
            <w:pPr>
              <w:pStyle w:val="10"/>
              <w:rPr>
                <w:b/>
                <w:color w:val="000000"/>
                <w:sz w:val="24"/>
                <w:szCs w:val="24"/>
              </w:rPr>
            </w:pPr>
            <w:r>
              <w:rPr>
                <w:color w:val="000000"/>
                <w:sz w:val="24"/>
                <w:szCs w:val="24"/>
              </w:rPr>
              <w:lastRenderedPageBreak/>
              <w:t xml:space="preserve"> </w:t>
            </w:r>
            <w:r w:rsidRPr="0059520D">
              <w:rPr>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4891" w:type="dxa"/>
          </w:tcPr>
          <w:p w14:paraId="0802C964" w14:textId="77777777" w:rsidR="0059520D" w:rsidRDefault="0059520D" w:rsidP="0059520D">
            <w:pPr>
              <w:pStyle w:val="10"/>
              <w:rPr>
                <w:color w:val="000000"/>
                <w:sz w:val="24"/>
                <w:szCs w:val="24"/>
              </w:rPr>
            </w:pPr>
            <w:r w:rsidRPr="00AB6094">
              <w:rPr>
                <w:b/>
                <w:sz w:val="24"/>
                <w:szCs w:val="24"/>
              </w:rPr>
              <w:t>ЗНАТЬ:</w:t>
            </w:r>
            <w:r>
              <w:rPr>
                <w:b/>
                <w:sz w:val="24"/>
                <w:szCs w:val="24"/>
              </w:rPr>
              <w:t xml:space="preserve"> </w:t>
            </w:r>
            <w:r w:rsidRPr="00BB04BB">
              <w:rPr>
                <w:color w:val="000000"/>
                <w:sz w:val="24"/>
                <w:szCs w:val="24"/>
              </w:rPr>
              <w:t>основы ра</w:t>
            </w:r>
            <w:r>
              <w:rPr>
                <w:color w:val="000000"/>
                <w:sz w:val="24"/>
                <w:szCs w:val="24"/>
              </w:rPr>
              <w:t>зработки и реализации стратегии организации</w:t>
            </w:r>
          </w:p>
          <w:p w14:paraId="6DF4C62F" w14:textId="77777777" w:rsidR="0059520D" w:rsidRDefault="0059520D" w:rsidP="0059520D">
            <w:pPr>
              <w:pStyle w:val="10"/>
              <w:rPr>
                <w:color w:val="000000"/>
                <w:sz w:val="24"/>
                <w:szCs w:val="24"/>
              </w:rPr>
            </w:pPr>
            <w:r w:rsidRPr="00AB6094">
              <w:rPr>
                <w:b/>
                <w:sz w:val="24"/>
                <w:szCs w:val="24"/>
              </w:rPr>
              <w:t>ЗНАТЬ:</w:t>
            </w:r>
            <w:r>
              <w:rPr>
                <w:b/>
                <w:sz w:val="24"/>
                <w:szCs w:val="24"/>
              </w:rPr>
              <w:t xml:space="preserve"> </w:t>
            </w:r>
            <w:r w:rsidRPr="00BB04BB">
              <w:rPr>
                <w:color w:val="000000"/>
                <w:sz w:val="24"/>
                <w:szCs w:val="24"/>
              </w:rPr>
              <w:t xml:space="preserve"> основы стратегического управления </w:t>
            </w:r>
          </w:p>
          <w:p w14:paraId="6263F681" w14:textId="77777777" w:rsidR="0059520D" w:rsidRPr="00BB04BB" w:rsidRDefault="0059520D" w:rsidP="0059520D">
            <w:pPr>
              <w:pStyle w:val="10"/>
              <w:rPr>
                <w:color w:val="000000"/>
                <w:sz w:val="24"/>
                <w:szCs w:val="24"/>
              </w:rPr>
            </w:pPr>
          </w:p>
          <w:p w14:paraId="2FF48F67" w14:textId="77777777" w:rsidR="0059520D" w:rsidRDefault="0059520D" w:rsidP="0059520D">
            <w:pPr>
              <w:pStyle w:val="10"/>
              <w:rPr>
                <w:color w:val="000000"/>
                <w:sz w:val="24"/>
                <w:szCs w:val="24"/>
              </w:rPr>
            </w:pPr>
            <w:r>
              <w:rPr>
                <w:b/>
                <w:sz w:val="24"/>
                <w:szCs w:val="24"/>
              </w:rPr>
              <w:t xml:space="preserve"> </w:t>
            </w:r>
            <w:r w:rsidRPr="00AB6094">
              <w:rPr>
                <w:b/>
                <w:sz w:val="24"/>
                <w:szCs w:val="24"/>
              </w:rPr>
              <w:t>ЗНАТЬ:</w:t>
            </w:r>
            <w:r>
              <w:rPr>
                <w:b/>
                <w:sz w:val="24"/>
                <w:szCs w:val="24"/>
              </w:rPr>
              <w:t xml:space="preserve"> </w:t>
            </w:r>
            <w:r w:rsidRPr="00BB04BB">
              <w:rPr>
                <w:color w:val="000000"/>
                <w:sz w:val="24"/>
                <w:szCs w:val="24"/>
              </w:rPr>
              <w:t xml:space="preserve"> </w:t>
            </w:r>
            <w:r>
              <w:rPr>
                <w:color w:val="000000"/>
                <w:sz w:val="24"/>
                <w:szCs w:val="24"/>
              </w:rPr>
              <w:t>теории управления</w:t>
            </w:r>
          </w:p>
          <w:p w14:paraId="7F32B86D" w14:textId="542E2268" w:rsidR="00A362CB" w:rsidRDefault="0059520D" w:rsidP="0059520D">
            <w:pPr>
              <w:rPr>
                <w:color w:val="000000"/>
                <w:sz w:val="24"/>
                <w:szCs w:val="24"/>
              </w:rPr>
            </w:pPr>
            <w:r w:rsidRPr="00F31E88">
              <w:rPr>
                <w:b/>
                <w:sz w:val="24"/>
                <w:szCs w:val="24"/>
              </w:rPr>
              <w:t>УМЕТЬ:</w:t>
            </w:r>
            <w:r>
              <w:rPr>
                <w:color w:val="000000"/>
                <w:sz w:val="24"/>
                <w:szCs w:val="24"/>
              </w:rPr>
              <w:t xml:space="preserve"> реализовывать отдельные управленческие задачи  с учетом </w:t>
            </w:r>
            <w:r>
              <w:rPr>
                <w:color w:val="000000"/>
                <w:sz w:val="24"/>
                <w:szCs w:val="24"/>
              </w:rPr>
              <w:lastRenderedPageBreak/>
              <w:t>особенностей организационной стратегии</w:t>
            </w:r>
          </w:p>
        </w:tc>
      </w:tr>
      <w:tr w:rsidR="00447200" w:rsidRPr="00190688" w14:paraId="166604C7" w14:textId="77777777" w:rsidTr="002546A4">
        <w:trPr>
          <w:jc w:val="center"/>
        </w:trPr>
        <w:tc>
          <w:tcPr>
            <w:tcW w:w="4106" w:type="dxa"/>
          </w:tcPr>
          <w:p w14:paraId="44EFDBB6" w14:textId="752BB126" w:rsidR="00447200" w:rsidRPr="00757C9E" w:rsidRDefault="00757C9E" w:rsidP="002546A4">
            <w:pPr>
              <w:widowControl w:val="0"/>
              <w:spacing w:after="0" w:line="240" w:lineRule="auto"/>
              <w:contextualSpacing/>
              <w:jc w:val="both"/>
              <w:rPr>
                <w:rFonts w:ascii="Times New Roman" w:eastAsia="Times New Roman" w:hAnsi="Times New Roman" w:cs="Times New Roman"/>
                <w:b/>
                <w:bCs/>
              </w:rPr>
            </w:pPr>
            <w:r w:rsidRPr="00757C9E">
              <w:rPr>
                <w:rFonts w:ascii="Times New Roman" w:hAnsi="Times New Roman" w:cs="Times New Roman"/>
                <w:b/>
                <w:color w:val="000000"/>
                <w:sz w:val="24"/>
                <w:szCs w:val="24"/>
              </w:rPr>
              <w:lastRenderedPageBreak/>
              <w:t>СПК-2. способность выявлять социальные эффекты и риски управленческих решений на макроуровне для оценки эффективности социальной политики</w:t>
            </w:r>
          </w:p>
        </w:tc>
        <w:tc>
          <w:tcPr>
            <w:tcW w:w="5563" w:type="dxa"/>
          </w:tcPr>
          <w:p w14:paraId="06B44670" w14:textId="497267C2" w:rsidR="00447200" w:rsidRPr="00757C9E" w:rsidRDefault="00757C9E" w:rsidP="002546A4">
            <w:pPr>
              <w:widowControl w:val="0"/>
              <w:spacing w:after="0" w:line="240" w:lineRule="auto"/>
              <w:contextualSpacing/>
              <w:jc w:val="both"/>
              <w:rPr>
                <w:rFonts w:ascii="Times New Roman" w:eastAsia="Times New Roman" w:hAnsi="Times New Roman" w:cs="Times New Roman"/>
                <w:b/>
              </w:rPr>
            </w:pPr>
            <w:r w:rsidRPr="00757C9E">
              <w:rPr>
                <w:rFonts w:ascii="Times New Roman" w:hAnsi="Times New Roman" w:cs="Times New Roman"/>
                <w:b/>
                <w:color w:val="000000"/>
                <w:sz w:val="24"/>
                <w:szCs w:val="24"/>
              </w:rPr>
              <w:t>СПК-2.1 Выявляет социальные эффекты и риски управленческих решений на макроуровне для оценки эффективности социальной политики</w:t>
            </w:r>
          </w:p>
        </w:tc>
        <w:tc>
          <w:tcPr>
            <w:tcW w:w="4891" w:type="dxa"/>
          </w:tcPr>
          <w:p w14:paraId="4A9447B3" w14:textId="77777777" w:rsidR="00447200" w:rsidRPr="009B11BE" w:rsidRDefault="00447200" w:rsidP="00B96BF1">
            <w:pPr>
              <w:rPr>
                <w:rFonts w:ascii="Times New Roman" w:eastAsia="Times New Roman" w:hAnsi="Times New Roman" w:cs="Times New Roman"/>
                <w:bCs/>
                <w:color w:val="000000"/>
                <w:sz w:val="24"/>
                <w:szCs w:val="24"/>
                <w:lang w:eastAsia="ru-RU"/>
              </w:rPr>
            </w:pPr>
            <w:r w:rsidRPr="00BF50F5">
              <w:rPr>
                <w:color w:val="000000"/>
                <w:sz w:val="24"/>
                <w:szCs w:val="24"/>
              </w:rPr>
              <w:t xml:space="preserve"> </w:t>
            </w:r>
            <w:r w:rsidRPr="009B11BE">
              <w:rPr>
                <w:rFonts w:ascii="Times New Roman" w:eastAsia="Times New Roman" w:hAnsi="Times New Roman" w:cs="Times New Roman"/>
                <w:b/>
                <w:bCs/>
                <w:color w:val="000000"/>
                <w:sz w:val="24"/>
                <w:szCs w:val="24"/>
                <w:lang w:eastAsia="ru-RU"/>
              </w:rPr>
              <w:t xml:space="preserve">УМЕТЬ: </w:t>
            </w:r>
            <w:r w:rsidRPr="009B11BE">
              <w:rPr>
                <w:rFonts w:ascii="Times New Roman" w:eastAsia="Times New Roman" w:hAnsi="Times New Roman" w:cs="Times New Roman"/>
                <w:bCs/>
                <w:color w:val="000000"/>
                <w:sz w:val="24"/>
                <w:szCs w:val="24"/>
                <w:lang w:eastAsia="ru-RU"/>
              </w:rPr>
              <w:t>анализироват</w:t>
            </w:r>
            <w:r w:rsidRPr="00BA2AF2">
              <w:rPr>
                <w:rFonts w:ascii="Times New Roman" w:eastAsia="Times New Roman" w:hAnsi="Times New Roman" w:cs="Times New Roman"/>
                <w:bCs/>
                <w:color w:val="000000"/>
                <w:sz w:val="24"/>
                <w:szCs w:val="24"/>
                <w:lang w:eastAsia="ru-RU"/>
              </w:rPr>
              <w:t>ь процессы социальной динамики</w:t>
            </w:r>
            <w:r>
              <w:rPr>
                <w:rFonts w:ascii="Times New Roman" w:eastAsia="Times New Roman" w:hAnsi="Times New Roman" w:cs="Times New Roman"/>
                <w:bCs/>
                <w:color w:val="000000"/>
                <w:sz w:val="24"/>
                <w:szCs w:val="24"/>
                <w:lang w:eastAsia="ru-RU"/>
              </w:rPr>
              <w:t xml:space="preserve"> </w:t>
            </w:r>
            <w:r w:rsidRPr="009B11BE">
              <w:rPr>
                <w:rFonts w:ascii="Times New Roman" w:eastAsia="Times New Roman" w:hAnsi="Times New Roman" w:cs="Times New Roman"/>
                <w:bCs/>
                <w:color w:val="000000"/>
                <w:sz w:val="24"/>
                <w:szCs w:val="24"/>
                <w:lang w:eastAsia="ru-RU"/>
              </w:rPr>
              <w:t>методами социологии, статистики и интегриров</w:t>
            </w:r>
            <w:r>
              <w:rPr>
                <w:rFonts w:ascii="Times New Roman" w:eastAsia="Times New Roman" w:hAnsi="Times New Roman" w:cs="Times New Roman"/>
                <w:bCs/>
                <w:color w:val="000000"/>
                <w:sz w:val="24"/>
                <w:szCs w:val="24"/>
                <w:lang w:eastAsia="ru-RU"/>
              </w:rPr>
              <w:t>ать результаты для решения социальных проблем современного общества</w:t>
            </w:r>
            <w:r w:rsidRPr="009B11BE">
              <w:rPr>
                <w:rFonts w:ascii="Times New Roman" w:eastAsia="Times New Roman" w:hAnsi="Times New Roman" w:cs="Times New Roman"/>
                <w:bCs/>
                <w:color w:val="000000"/>
                <w:sz w:val="24"/>
                <w:szCs w:val="24"/>
                <w:lang w:eastAsia="ru-RU"/>
              </w:rPr>
              <w:t>.</w:t>
            </w:r>
          </w:p>
          <w:p w14:paraId="52E42B82" w14:textId="358F8B0D" w:rsidR="00447200" w:rsidRPr="00190688" w:rsidRDefault="00447200" w:rsidP="00B96BF1">
            <w:pPr>
              <w:pStyle w:val="10"/>
              <w:widowControl w:val="0"/>
              <w:jc w:val="both"/>
              <w:rPr>
                <w:b/>
              </w:rPr>
            </w:pPr>
            <w:r w:rsidRPr="009B11BE">
              <w:rPr>
                <w:b/>
                <w:bCs/>
                <w:color w:val="000000"/>
                <w:sz w:val="24"/>
                <w:szCs w:val="24"/>
              </w:rPr>
              <w:t xml:space="preserve">УМЕТЬ: </w:t>
            </w:r>
            <w:r w:rsidRPr="009B11BE">
              <w:rPr>
                <w:bCs/>
                <w:color w:val="000000"/>
                <w:sz w:val="24"/>
                <w:szCs w:val="24"/>
              </w:rPr>
              <w:t>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w:t>
            </w:r>
            <w:r>
              <w:rPr>
                <w:bCs/>
                <w:color w:val="000000"/>
                <w:sz w:val="24"/>
                <w:szCs w:val="24"/>
              </w:rPr>
              <w:t>ать стратегии повышения  эффективности социальных практик социального</w:t>
            </w:r>
            <w:r w:rsidRPr="009B11BE">
              <w:rPr>
                <w:bCs/>
                <w:color w:val="000000"/>
                <w:sz w:val="24"/>
                <w:szCs w:val="24"/>
              </w:rPr>
              <w:t xml:space="preserve"> государства.</w:t>
            </w:r>
          </w:p>
        </w:tc>
      </w:tr>
    </w:tbl>
    <w:p w14:paraId="6C766465" w14:textId="77777777" w:rsidR="005641A2" w:rsidRDefault="005641A2" w:rsidP="0044686E">
      <w:pPr>
        <w:spacing w:after="0" w:line="240" w:lineRule="auto"/>
        <w:jc w:val="both"/>
        <w:rPr>
          <w:rFonts w:ascii="Times New Roman" w:eastAsia="Times New Roman" w:hAnsi="Times New Roman" w:cs="Times New Roman"/>
          <w:b/>
          <w:sz w:val="24"/>
          <w:szCs w:val="24"/>
          <w:lang w:eastAsia="ru-RU"/>
        </w:rPr>
      </w:pPr>
    </w:p>
    <w:p w14:paraId="4DED7D11" w14:textId="77777777" w:rsidR="0044686E" w:rsidRDefault="0044686E" w:rsidP="0044686E">
      <w:pPr>
        <w:spacing w:after="0" w:line="240" w:lineRule="auto"/>
        <w:jc w:val="both"/>
        <w:rPr>
          <w:rFonts w:ascii="Times New Roman" w:eastAsia="Times New Roman" w:hAnsi="Times New Roman" w:cs="Times New Roman"/>
          <w:b/>
          <w:bCs/>
          <w:sz w:val="24"/>
          <w:szCs w:val="24"/>
          <w:lang w:eastAsia="ru-RU"/>
        </w:rPr>
      </w:pPr>
    </w:p>
    <w:p w14:paraId="2AE3E379" w14:textId="77777777" w:rsidR="0044686E" w:rsidRPr="00EF3F70" w:rsidRDefault="0044686E" w:rsidP="0044686E">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sidR="004C78E1">
        <w:rPr>
          <w:rFonts w:ascii="Times New Roman" w:eastAsia="Times New Roman" w:hAnsi="Times New Roman" w:cs="Times New Roman"/>
          <w:b/>
          <w:sz w:val="24"/>
          <w:szCs w:val="24"/>
          <w:lang w:eastAsia="ru-RU"/>
        </w:rPr>
        <w:t> Форма</w:t>
      </w:r>
      <w:r w:rsidRPr="00EF3F70">
        <w:rPr>
          <w:rFonts w:ascii="Times New Roman" w:eastAsia="Times New Roman" w:hAnsi="Times New Roman" w:cs="Times New Roman"/>
          <w:b/>
          <w:sz w:val="24"/>
          <w:szCs w:val="24"/>
          <w:lang w:eastAsia="ru-RU"/>
        </w:rPr>
        <w:t xml:space="preserve"> обучения:</w:t>
      </w:r>
      <w:r w:rsidRPr="00EF3F70">
        <w:rPr>
          <w:rFonts w:ascii="Times New Roman" w:eastAsia="Times New Roman" w:hAnsi="Times New Roman" w:cs="Times New Roman"/>
          <w:sz w:val="24"/>
          <w:szCs w:val="24"/>
          <w:lang w:eastAsia="ru-RU"/>
        </w:rPr>
        <w:t xml:space="preserve"> очная</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039A5AD3" w14:textId="77777777" w:rsidR="0044686E" w:rsidRPr="00FD75F8" w:rsidRDefault="0044686E" w:rsidP="0044686E">
      <w:pPr>
        <w:spacing w:after="0" w:line="240" w:lineRule="auto"/>
        <w:jc w:val="both"/>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Pr="00EF3F70">
        <w:rPr>
          <w:rFonts w:ascii="Times New Roman" w:eastAsia="Times New Roman" w:hAnsi="Times New Roman" w:cs="Times New Roman"/>
          <w:sz w:val="24"/>
          <w:szCs w:val="24"/>
          <w:lang w:eastAsia="ru-RU"/>
        </w:rPr>
        <w:t xml:space="preserve"> составляет </w:t>
      </w:r>
      <w:r w:rsidR="00DF528D">
        <w:rPr>
          <w:rFonts w:ascii="Times New Roman" w:eastAsia="Times New Roman" w:hAnsi="Times New Roman" w:cs="Times New Roman"/>
          <w:sz w:val="24"/>
          <w:szCs w:val="24"/>
          <w:lang w:eastAsia="ru-RU"/>
        </w:rPr>
        <w:t>2</w:t>
      </w:r>
      <w:r w:rsidRPr="00EF3F70">
        <w:rPr>
          <w:rFonts w:ascii="Times New Roman" w:eastAsia="Times New Roman" w:hAnsi="Times New Roman" w:cs="Times New Roman"/>
          <w:sz w:val="24"/>
          <w:szCs w:val="24"/>
          <w:lang w:eastAsia="ru-RU"/>
        </w:rPr>
        <w:t xml:space="preserve"> </w:t>
      </w:r>
      <w:proofErr w:type="spellStart"/>
      <w:r w:rsidRPr="00EF3F70">
        <w:rPr>
          <w:rFonts w:ascii="Times New Roman" w:eastAsia="Times New Roman" w:hAnsi="Times New Roman" w:cs="Times New Roman"/>
          <w:sz w:val="24"/>
          <w:szCs w:val="24"/>
          <w:lang w:eastAsia="ru-RU"/>
        </w:rPr>
        <w:t>з.е</w:t>
      </w:r>
      <w:proofErr w:type="spellEnd"/>
      <w:r w:rsidRPr="00EF3F70">
        <w:rPr>
          <w:rFonts w:ascii="Times New Roman" w:eastAsia="Times New Roman" w:hAnsi="Times New Roman" w:cs="Times New Roman"/>
          <w:sz w:val="24"/>
          <w:szCs w:val="24"/>
          <w:lang w:eastAsia="ru-RU"/>
        </w:rPr>
        <w:t xml:space="preserve">., в том числе </w:t>
      </w:r>
      <w:r w:rsidR="00DF528D">
        <w:rPr>
          <w:rFonts w:ascii="Times New Roman" w:eastAsia="Times New Roman" w:hAnsi="Times New Roman" w:cs="Times New Roman"/>
          <w:sz w:val="24"/>
          <w:szCs w:val="24"/>
          <w:lang w:eastAsia="ru-RU"/>
        </w:rPr>
        <w:t>28</w:t>
      </w:r>
      <w:r w:rsidRPr="00EF3F70">
        <w:rPr>
          <w:rFonts w:ascii="Times New Roman" w:eastAsia="Times New Roman" w:hAnsi="Times New Roman" w:cs="Times New Roman"/>
          <w:sz w:val="24"/>
          <w:szCs w:val="24"/>
          <w:lang w:eastAsia="ru-RU"/>
        </w:rPr>
        <w:t xml:space="preserve"> </w:t>
      </w:r>
      <w:r w:rsidR="00DF528D">
        <w:rPr>
          <w:rFonts w:ascii="Times New Roman" w:eastAsia="Times New Roman" w:hAnsi="Times New Roman" w:cs="Times New Roman"/>
          <w:sz w:val="24"/>
          <w:szCs w:val="24"/>
          <w:lang w:eastAsia="ru-RU"/>
        </w:rPr>
        <w:t>аудиторных часа (14 часов лекций и 14</w:t>
      </w:r>
      <w:r>
        <w:rPr>
          <w:rFonts w:ascii="Times New Roman" w:eastAsia="Times New Roman" w:hAnsi="Times New Roman" w:cs="Times New Roman"/>
          <w:sz w:val="24"/>
          <w:szCs w:val="24"/>
          <w:lang w:eastAsia="ru-RU"/>
        </w:rPr>
        <w:t xml:space="preserve"> часов семинаров)</w:t>
      </w:r>
      <w:r w:rsidRPr="00EF3F70">
        <w:rPr>
          <w:rFonts w:ascii="Times New Roman" w:eastAsia="Times New Roman" w:hAnsi="Times New Roman" w:cs="Times New Roman"/>
          <w:sz w:val="24"/>
          <w:szCs w:val="24"/>
          <w:lang w:eastAsia="ru-RU"/>
        </w:rPr>
        <w:t xml:space="preserve">, </w:t>
      </w:r>
      <w:r w:rsidR="00DF528D">
        <w:rPr>
          <w:rFonts w:ascii="Times New Roman" w:eastAsia="Times New Roman" w:hAnsi="Times New Roman" w:cs="Times New Roman"/>
          <w:sz w:val="24"/>
          <w:szCs w:val="24"/>
          <w:lang w:eastAsia="ru-RU"/>
        </w:rPr>
        <w:t>44</w:t>
      </w:r>
      <w:r w:rsidR="00E25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ака</w:t>
      </w:r>
      <w:r w:rsidR="006A0A09">
        <w:rPr>
          <w:rFonts w:ascii="Times New Roman" w:eastAsia="Times New Roman" w:hAnsi="Times New Roman" w:cs="Times New Roman"/>
          <w:sz w:val="24"/>
          <w:szCs w:val="24"/>
          <w:lang w:eastAsia="ru-RU"/>
        </w:rPr>
        <w:t>демических часа</w:t>
      </w:r>
      <w:r>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eastAsia="ru-RU"/>
        </w:rPr>
        <w:t>на самостоятельную работу обучающихся</w:t>
      </w:r>
      <w:r>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w:t>
      </w:r>
    </w:p>
    <w:p w14:paraId="539AF72A"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7B08EE08"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C868DB">
        <w:rPr>
          <w:rFonts w:ascii="Times New Roman" w:eastAsia="Times New Roman" w:hAnsi="Times New Roman" w:cs="Times New Roman"/>
          <w:color w:val="FF0000"/>
          <w:sz w:val="24"/>
          <w:szCs w:val="24"/>
          <w:lang w:eastAsia="ru-RU"/>
        </w:rPr>
        <w:t xml:space="preserve"> </w:t>
      </w:r>
    </w:p>
    <w:p w14:paraId="20A098B4"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2"/>
        <w:gridCol w:w="1050"/>
        <w:gridCol w:w="2220"/>
        <w:gridCol w:w="1622"/>
        <w:gridCol w:w="1445"/>
        <w:gridCol w:w="1334"/>
        <w:gridCol w:w="2302"/>
      </w:tblGrid>
      <w:tr w:rsidR="00B845BE" w:rsidRPr="00EF3F70" w14:paraId="1DD8B701" w14:textId="77777777" w:rsidTr="009B11BE">
        <w:trPr>
          <w:trHeight w:val="558"/>
        </w:trPr>
        <w:tc>
          <w:tcPr>
            <w:tcW w:w="5712" w:type="dxa"/>
            <w:vMerge w:val="restart"/>
          </w:tcPr>
          <w:p w14:paraId="4C0EE52A"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727A69CD"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p w14:paraId="5D39CCBD"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50" w:type="dxa"/>
            <w:vMerge w:val="restart"/>
          </w:tcPr>
          <w:p w14:paraId="0D7064D3"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2BD8B74A"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6621" w:type="dxa"/>
            <w:gridSpan w:val="4"/>
          </w:tcPr>
          <w:p w14:paraId="33FC540C"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c>
          <w:tcPr>
            <w:tcW w:w="2302" w:type="dxa"/>
            <w:vMerge w:val="restart"/>
          </w:tcPr>
          <w:p w14:paraId="723112BE" w14:textId="77777777" w:rsidR="00B845BE" w:rsidRDefault="00B845BE" w:rsidP="00601369">
            <w:pPr>
              <w:spacing w:after="0" w:line="240" w:lineRule="auto"/>
              <w:jc w:val="center"/>
              <w:rPr>
                <w:rFonts w:ascii="Times New Roman" w:eastAsia="Times New Roman" w:hAnsi="Times New Roman" w:cs="Times New Roman"/>
                <w:b/>
                <w:sz w:val="24"/>
                <w:szCs w:val="24"/>
                <w:lang w:eastAsia="ru-RU"/>
              </w:rPr>
            </w:pPr>
            <w:r w:rsidRPr="00B845BE">
              <w:rPr>
                <w:rFonts w:ascii="Times New Roman" w:eastAsia="Times New Roman" w:hAnsi="Times New Roman" w:cs="Times New Roman"/>
                <w:b/>
                <w:sz w:val="24"/>
                <w:szCs w:val="24"/>
                <w:lang w:eastAsia="ru-RU"/>
              </w:rPr>
              <w:t>Форма текущего контроля у</w:t>
            </w:r>
            <w:r>
              <w:rPr>
                <w:rFonts w:ascii="Times New Roman" w:eastAsia="Times New Roman" w:hAnsi="Times New Roman" w:cs="Times New Roman"/>
                <w:b/>
                <w:sz w:val="24"/>
                <w:szCs w:val="24"/>
                <w:lang w:eastAsia="ru-RU"/>
              </w:rPr>
              <w:t>с</w:t>
            </w:r>
            <w:r w:rsidRPr="00B845BE">
              <w:rPr>
                <w:rFonts w:ascii="Times New Roman" w:eastAsia="Times New Roman" w:hAnsi="Times New Roman" w:cs="Times New Roman"/>
                <w:b/>
                <w:sz w:val="24"/>
                <w:szCs w:val="24"/>
                <w:lang w:eastAsia="ru-RU"/>
              </w:rPr>
              <w:t>пе</w:t>
            </w:r>
            <w:r>
              <w:rPr>
                <w:rFonts w:ascii="Times New Roman" w:eastAsia="Times New Roman" w:hAnsi="Times New Roman" w:cs="Times New Roman"/>
                <w:b/>
                <w:sz w:val="24"/>
                <w:szCs w:val="24"/>
                <w:lang w:eastAsia="ru-RU"/>
              </w:rPr>
              <w:t>в</w:t>
            </w:r>
            <w:r w:rsidRPr="00B845BE">
              <w:rPr>
                <w:rFonts w:ascii="Times New Roman" w:eastAsia="Times New Roman" w:hAnsi="Times New Roman" w:cs="Times New Roman"/>
                <w:b/>
                <w:sz w:val="24"/>
                <w:szCs w:val="24"/>
                <w:lang w:eastAsia="ru-RU"/>
              </w:rPr>
              <w:t>аемости</w:t>
            </w:r>
          </w:p>
          <w:p w14:paraId="5FA900AD" w14:textId="77777777" w:rsidR="00B845BE" w:rsidRDefault="00B845BE" w:rsidP="006013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(опрос, тестирование, </w:t>
            </w:r>
            <w:r>
              <w:rPr>
                <w:rFonts w:ascii="Times New Roman" w:eastAsia="Times New Roman" w:hAnsi="Times New Roman" w:cs="Times New Roman"/>
                <w:i/>
                <w:sz w:val="24"/>
                <w:szCs w:val="24"/>
                <w:lang w:eastAsia="ru-RU"/>
              </w:rPr>
              <w:lastRenderedPageBreak/>
              <w:t>коллоквиум, контрольная работа, реферат и т.п.)</w:t>
            </w:r>
          </w:p>
          <w:p w14:paraId="718BDE36" w14:textId="77777777" w:rsidR="00FD75F8" w:rsidRPr="00FD75F8"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EF3F70" w14:paraId="7A0C04F3" w14:textId="77777777" w:rsidTr="009B11BE">
        <w:trPr>
          <w:trHeight w:val="135"/>
        </w:trPr>
        <w:tc>
          <w:tcPr>
            <w:tcW w:w="5712" w:type="dxa"/>
            <w:vMerge/>
          </w:tcPr>
          <w:p w14:paraId="1DF15EBB"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4FCBFCB5"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5287" w:type="dxa"/>
            <w:gridSpan w:val="3"/>
          </w:tcPr>
          <w:p w14:paraId="5FAA7E40"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2ABA3691"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1334" w:type="dxa"/>
            <w:vMerge w:val="restart"/>
          </w:tcPr>
          <w:p w14:paraId="44CC1FEF"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Самостоятельная работа </w:t>
            </w:r>
            <w:r w:rsidRPr="00EF3F70">
              <w:rPr>
                <w:rFonts w:ascii="Times New Roman" w:eastAsia="Times New Roman" w:hAnsi="Times New Roman" w:cs="Times New Roman"/>
                <w:b/>
                <w:bCs/>
                <w:sz w:val="24"/>
                <w:szCs w:val="24"/>
                <w:lang w:eastAsia="ru-RU"/>
              </w:rPr>
              <w:lastRenderedPageBreak/>
              <w:t>обучающегося,</w:t>
            </w:r>
          </w:p>
          <w:p w14:paraId="65F1E3B2"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0BB915A2" w14:textId="77777777" w:rsidR="00B845BE" w:rsidRPr="00EF3F70"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302" w:type="dxa"/>
            <w:vMerge/>
          </w:tcPr>
          <w:p w14:paraId="567FA5E4"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EF3F70" w14:paraId="51BDDAC5" w14:textId="77777777" w:rsidTr="009B11BE">
        <w:trPr>
          <w:trHeight w:val="1163"/>
        </w:trPr>
        <w:tc>
          <w:tcPr>
            <w:tcW w:w="5712" w:type="dxa"/>
            <w:vMerge/>
          </w:tcPr>
          <w:p w14:paraId="3A26D869"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7F4910FA"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2220" w:type="dxa"/>
            <w:textDirection w:val="btLr"/>
            <w:vAlign w:val="center"/>
          </w:tcPr>
          <w:p w14:paraId="311D490C" w14:textId="77777777" w:rsidR="00B845BE" w:rsidRPr="00EF3F70"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лекционного типа*</w:t>
            </w:r>
          </w:p>
        </w:tc>
        <w:tc>
          <w:tcPr>
            <w:tcW w:w="1622" w:type="dxa"/>
            <w:textDirection w:val="btLr"/>
            <w:vAlign w:val="center"/>
          </w:tcPr>
          <w:p w14:paraId="4B881F82" w14:textId="77777777" w:rsidR="00B845BE" w:rsidRPr="00EF3F70"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семинарского типа*</w:t>
            </w:r>
          </w:p>
        </w:tc>
        <w:tc>
          <w:tcPr>
            <w:tcW w:w="1445" w:type="dxa"/>
            <w:tcBorders>
              <w:left w:val="single" w:sz="4" w:space="0" w:color="auto"/>
            </w:tcBorders>
            <w:vAlign w:val="center"/>
          </w:tcPr>
          <w:p w14:paraId="402DA960" w14:textId="77777777" w:rsidR="00B845BE" w:rsidRPr="00EF3F70"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1334" w:type="dxa"/>
            <w:vMerge/>
          </w:tcPr>
          <w:p w14:paraId="32C797F9"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302" w:type="dxa"/>
            <w:vMerge/>
          </w:tcPr>
          <w:p w14:paraId="2E1E0BF7" w14:textId="77777777" w:rsidR="00B845BE" w:rsidRPr="00EF3F70"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E2536E" w:rsidRPr="00EF3F70" w14:paraId="3F1251C0" w14:textId="77777777" w:rsidTr="009B11BE">
        <w:tc>
          <w:tcPr>
            <w:tcW w:w="5712" w:type="dxa"/>
          </w:tcPr>
          <w:p w14:paraId="7B7EA1D0" w14:textId="77777777" w:rsidR="00C93D0E" w:rsidRPr="00C93D0E" w:rsidRDefault="0078378B" w:rsidP="00C93D0E">
            <w:pPr>
              <w:spacing w:after="200" w:line="276" w:lineRule="auto"/>
              <w:rPr>
                <w:rFonts w:ascii="Times New Roman" w:eastAsia="Times New Roman" w:hAnsi="Times New Roman" w:cs="Times New Roman"/>
                <w:sz w:val="24"/>
                <w:szCs w:val="24"/>
                <w:lang w:eastAsia="ru-RU"/>
              </w:rPr>
            </w:pPr>
            <w:r w:rsidRPr="00C93D0E">
              <w:rPr>
                <w:rFonts w:ascii="Times New Roman" w:eastAsia="Times New Roman" w:hAnsi="Times New Roman" w:cs="Times New Roman"/>
                <w:b/>
                <w:sz w:val="24"/>
                <w:szCs w:val="24"/>
                <w:lang w:eastAsia="ru-RU"/>
              </w:rPr>
              <w:lastRenderedPageBreak/>
              <w:t>Тема 1.</w:t>
            </w:r>
            <w:r w:rsidR="00C93D0E" w:rsidRPr="00C93D0E">
              <w:rPr>
                <w:rFonts w:ascii="Times New Roman" w:eastAsia="Times New Roman" w:hAnsi="Times New Roman" w:cs="Times New Roman"/>
                <w:sz w:val="24"/>
                <w:szCs w:val="24"/>
                <w:lang w:eastAsia="ru-RU"/>
              </w:rPr>
              <w:t xml:space="preserve"> Роль государства в современных социологических теориях глобализации.</w:t>
            </w:r>
          </w:p>
          <w:p w14:paraId="44129821" w14:textId="77777777" w:rsidR="00E2536E" w:rsidRPr="0078378B" w:rsidRDefault="0078378B" w:rsidP="00C93D0E">
            <w:pPr>
              <w:rPr>
                <w:rFonts w:ascii="Times New Roman" w:hAnsi="Times New Roman" w:cs="Times New Roman"/>
                <w:b/>
                <w:iCs/>
              </w:rPr>
            </w:pPr>
            <w:r>
              <w:rPr>
                <w:rFonts w:ascii="Times New Roman" w:hAnsi="Times New Roman" w:cs="Times New Roman"/>
                <w:b/>
                <w:iCs/>
              </w:rPr>
              <w:t xml:space="preserve"> </w:t>
            </w:r>
            <w:r w:rsidR="002E209B" w:rsidRPr="0018076F">
              <w:rPr>
                <w:rFonts w:ascii="Times New Roman" w:hAnsi="Times New Roman" w:cs="Times New Roman"/>
                <w:b/>
                <w:sz w:val="24"/>
                <w:szCs w:val="24"/>
              </w:rPr>
              <w:t xml:space="preserve"> </w:t>
            </w:r>
          </w:p>
        </w:tc>
        <w:tc>
          <w:tcPr>
            <w:tcW w:w="1050" w:type="dxa"/>
          </w:tcPr>
          <w:p w14:paraId="186315A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2C42CEE9" w14:textId="2E60ACAE" w:rsidR="00E2536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220" w:type="dxa"/>
          </w:tcPr>
          <w:p w14:paraId="1A08844F"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3C87F00"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2" w:type="dxa"/>
          </w:tcPr>
          <w:p w14:paraId="4DBCF499"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5006400"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tcPr>
          <w:p w14:paraId="5B094CB5"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0ED0AD80" w14:textId="77777777" w:rsidR="00E2536E" w:rsidRPr="00EF3F70" w:rsidRDefault="00CD57E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tcPr>
          <w:p w14:paraId="769CB0A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4312C56"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14:paraId="1D7ED841"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tc>
        <w:tc>
          <w:tcPr>
            <w:tcW w:w="2302" w:type="dxa"/>
          </w:tcPr>
          <w:p w14:paraId="263AF694" w14:textId="77777777" w:rsidR="00E2536E" w:rsidRPr="00EF3F70" w:rsidRDefault="009B11B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r w:rsidR="00E10380">
              <w:rPr>
                <w:rFonts w:ascii="Times New Roman" w:eastAsia="Times New Roman" w:hAnsi="Times New Roman" w:cs="Times New Roman"/>
                <w:sz w:val="24"/>
                <w:szCs w:val="24"/>
                <w:lang w:eastAsia="ru-RU"/>
              </w:rPr>
              <w:t>устный опрос, доклады с презентациями</w:t>
            </w:r>
          </w:p>
        </w:tc>
      </w:tr>
      <w:tr w:rsidR="00E2536E" w:rsidRPr="00EF3F70" w14:paraId="09C0A05D" w14:textId="77777777" w:rsidTr="009B11BE">
        <w:trPr>
          <w:trHeight w:val="584"/>
        </w:trPr>
        <w:tc>
          <w:tcPr>
            <w:tcW w:w="5712" w:type="dxa"/>
          </w:tcPr>
          <w:p w14:paraId="3CD6FF41" w14:textId="713BC5A6" w:rsidR="0031650C" w:rsidRPr="0031650C" w:rsidRDefault="0078378B" w:rsidP="0031650C">
            <w:pPr>
              <w:spacing w:after="200" w:line="276" w:lineRule="auto"/>
              <w:rPr>
                <w:sz w:val="28"/>
                <w:szCs w:val="28"/>
              </w:rPr>
            </w:pPr>
            <w:r w:rsidRPr="0031650C">
              <w:rPr>
                <w:rFonts w:ascii="Times New Roman" w:hAnsi="Times New Roman" w:cs="Times New Roman"/>
                <w:b/>
              </w:rPr>
              <w:t xml:space="preserve">Тема 2. </w:t>
            </w:r>
            <w:r w:rsidR="002E209B" w:rsidRPr="0031650C">
              <w:rPr>
                <w:rFonts w:ascii="Times New Roman" w:hAnsi="Times New Roman" w:cs="Times New Roman"/>
                <w:b/>
                <w:bCs/>
                <w:sz w:val="24"/>
                <w:szCs w:val="24"/>
              </w:rPr>
              <w:t xml:space="preserve"> </w:t>
            </w:r>
            <w:r w:rsidR="00BB304C" w:rsidRPr="0066561B">
              <w:rPr>
                <w:rFonts w:ascii="Times New Roman" w:hAnsi="Times New Roman" w:cs="Times New Roman"/>
                <w:sz w:val="24"/>
                <w:szCs w:val="24"/>
              </w:rPr>
              <w:t>Анализ</w:t>
            </w:r>
            <w:r w:rsidR="0031650C" w:rsidRPr="0066561B">
              <w:rPr>
                <w:sz w:val="28"/>
                <w:szCs w:val="28"/>
              </w:rPr>
              <w:t xml:space="preserve"> </w:t>
            </w:r>
            <w:r w:rsidR="0066561B">
              <w:rPr>
                <w:rFonts w:ascii="Times New Roman" w:eastAsia="Times New Roman" w:hAnsi="Times New Roman" w:cs="Times New Roman"/>
                <w:sz w:val="24"/>
                <w:szCs w:val="24"/>
                <w:lang w:eastAsia="ru-RU"/>
              </w:rPr>
              <w:t>ф</w:t>
            </w:r>
            <w:r w:rsidR="0031650C" w:rsidRPr="0066561B">
              <w:rPr>
                <w:rFonts w:ascii="Times New Roman" w:eastAsia="Times New Roman" w:hAnsi="Times New Roman" w:cs="Times New Roman"/>
                <w:sz w:val="24"/>
                <w:szCs w:val="24"/>
                <w:lang w:eastAsia="ru-RU"/>
              </w:rPr>
              <w:t>ункци</w:t>
            </w:r>
            <w:r w:rsidR="00BB304C" w:rsidRPr="0066561B">
              <w:rPr>
                <w:rFonts w:ascii="Times New Roman" w:eastAsia="Times New Roman" w:hAnsi="Times New Roman" w:cs="Times New Roman"/>
                <w:sz w:val="24"/>
                <w:szCs w:val="24"/>
                <w:lang w:eastAsia="ru-RU"/>
              </w:rPr>
              <w:t>й</w:t>
            </w:r>
            <w:r w:rsidR="0031650C" w:rsidRPr="0066561B">
              <w:rPr>
                <w:rFonts w:ascii="Times New Roman" w:eastAsia="Times New Roman" w:hAnsi="Times New Roman" w:cs="Times New Roman"/>
                <w:sz w:val="24"/>
                <w:szCs w:val="24"/>
                <w:lang w:eastAsia="ru-RU"/>
              </w:rPr>
              <w:t xml:space="preserve"> </w:t>
            </w:r>
            <w:r w:rsidR="0031650C" w:rsidRPr="0031650C">
              <w:rPr>
                <w:rFonts w:ascii="Times New Roman" w:eastAsia="Times New Roman" w:hAnsi="Times New Roman" w:cs="Times New Roman"/>
                <w:sz w:val="24"/>
                <w:szCs w:val="24"/>
                <w:lang w:eastAsia="ru-RU"/>
              </w:rPr>
              <w:t>социального государства в условиях глобализации.</w:t>
            </w:r>
          </w:p>
          <w:p w14:paraId="1F0B258D" w14:textId="77777777" w:rsidR="00E2536E" w:rsidRPr="0078378B" w:rsidRDefault="009B11BE" w:rsidP="00C93D0E">
            <w:pPr>
              <w:rPr>
                <w:rFonts w:ascii="Times New Roman" w:hAnsi="Times New Roman" w:cs="Times New Roman"/>
                <w:b/>
              </w:rPr>
            </w:pPr>
            <w:r w:rsidRPr="00B54A1B">
              <w:rPr>
                <w:rFonts w:ascii="Times New Roman" w:hAnsi="Times New Roman" w:cs="Times New Roman"/>
                <w:sz w:val="24"/>
                <w:szCs w:val="24"/>
              </w:rPr>
              <w:t xml:space="preserve"> </w:t>
            </w:r>
          </w:p>
        </w:tc>
        <w:tc>
          <w:tcPr>
            <w:tcW w:w="1050" w:type="dxa"/>
          </w:tcPr>
          <w:p w14:paraId="09AC49E6"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319BAE75" w14:textId="4DCD4EAD" w:rsidR="00E2536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220" w:type="dxa"/>
          </w:tcPr>
          <w:p w14:paraId="3C80974B"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C38FB74" w14:textId="77777777" w:rsidR="00E2536E" w:rsidRPr="00EF3F70" w:rsidRDefault="00C458BB"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2" w:type="dxa"/>
          </w:tcPr>
          <w:p w14:paraId="21135780"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E10927A" w14:textId="77777777" w:rsidR="00E2536E" w:rsidRPr="00EF3F70" w:rsidRDefault="00C458BB"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tcPr>
          <w:p w14:paraId="5CD04F60"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3E81F5DC" w14:textId="77777777" w:rsidR="00E2536E" w:rsidRPr="00EF3F70" w:rsidRDefault="00C458BB"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tcPr>
          <w:p w14:paraId="1AC1C68D"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16EAC998"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2" w:type="dxa"/>
          </w:tcPr>
          <w:p w14:paraId="484492CD"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10380">
              <w:rPr>
                <w:rFonts w:ascii="Times New Roman" w:eastAsia="Times New Roman" w:hAnsi="Times New Roman" w:cs="Times New Roman"/>
                <w:sz w:val="24"/>
                <w:szCs w:val="24"/>
                <w:lang w:eastAsia="ru-RU"/>
              </w:rPr>
              <w:t>стный опрос, дискуссия</w:t>
            </w:r>
            <w:r w:rsidR="009B11BE">
              <w:rPr>
                <w:rFonts w:ascii="Times New Roman" w:eastAsia="Times New Roman" w:hAnsi="Times New Roman" w:cs="Times New Roman"/>
                <w:sz w:val="24"/>
                <w:szCs w:val="24"/>
                <w:lang w:eastAsia="ru-RU"/>
              </w:rPr>
              <w:t>, доклады с презентациями, реферат.</w:t>
            </w:r>
            <w:r w:rsidR="00E2536E">
              <w:rPr>
                <w:rFonts w:ascii="Times New Roman" w:eastAsia="Times New Roman" w:hAnsi="Times New Roman" w:cs="Times New Roman"/>
                <w:sz w:val="24"/>
                <w:szCs w:val="24"/>
                <w:lang w:eastAsia="ru-RU"/>
              </w:rPr>
              <w:t xml:space="preserve"> </w:t>
            </w:r>
          </w:p>
        </w:tc>
      </w:tr>
      <w:tr w:rsidR="00E2536E" w:rsidRPr="00EF3F70" w14:paraId="434C34F9" w14:textId="77777777" w:rsidTr="009B11BE">
        <w:trPr>
          <w:trHeight w:val="584"/>
        </w:trPr>
        <w:tc>
          <w:tcPr>
            <w:tcW w:w="5712" w:type="dxa"/>
          </w:tcPr>
          <w:p w14:paraId="3DD4B3C0" w14:textId="0F2A0B75" w:rsidR="0031650C" w:rsidRPr="0031650C" w:rsidRDefault="0078378B" w:rsidP="0031650C">
            <w:pPr>
              <w:spacing w:after="200" w:line="276" w:lineRule="auto"/>
              <w:rPr>
                <w:sz w:val="28"/>
                <w:szCs w:val="28"/>
              </w:rPr>
            </w:pPr>
            <w:r w:rsidRPr="0031650C">
              <w:rPr>
                <w:rFonts w:ascii="Times New Roman" w:hAnsi="Times New Roman" w:cs="Times New Roman"/>
                <w:b/>
              </w:rPr>
              <w:t>Тема 3</w:t>
            </w:r>
            <w:r w:rsidR="002E209B" w:rsidRPr="00CD57E9">
              <w:rPr>
                <w:rFonts w:ascii="Times New Roman" w:hAnsi="Times New Roman" w:cs="Times New Roman"/>
              </w:rPr>
              <w:t xml:space="preserve">.  </w:t>
            </w:r>
            <w:r w:rsidR="0031650C" w:rsidRPr="00CD57E9">
              <w:rPr>
                <w:rFonts w:ascii="Times New Roman" w:hAnsi="Times New Roman" w:cs="Times New Roman"/>
              </w:rPr>
              <w:t>Международные интеграционные процессы как фактор трансформации социального государства.</w:t>
            </w:r>
          </w:p>
          <w:p w14:paraId="2400ADC9" w14:textId="77777777" w:rsidR="00E2536E" w:rsidRPr="0078378B" w:rsidRDefault="00E2536E" w:rsidP="00C93D0E">
            <w:pPr>
              <w:rPr>
                <w:rFonts w:ascii="Times New Roman" w:hAnsi="Times New Roman" w:cs="Times New Roman"/>
                <w:b/>
              </w:rPr>
            </w:pPr>
          </w:p>
        </w:tc>
        <w:tc>
          <w:tcPr>
            <w:tcW w:w="1050" w:type="dxa"/>
          </w:tcPr>
          <w:p w14:paraId="4917B41D" w14:textId="585016EB" w:rsidR="00E2536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2D6589F0"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tc>
        <w:tc>
          <w:tcPr>
            <w:tcW w:w="2220" w:type="dxa"/>
          </w:tcPr>
          <w:p w14:paraId="2B698804" w14:textId="77777777" w:rsidR="00E2536E" w:rsidRDefault="00E2536E" w:rsidP="00E2536E">
            <w:pPr>
              <w:spacing w:after="0" w:line="240" w:lineRule="auto"/>
              <w:jc w:val="center"/>
              <w:rPr>
                <w:rFonts w:ascii="Times New Roman" w:eastAsia="Times New Roman" w:hAnsi="Times New Roman" w:cs="Times New Roman"/>
                <w:sz w:val="24"/>
                <w:szCs w:val="24"/>
                <w:lang w:eastAsia="ru-RU"/>
              </w:rPr>
            </w:pPr>
          </w:p>
          <w:p w14:paraId="0A93D467"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2" w:type="dxa"/>
          </w:tcPr>
          <w:p w14:paraId="644829D0"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3F790BD2"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tcPr>
          <w:p w14:paraId="21C7496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75581DFA" w14:textId="77777777" w:rsidR="00E2536E" w:rsidRPr="00EF3F70" w:rsidRDefault="00CD57E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tcPr>
          <w:p w14:paraId="5083020C"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CF25482"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2" w:type="dxa"/>
          </w:tcPr>
          <w:p w14:paraId="07A0EA61"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2536E">
              <w:rPr>
                <w:rFonts w:ascii="Times New Roman" w:eastAsia="Times New Roman" w:hAnsi="Times New Roman" w:cs="Times New Roman"/>
                <w:sz w:val="24"/>
                <w:szCs w:val="24"/>
                <w:lang w:eastAsia="ru-RU"/>
              </w:rPr>
              <w:t>стный опро</w:t>
            </w:r>
            <w:r w:rsidR="008D594E">
              <w:rPr>
                <w:rFonts w:ascii="Times New Roman" w:eastAsia="Times New Roman" w:hAnsi="Times New Roman" w:cs="Times New Roman"/>
                <w:sz w:val="24"/>
                <w:szCs w:val="24"/>
                <w:lang w:eastAsia="ru-RU"/>
              </w:rPr>
              <w:t xml:space="preserve">с, дискуссия, </w:t>
            </w:r>
            <w:r w:rsidR="009B11BE">
              <w:rPr>
                <w:rFonts w:ascii="Times New Roman" w:eastAsia="Times New Roman" w:hAnsi="Times New Roman" w:cs="Times New Roman"/>
                <w:sz w:val="24"/>
                <w:szCs w:val="24"/>
                <w:lang w:eastAsia="ru-RU"/>
              </w:rPr>
              <w:t xml:space="preserve">доклады с презентациями, </w:t>
            </w:r>
            <w:r w:rsidR="008D594E">
              <w:rPr>
                <w:rFonts w:ascii="Times New Roman" w:eastAsia="Times New Roman" w:hAnsi="Times New Roman" w:cs="Times New Roman"/>
                <w:sz w:val="24"/>
                <w:szCs w:val="24"/>
                <w:lang w:eastAsia="ru-RU"/>
              </w:rPr>
              <w:t>контрольная работа</w:t>
            </w:r>
          </w:p>
        </w:tc>
      </w:tr>
      <w:tr w:rsidR="00E2536E" w:rsidRPr="00EF3F70" w14:paraId="26F30409" w14:textId="77777777" w:rsidTr="009B11BE">
        <w:trPr>
          <w:trHeight w:val="584"/>
        </w:trPr>
        <w:tc>
          <w:tcPr>
            <w:tcW w:w="5712" w:type="dxa"/>
          </w:tcPr>
          <w:p w14:paraId="5D9914F7" w14:textId="77777777" w:rsidR="00596AC4" w:rsidRPr="00596AC4" w:rsidRDefault="0078378B" w:rsidP="00596AC4">
            <w:pPr>
              <w:spacing w:after="200" w:line="276" w:lineRule="auto"/>
              <w:rPr>
                <w:sz w:val="28"/>
                <w:szCs w:val="28"/>
              </w:rPr>
            </w:pPr>
            <w:r w:rsidRPr="00596AC4">
              <w:rPr>
                <w:rFonts w:ascii="Times New Roman" w:hAnsi="Times New Roman" w:cs="Times New Roman"/>
                <w:b/>
              </w:rPr>
              <w:t xml:space="preserve">Тема 4. </w:t>
            </w:r>
            <w:r w:rsidR="00596AC4" w:rsidRPr="00596AC4">
              <w:rPr>
                <w:sz w:val="28"/>
                <w:szCs w:val="28"/>
              </w:rPr>
              <w:t xml:space="preserve"> </w:t>
            </w:r>
            <w:proofErr w:type="spellStart"/>
            <w:r w:rsidR="00596AC4" w:rsidRPr="00CD57E9">
              <w:rPr>
                <w:rFonts w:ascii="Times New Roman" w:hAnsi="Times New Roman" w:cs="Times New Roman"/>
              </w:rPr>
              <w:t>Социоэкономическая</w:t>
            </w:r>
            <w:proofErr w:type="spellEnd"/>
            <w:r w:rsidR="00596AC4" w:rsidRPr="00CD57E9">
              <w:rPr>
                <w:rFonts w:ascii="Times New Roman" w:hAnsi="Times New Roman" w:cs="Times New Roman"/>
              </w:rPr>
              <w:t xml:space="preserve">  эффективность  социального государства в условиях глобализации.</w:t>
            </w:r>
          </w:p>
          <w:p w14:paraId="54C61FC5" w14:textId="77777777" w:rsidR="00E2536E" w:rsidRPr="0078378B" w:rsidRDefault="002E209B" w:rsidP="00C93D0E">
            <w:pPr>
              <w:spacing w:after="0"/>
              <w:rPr>
                <w:rFonts w:ascii="Times New Roman" w:hAnsi="Times New Roman" w:cs="Times New Roman"/>
                <w:b/>
              </w:rPr>
            </w:pPr>
            <w:r w:rsidRPr="0018076F">
              <w:rPr>
                <w:rFonts w:ascii="Times New Roman" w:hAnsi="Times New Roman" w:cs="Times New Roman"/>
                <w:b/>
                <w:color w:val="333333"/>
                <w:sz w:val="24"/>
                <w:szCs w:val="24"/>
              </w:rPr>
              <w:t xml:space="preserve"> </w:t>
            </w:r>
            <w:r w:rsidR="009B11BE" w:rsidRPr="00B54A1B">
              <w:rPr>
                <w:rFonts w:ascii="Times New Roman" w:hAnsi="Times New Roman" w:cs="Times New Roman"/>
                <w:sz w:val="24"/>
                <w:szCs w:val="24"/>
              </w:rPr>
              <w:t xml:space="preserve"> </w:t>
            </w:r>
          </w:p>
        </w:tc>
        <w:tc>
          <w:tcPr>
            <w:tcW w:w="1050" w:type="dxa"/>
          </w:tcPr>
          <w:p w14:paraId="4FBDB2D0"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3B81C522" w14:textId="736D736D" w:rsidR="00E2536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220" w:type="dxa"/>
          </w:tcPr>
          <w:p w14:paraId="7C746E9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19C3440A"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2" w:type="dxa"/>
          </w:tcPr>
          <w:p w14:paraId="7315FB7C"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D5DCBAB"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tcPr>
          <w:p w14:paraId="025B3046"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7F57960A" w14:textId="77777777" w:rsidR="00E2536E" w:rsidRPr="00EF3F70" w:rsidRDefault="00CD57E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tcPr>
          <w:p w14:paraId="5E23E8B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2A347E4"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2" w:type="dxa"/>
          </w:tcPr>
          <w:p w14:paraId="6D09AB06" w14:textId="77777777" w:rsidR="00E2536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E10380">
              <w:rPr>
                <w:rFonts w:ascii="Times New Roman" w:eastAsia="Times New Roman" w:hAnsi="Times New Roman" w:cs="Times New Roman"/>
                <w:sz w:val="24"/>
                <w:szCs w:val="24"/>
                <w:lang w:eastAsia="ru-RU"/>
              </w:rPr>
              <w:t>руглый стол</w:t>
            </w:r>
            <w:r w:rsidR="00E2536E">
              <w:rPr>
                <w:rFonts w:ascii="Times New Roman" w:eastAsia="Times New Roman" w:hAnsi="Times New Roman" w:cs="Times New Roman"/>
                <w:sz w:val="24"/>
                <w:szCs w:val="24"/>
                <w:lang w:eastAsia="ru-RU"/>
              </w:rPr>
              <w:t xml:space="preserve">, дискуссия, </w:t>
            </w:r>
            <w:r w:rsidR="009B11BE">
              <w:rPr>
                <w:rFonts w:ascii="Times New Roman" w:eastAsia="Times New Roman" w:hAnsi="Times New Roman" w:cs="Times New Roman"/>
                <w:sz w:val="24"/>
                <w:szCs w:val="24"/>
                <w:lang w:eastAsia="ru-RU"/>
              </w:rPr>
              <w:t xml:space="preserve">доклады с презентациями, </w:t>
            </w:r>
            <w:r w:rsidR="00E2536E">
              <w:rPr>
                <w:rFonts w:ascii="Times New Roman" w:eastAsia="Times New Roman" w:hAnsi="Times New Roman" w:cs="Times New Roman"/>
                <w:sz w:val="24"/>
                <w:szCs w:val="24"/>
                <w:lang w:eastAsia="ru-RU"/>
              </w:rPr>
              <w:t>реферат</w:t>
            </w:r>
          </w:p>
        </w:tc>
      </w:tr>
      <w:tr w:rsidR="00C93D0E" w:rsidRPr="00EF3F70" w14:paraId="56D41E59" w14:textId="77777777" w:rsidTr="009B11BE">
        <w:trPr>
          <w:trHeight w:val="584"/>
        </w:trPr>
        <w:tc>
          <w:tcPr>
            <w:tcW w:w="5712" w:type="dxa"/>
          </w:tcPr>
          <w:p w14:paraId="53EE94AD" w14:textId="77777777" w:rsidR="00596AC4" w:rsidRPr="00596AC4" w:rsidRDefault="00C93D0E" w:rsidP="00596AC4">
            <w:pPr>
              <w:spacing w:after="200" w:line="276" w:lineRule="auto"/>
              <w:rPr>
                <w:sz w:val="28"/>
                <w:szCs w:val="28"/>
              </w:rPr>
            </w:pPr>
            <w:r w:rsidRPr="00596AC4">
              <w:rPr>
                <w:rFonts w:ascii="Times New Roman" w:hAnsi="Times New Roman" w:cs="Times New Roman"/>
                <w:b/>
              </w:rPr>
              <w:t xml:space="preserve">Тема 5. </w:t>
            </w:r>
            <w:r w:rsidRPr="00596AC4">
              <w:rPr>
                <w:rFonts w:ascii="Times New Roman" w:hAnsi="Times New Roman" w:cs="Times New Roman"/>
                <w:b/>
                <w:color w:val="333333"/>
                <w:sz w:val="24"/>
                <w:szCs w:val="24"/>
              </w:rPr>
              <w:t xml:space="preserve"> </w:t>
            </w:r>
            <w:r w:rsidRPr="00596AC4">
              <w:rPr>
                <w:rFonts w:ascii="Times New Roman" w:hAnsi="Times New Roman" w:cs="Times New Roman"/>
                <w:sz w:val="24"/>
                <w:szCs w:val="24"/>
              </w:rPr>
              <w:t xml:space="preserve"> </w:t>
            </w:r>
            <w:r w:rsidR="00596AC4" w:rsidRPr="00596AC4">
              <w:rPr>
                <w:sz w:val="28"/>
                <w:szCs w:val="28"/>
              </w:rPr>
              <w:t xml:space="preserve"> </w:t>
            </w:r>
            <w:r w:rsidR="00596AC4" w:rsidRPr="00CD57E9">
              <w:rPr>
                <w:rFonts w:ascii="Times New Roman" w:hAnsi="Times New Roman" w:cs="Times New Roman"/>
              </w:rPr>
              <w:t>Социальное государство в условиях глобальной цифровой трансформации.</w:t>
            </w:r>
            <w:r w:rsidR="00596AC4" w:rsidRPr="00596AC4">
              <w:rPr>
                <w:color w:val="FF0000"/>
                <w:sz w:val="28"/>
                <w:szCs w:val="28"/>
              </w:rPr>
              <w:t xml:space="preserve"> </w:t>
            </w:r>
          </w:p>
          <w:p w14:paraId="02CA8EA9" w14:textId="77777777" w:rsidR="00C93D0E" w:rsidRDefault="00C93D0E" w:rsidP="00C93D0E">
            <w:pPr>
              <w:spacing w:after="0"/>
              <w:rPr>
                <w:rFonts w:ascii="Times New Roman" w:hAnsi="Times New Roman" w:cs="Times New Roman"/>
                <w:b/>
              </w:rPr>
            </w:pPr>
          </w:p>
        </w:tc>
        <w:tc>
          <w:tcPr>
            <w:tcW w:w="1050" w:type="dxa"/>
          </w:tcPr>
          <w:p w14:paraId="2FCFACC2" w14:textId="48F224F8" w:rsidR="00C93D0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220" w:type="dxa"/>
          </w:tcPr>
          <w:p w14:paraId="4D234D45" w14:textId="77777777" w:rsidR="00CD57E9" w:rsidRDefault="00CD57E9" w:rsidP="00E2536E">
            <w:pPr>
              <w:spacing w:after="0" w:line="240" w:lineRule="auto"/>
              <w:jc w:val="center"/>
              <w:rPr>
                <w:rFonts w:ascii="Times New Roman" w:eastAsia="Times New Roman" w:hAnsi="Times New Roman" w:cs="Times New Roman"/>
                <w:sz w:val="24"/>
                <w:szCs w:val="24"/>
                <w:lang w:eastAsia="ru-RU"/>
              </w:rPr>
            </w:pPr>
          </w:p>
          <w:p w14:paraId="5E5822C9" w14:textId="77777777" w:rsidR="00C93D0E"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2" w:type="dxa"/>
          </w:tcPr>
          <w:p w14:paraId="763B673C" w14:textId="77777777" w:rsidR="00C93D0E" w:rsidRDefault="00C93D0E" w:rsidP="00E2536E">
            <w:pPr>
              <w:spacing w:after="0" w:line="240" w:lineRule="auto"/>
              <w:jc w:val="center"/>
              <w:rPr>
                <w:rFonts w:ascii="Times New Roman" w:eastAsia="Times New Roman" w:hAnsi="Times New Roman" w:cs="Times New Roman"/>
                <w:sz w:val="24"/>
                <w:szCs w:val="24"/>
                <w:lang w:eastAsia="ru-RU"/>
              </w:rPr>
            </w:pPr>
          </w:p>
          <w:p w14:paraId="5FF4706A" w14:textId="77777777" w:rsidR="00CD57E9"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tcPr>
          <w:p w14:paraId="3F898A05" w14:textId="77777777" w:rsidR="00C93D0E" w:rsidRDefault="00C93D0E" w:rsidP="00E2536E">
            <w:pPr>
              <w:spacing w:after="0" w:line="240" w:lineRule="auto"/>
              <w:jc w:val="center"/>
              <w:rPr>
                <w:rFonts w:ascii="Times New Roman" w:eastAsia="Times New Roman" w:hAnsi="Times New Roman" w:cs="Times New Roman"/>
                <w:b/>
                <w:sz w:val="24"/>
                <w:szCs w:val="24"/>
                <w:lang w:eastAsia="ru-RU"/>
              </w:rPr>
            </w:pPr>
          </w:p>
          <w:p w14:paraId="1A80B0CB" w14:textId="77777777" w:rsidR="00CD57E9" w:rsidRPr="00EF3F70" w:rsidRDefault="00CD57E9"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tcPr>
          <w:p w14:paraId="560B2074" w14:textId="77777777" w:rsidR="00C93D0E" w:rsidRDefault="00C93D0E" w:rsidP="00E2536E">
            <w:pPr>
              <w:spacing w:after="0" w:line="240" w:lineRule="auto"/>
              <w:jc w:val="center"/>
              <w:rPr>
                <w:rFonts w:ascii="Times New Roman" w:eastAsia="Times New Roman" w:hAnsi="Times New Roman" w:cs="Times New Roman"/>
                <w:sz w:val="24"/>
                <w:szCs w:val="24"/>
                <w:lang w:eastAsia="ru-RU"/>
              </w:rPr>
            </w:pPr>
          </w:p>
          <w:p w14:paraId="03E8F1A3" w14:textId="77777777" w:rsidR="00CD57E9"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2" w:type="dxa"/>
          </w:tcPr>
          <w:p w14:paraId="1A8AB87C" w14:textId="77777777" w:rsidR="00C93D0E"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 дискуссия, доклады с презентациями, реферат.</w:t>
            </w:r>
          </w:p>
        </w:tc>
      </w:tr>
      <w:tr w:rsidR="00C93D0E" w:rsidRPr="00EF3F70" w14:paraId="5B0D8B1A" w14:textId="77777777" w:rsidTr="009B11BE">
        <w:trPr>
          <w:trHeight w:val="584"/>
        </w:trPr>
        <w:tc>
          <w:tcPr>
            <w:tcW w:w="5712" w:type="dxa"/>
          </w:tcPr>
          <w:p w14:paraId="229D2A1B" w14:textId="126121F1" w:rsidR="00CD57E9" w:rsidRPr="00CD57E9" w:rsidRDefault="00C93D0E" w:rsidP="00CD57E9">
            <w:pPr>
              <w:spacing w:after="200" w:line="276" w:lineRule="auto"/>
              <w:rPr>
                <w:sz w:val="28"/>
                <w:szCs w:val="28"/>
              </w:rPr>
            </w:pPr>
            <w:r w:rsidRPr="00CD57E9">
              <w:rPr>
                <w:rFonts w:ascii="Times New Roman" w:hAnsi="Times New Roman" w:cs="Times New Roman"/>
                <w:b/>
              </w:rPr>
              <w:t xml:space="preserve">Тема 6. </w:t>
            </w:r>
            <w:r w:rsidRPr="00CD57E9">
              <w:rPr>
                <w:rFonts w:ascii="Times New Roman" w:hAnsi="Times New Roman" w:cs="Times New Roman"/>
                <w:b/>
                <w:color w:val="333333"/>
                <w:sz w:val="24"/>
                <w:szCs w:val="24"/>
              </w:rPr>
              <w:t xml:space="preserve"> </w:t>
            </w:r>
            <w:r w:rsidRPr="00CD57E9">
              <w:rPr>
                <w:rFonts w:ascii="Times New Roman" w:hAnsi="Times New Roman" w:cs="Times New Roman"/>
                <w:sz w:val="24"/>
                <w:szCs w:val="24"/>
              </w:rPr>
              <w:t xml:space="preserve"> </w:t>
            </w:r>
            <w:r w:rsidR="005B4DB3" w:rsidRPr="0066561B">
              <w:rPr>
                <w:rFonts w:ascii="Times New Roman" w:hAnsi="Times New Roman" w:cs="Times New Roman"/>
                <w:sz w:val="24"/>
                <w:szCs w:val="24"/>
              </w:rPr>
              <w:t xml:space="preserve">Анализ </w:t>
            </w:r>
            <w:r w:rsidR="00CD57E9" w:rsidRPr="0066561B">
              <w:rPr>
                <w:sz w:val="28"/>
                <w:szCs w:val="28"/>
              </w:rPr>
              <w:t xml:space="preserve"> </w:t>
            </w:r>
            <w:r w:rsidR="0066561B" w:rsidRPr="0066561B">
              <w:rPr>
                <w:rFonts w:ascii="Times New Roman" w:hAnsi="Times New Roman" w:cs="Times New Roman"/>
              </w:rPr>
              <w:t>и</w:t>
            </w:r>
            <w:r w:rsidR="00CD57E9" w:rsidRPr="0066561B">
              <w:rPr>
                <w:rFonts w:ascii="Times New Roman" w:hAnsi="Times New Roman" w:cs="Times New Roman"/>
              </w:rPr>
              <w:t>нтегральны</w:t>
            </w:r>
            <w:r w:rsidR="005B4DB3" w:rsidRPr="0066561B">
              <w:rPr>
                <w:rFonts w:ascii="Times New Roman" w:hAnsi="Times New Roman" w:cs="Times New Roman"/>
              </w:rPr>
              <w:t>х</w:t>
            </w:r>
            <w:r w:rsidR="00CD57E9" w:rsidRPr="0066561B">
              <w:rPr>
                <w:rFonts w:ascii="Times New Roman" w:hAnsi="Times New Roman" w:cs="Times New Roman"/>
              </w:rPr>
              <w:t xml:space="preserve"> показател</w:t>
            </w:r>
            <w:r w:rsidR="005B4DB3" w:rsidRPr="0066561B">
              <w:rPr>
                <w:rFonts w:ascii="Times New Roman" w:hAnsi="Times New Roman" w:cs="Times New Roman"/>
              </w:rPr>
              <w:t>ей</w:t>
            </w:r>
            <w:r w:rsidR="00CD57E9" w:rsidRPr="0066561B">
              <w:rPr>
                <w:rFonts w:ascii="Times New Roman" w:hAnsi="Times New Roman" w:cs="Times New Roman"/>
              </w:rPr>
              <w:t xml:space="preserve"> </w:t>
            </w:r>
            <w:r w:rsidR="00CD57E9" w:rsidRPr="00CD57E9">
              <w:rPr>
                <w:rFonts w:ascii="Times New Roman" w:hAnsi="Times New Roman" w:cs="Times New Roman"/>
              </w:rPr>
              <w:t>эффективности социального государства: международные сопоставления.</w:t>
            </w:r>
          </w:p>
          <w:p w14:paraId="02650542" w14:textId="77777777" w:rsidR="00C93D0E" w:rsidRDefault="00C93D0E" w:rsidP="00C93D0E">
            <w:pPr>
              <w:spacing w:after="0"/>
              <w:rPr>
                <w:rFonts w:ascii="Times New Roman" w:hAnsi="Times New Roman" w:cs="Times New Roman"/>
                <w:b/>
              </w:rPr>
            </w:pPr>
          </w:p>
        </w:tc>
        <w:tc>
          <w:tcPr>
            <w:tcW w:w="1050" w:type="dxa"/>
          </w:tcPr>
          <w:p w14:paraId="78877855" w14:textId="0C81080D" w:rsidR="00C93D0E" w:rsidRPr="00EF3F70" w:rsidRDefault="00B96BF1"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2220" w:type="dxa"/>
          </w:tcPr>
          <w:p w14:paraId="00206067" w14:textId="77777777" w:rsidR="00C93D0E" w:rsidRDefault="00C93D0E" w:rsidP="00E2536E">
            <w:pPr>
              <w:spacing w:after="0" w:line="240" w:lineRule="auto"/>
              <w:jc w:val="center"/>
              <w:rPr>
                <w:rFonts w:ascii="Times New Roman" w:eastAsia="Times New Roman" w:hAnsi="Times New Roman" w:cs="Times New Roman"/>
                <w:sz w:val="24"/>
                <w:szCs w:val="24"/>
                <w:lang w:eastAsia="ru-RU"/>
              </w:rPr>
            </w:pPr>
          </w:p>
          <w:p w14:paraId="751EFBD9" w14:textId="77777777" w:rsidR="00CD57E9"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2" w:type="dxa"/>
          </w:tcPr>
          <w:p w14:paraId="40B0A906" w14:textId="77777777" w:rsidR="00C93D0E" w:rsidRDefault="00C93D0E" w:rsidP="00E2536E">
            <w:pPr>
              <w:spacing w:after="0" w:line="240" w:lineRule="auto"/>
              <w:jc w:val="center"/>
              <w:rPr>
                <w:rFonts w:ascii="Times New Roman" w:eastAsia="Times New Roman" w:hAnsi="Times New Roman" w:cs="Times New Roman"/>
                <w:sz w:val="24"/>
                <w:szCs w:val="24"/>
                <w:lang w:eastAsia="ru-RU"/>
              </w:rPr>
            </w:pPr>
          </w:p>
          <w:p w14:paraId="54511056" w14:textId="77777777" w:rsidR="00CD57E9"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5" w:type="dxa"/>
          </w:tcPr>
          <w:p w14:paraId="44ECA62F" w14:textId="77777777" w:rsidR="00C93D0E" w:rsidRDefault="00C93D0E" w:rsidP="00CD57E9">
            <w:pPr>
              <w:spacing w:after="0" w:line="240" w:lineRule="auto"/>
              <w:rPr>
                <w:rFonts w:ascii="Times New Roman" w:eastAsia="Times New Roman" w:hAnsi="Times New Roman" w:cs="Times New Roman"/>
                <w:b/>
                <w:sz w:val="24"/>
                <w:szCs w:val="24"/>
                <w:lang w:eastAsia="ru-RU"/>
              </w:rPr>
            </w:pPr>
          </w:p>
          <w:p w14:paraId="45B024FA" w14:textId="77777777" w:rsidR="00CD57E9" w:rsidRPr="00EF3F70" w:rsidRDefault="00CD57E9" w:rsidP="00CD57E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w:t>
            </w:r>
          </w:p>
        </w:tc>
        <w:tc>
          <w:tcPr>
            <w:tcW w:w="1334" w:type="dxa"/>
          </w:tcPr>
          <w:p w14:paraId="118764BD" w14:textId="77777777" w:rsidR="00C93D0E" w:rsidRDefault="00C93D0E" w:rsidP="00E2536E">
            <w:pPr>
              <w:spacing w:after="0" w:line="240" w:lineRule="auto"/>
              <w:jc w:val="center"/>
              <w:rPr>
                <w:rFonts w:ascii="Times New Roman" w:eastAsia="Times New Roman" w:hAnsi="Times New Roman" w:cs="Times New Roman"/>
                <w:sz w:val="24"/>
                <w:szCs w:val="24"/>
                <w:lang w:eastAsia="ru-RU"/>
              </w:rPr>
            </w:pPr>
          </w:p>
          <w:p w14:paraId="123058F1" w14:textId="77777777" w:rsidR="00CD57E9" w:rsidRPr="00EF3F70"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02" w:type="dxa"/>
          </w:tcPr>
          <w:p w14:paraId="63D0C474" w14:textId="77777777" w:rsidR="00C93D0E" w:rsidRDefault="00CD57E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устный опрос, доклады с презентациями</w:t>
            </w:r>
          </w:p>
        </w:tc>
      </w:tr>
      <w:tr w:rsidR="00E2536E" w:rsidRPr="00EF3F70" w14:paraId="37DD9FAC" w14:textId="77777777" w:rsidTr="009B11BE">
        <w:tc>
          <w:tcPr>
            <w:tcW w:w="5712" w:type="dxa"/>
          </w:tcPr>
          <w:p w14:paraId="319E530A" w14:textId="77777777" w:rsidR="00E2536E" w:rsidRPr="00EF3F70" w:rsidRDefault="00E2536E" w:rsidP="00E2536E">
            <w:pPr>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Итого</w:t>
            </w:r>
          </w:p>
        </w:tc>
        <w:tc>
          <w:tcPr>
            <w:tcW w:w="1050" w:type="dxa"/>
          </w:tcPr>
          <w:p w14:paraId="21E4845F" w14:textId="77777777" w:rsidR="00E2536E" w:rsidRPr="00EF3F70" w:rsidRDefault="00260825" w:rsidP="00E2536E">
            <w:pPr>
              <w:spacing w:after="0" w:line="240" w:lineRule="auto"/>
              <w:jc w:val="center"/>
              <w:rPr>
                <w:rFonts w:ascii="Times New Roman" w:eastAsia="Times New Roman" w:hAnsi="Times New Roman" w:cs="Times New Roman"/>
                <w:b/>
                <w:iCs/>
                <w:sz w:val="24"/>
                <w:szCs w:val="24"/>
                <w:highlight w:val="lightGray"/>
                <w:lang w:eastAsia="ru-RU"/>
              </w:rPr>
            </w:pPr>
            <w:r>
              <w:rPr>
                <w:rFonts w:ascii="Times New Roman" w:eastAsia="Times New Roman" w:hAnsi="Times New Roman" w:cs="Times New Roman"/>
                <w:b/>
                <w:iCs/>
                <w:sz w:val="24"/>
                <w:szCs w:val="24"/>
                <w:lang w:eastAsia="ru-RU"/>
              </w:rPr>
              <w:t>72</w:t>
            </w:r>
          </w:p>
        </w:tc>
        <w:tc>
          <w:tcPr>
            <w:tcW w:w="5287" w:type="dxa"/>
            <w:gridSpan w:val="3"/>
          </w:tcPr>
          <w:p w14:paraId="56B6ECE7" w14:textId="77777777" w:rsidR="00E2536E" w:rsidRPr="00EF3F70" w:rsidRDefault="006A0A09" w:rsidP="00E2536E">
            <w:pPr>
              <w:spacing w:after="0" w:line="240" w:lineRule="auto"/>
              <w:jc w:val="center"/>
              <w:rPr>
                <w:rFonts w:ascii="Times New Roman" w:eastAsia="Times New Roman" w:hAnsi="Times New Roman" w:cs="Times New Roman"/>
                <w:b/>
                <w:iCs/>
                <w:sz w:val="24"/>
                <w:szCs w:val="24"/>
                <w:highlight w:val="lightGray"/>
                <w:lang w:eastAsia="ru-RU"/>
              </w:rPr>
            </w:pPr>
            <w:r>
              <w:rPr>
                <w:rFonts w:ascii="Times New Roman" w:eastAsia="Times New Roman" w:hAnsi="Times New Roman" w:cs="Times New Roman"/>
                <w:b/>
                <w:iCs/>
                <w:sz w:val="24"/>
                <w:szCs w:val="24"/>
                <w:lang w:eastAsia="ru-RU"/>
              </w:rPr>
              <w:t>28</w:t>
            </w:r>
          </w:p>
        </w:tc>
        <w:tc>
          <w:tcPr>
            <w:tcW w:w="1334" w:type="dxa"/>
          </w:tcPr>
          <w:p w14:paraId="42AB4331" w14:textId="77777777" w:rsidR="00E2536E" w:rsidRPr="00EF3F70" w:rsidRDefault="00260825"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2302" w:type="dxa"/>
          </w:tcPr>
          <w:p w14:paraId="3F3D9082" w14:textId="77777777" w:rsidR="00E2536E" w:rsidRDefault="00E2536E" w:rsidP="00E2536E">
            <w:pPr>
              <w:spacing w:after="0" w:line="240" w:lineRule="auto"/>
              <w:jc w:val="center"/>
              <w:rPr>
                <w:rFonts w:ascii="Times New Roman" w:eastAsia="Times New Roman" w:hAnsi="Times New Roman" w:cs="Times New Roman"/>
                <w:b/>
                <w:sz w:val="24"/>
                <w:szCs w:val="24"/>
                <w:lang w:eastAsia="ru-RU"/>
              </w:rPr>
            </w:pPr>
          </w:p>
        </w:tc>
      </w:tr>
    </w:tbl>
    <w:p w14:paraId="4C435829" w14:textId="77777777" w:rsidR="004C78E1" w:rsidRDefault="004C78E1" w:rsidP="0044686E"/>
    <w:p w14:paraId="4E99EC18" w14:textId="77777777" w:rsidR="00C93D0E" w:rsidRPr="004A4675" w:rsidRDefault="00347C2D" w:rsidP="00C93D0E">
      <w:pPr>
        <w:rPr>
          <w:b/>
          <w:sz w:val="28"/>
          <w:szCs w:val="28"/>
        </w:rPr>
      </w:pPr>
      <w:r w:rsidRPr="00052C46">
        <w:rPr>
          <w:rFonts w:ascii="Times New Roman" w:eastAsia="Times New Roman" w:hAnsi="Times New Roman" w:cs="Times New Roman"/>
          <w:b/>
          <w:sz w:val="24"/>
          <w:szCs w:val="24"/>
          <w:lang w:eastAsia="ru-RU"/>
        </w:rPr>
        <w:t>Содержание</w:t>
      </w:r>
      <w:r w:rsidR="009B11BE">
        <w:rPr>
          <w:rFonts w:ascii="Times New Roman" w:eastAsia="Times New Roman" w:hAnsi="Times New Roman" w:cs="Times New Roman"/>
          <w:b/>
          <w:sz w:val="24"/>
          <w:szCs w:val="24"/>
          <w:lang w:eastAsia="ru-RU"/>
        </w:rPr>
        <w:t xml:space="preserve"> учебной дисциплины «</w:t>
      </w:r>
      <w:r w:rsidR="00C93D0E" w:rsidRPr="00C93D0E">
        <w:rPr>
          <w:rFonts w:ascii="Times New Roman" w:hAnsi="Times New Roman" w:cs="Times New Roman"/>
          <w:b/>
          <w:sz w:val="24"/>
          <w:szCs w:val="24"/>
        </w:rPr>
        <w:t>Глобальные тренды социального государства».</w:t>
      </w:r>
    </w:p>
    <w:p w14:paraId="02032E56" w14:textId="77777777" w:rsidR="00347C2D" w:rsidRPr="00052C46" w:rsidRDefault="00347C2D" w:rsidP="00347C2D">
      <w:pPr>
        <w:spacing w:after="0" w:line="240" w:lineRule="auto"/>
        <w:rPr>
          <w:rFonts w:ascii="Times New Roman" w:eastAsia="Times New Roman" w:hAnsi="Times New Roman" w:cs="Times New Roman"/>
          <w:b/>
          <w:sz w:val="24"/>
          <w:szCs w:val="24"/>
          <w:lang w:eastAsia="ru-RU"/>
        </w:rPr>
      </w:pPr>
    </w:p>
    <w:p w14:paraId="4F155602" w14:textId="77777777" w:rsidR="00347C2D" w:rsidRPr="00052C46" w:rsidRDefault="00347C2D" w:rsidP="00347C2D">
      <w:pPr>
        <w:spacing w:after="0" w:line="240" w:lineRule="auto"/>
        <w:rPr>
          <w:rFonts w:ascii="Times New Roman" w:eastAsia="Times New Roman" w:hAnsi="Times New Roman" w:cs="Times New Roman"/>
          <w:b/>
          <w:sz w:val="24"/>
          <w:szCs w:val="24"/>
          <w:lang w:eastAsia="ru-RU"/>
        </w:rPr>
      </w:pPr>
    </w:p>
    <w:p w14:paraId="0091707C" w14:textId="77777777" w:rsidR="009B11BE" w:rsidRDefault="00347C2D" w:rsidP="00347C2D">
      <w:pPr>
        <w:spacing w:after="0" w:line="240" w:lineRule="auto"/>
        <w:ind w:firstLine="708"/>
        <w:jc w:val="both"/>
        <w:rPr>
          <w:rFonts w:ascii="Times New Roman" w:hAnsi="Times New Roman" w:cs="Times New Roman"/>
          <w:b/>
          <w:iCs/>
          <w:sz w:val="24"/>
          <w:szCs w:val="24"/>
        </w:rPr>
      </w:pPr>
      <w:r w:rsidRPr="00052C46">
        <w:rPr>
          <w:rFonts w:ascii="Times New Roman" w:hAnsi="Times New Roman" w:cs="Times New Roman"/>
          <w:b/>
          <w:sz w:val="24"/>
          <w:szCs w:val="24"/>
        </w:rPr>
        <w:t xml:space="preserve">Тема 1. </w:t>
      </w:r>
      <w:r w:rsidR="00CD57E9" w:rsidRPr="00CD57E9">
        <w:rPr>
          <w:rFonts w:ascii="Times New Roman" w:eastAsia="Times New Roman" w:hAnsi="Times New Roman" w:cs="Times New Roman"/>
          <w:b/>
          <w:sz w:val="24"/>
          <w:szCs w:val="24"/>
          <w:lang w:eastAsia="ru-RU"/>
        </w:rPr>
        <w:t>Роль государства в современных социологических теориях глобализации.</w:t>
      </w:r>
    </w:p>
    <w:p w14:paraId="669502C9" w14:textId="77777777" w:rsidR="00504A7F" w:rsidRDefault="0054275B" w:rsidP="00504A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91B8A" w:rsidRPr="009B11BE">
        <w:rPr>
          <w:rFonts w:ascii="Times New Roman" w:hAnsi="Times New Roman" w:cs="Times New Roman"/>
          <w:sz w:val="24"/>
          <w:szCs w:val="24"/>
        </w:rPr>
        <w:t>Глобализация как интегральное единство экономических, социальных и политических процессов</w:t>
      </w:r>
      <w:r w:rsidR="00504A7F">
        <w:rPr>
          <w:rFonts w:ascii="Times New Roman" w:hAnsi="Times New Roman" w:cs="Times New Roman"/>
          <w:sz w:val="24"/>
          <w:szCs w:val="24"/>
        </w:rPr>
        <w:t xml:space="preserve"> и историческая тенденция современной эпохи</w:t>
      </w:r>
      <w:r w:rsidR="000721C5">
        <w:rPr>
          <w:rFonts w:ascii="Times New Roman" w:hAnsi="Times New Roman" w:cs="Times New Roman"/>
          <w:sz w:val="24"/>
          <w:szCs w:val="24"/>
        </w:rPr>
        <w:t>.</w:t>
      </w:r>
      <w:r w:rsidR="00504A7F">
        <w:rPr>
          <w:rFonts w:ascii="Times New Roman" w:hAnsi="Times New Roman" w:cs="Times New Roman"/>
          <w:sz w:val="24"/>
          <w:szCs w:val="24"/>
        </w:rPr>
        <w:t xml:space="preserve"> Движущие силы процесса глобализации. Роль глобального финансового рынка. Деятельность транснациональных корпораций и международных экономических институтов как фактор углубления глобальных процессов. </w:t>
      </w:r>
      <w:r w:rsidR="000721C5">
        <w:rPr>
          <w:rFonts w:ascii="Times New Roman" w:hAnsi="Times New Roman" w:cs="Times New Roman"/>
          <w:sz w:val="24"/>
          <w:szCs w:val="24"/>
        </w:rPr>
        <w:t>Роль неправительственных организаций. Глобальные социальные движения.</w:t>
      </w:r>
      <w:r w:rsidR="00504A7F">
        <w:rPr>
          <w:rFonts w:ascii="Times New Roman" w:hAnsi="Times New Roman" w:cs="Times New Roman"/>
          <w:sz w:val="24"/>
          <w:szCs w:val="24"/>
        </w:rPr>
        <w:t xml:space="preserve"> </w:t>
      </w:r>
      <w:r w:rsidR="000721C5">
        <w:rPr>
          <w:rFonts w:ascii="Times New Roman" w:hAnsi="Times New Roman" w:cs="Times New Roman"/>
          <w:sz w:val="24"/>
          <w:szCs w:val="24"/>
        </w:rPr>
        <w:t xml:space="preserve">Теория </w:t>
      </w:r>
      <w:proofErr w:type="spellStart"/>
      <w:r w:rsidR="000721C5">
        <w:rPr>
          <w:rFonts w:ascii="Times New Roman" w:hAnsi="Times New Roman" w:cs="Times New Roman"/>
          <w:sz w:val="24"/>
          <w:szCs w:val="24"/>
        </w:rPr>
        <w:t>мир</w:t>
      </w:r>
      <w:r w:rsidR="00504A7F">
        <w:rPr>
          <w:rFonts w:ascii="Times New Roman" w:hAnsi="Times New Roman" w:cs="Times New Roman"/>
          <w:sz w:val="24"/>
          <w:szCs w:val="24"/>
        </w:rPr>
        <w:t>системы</w:t>
      </w:r>
      <w:proofErr w:type="spellEnd"/>
      <w:r w:rsidR="00504A7F">
        <w:rPr>
          <w:rFonts w:ascii="Times New Roman" w:hAnsi="Times New Roman" w:cs="Times New Roman"/>
          <w:sz w:val="24"/>
          <w:szCs w:val="24"/>
        </w:rPr>
        <w:t xml:space="preserve"> И. </w:t>
      </w:r>
      <w:proofErr w:type="spellStart"/>
      <w:r w:rsidR="00504A7F">
        <w:rPr>
          <w:rFonts w:ascii="Times New Roman" w:hAnsi="Times New Roman" w:cs="Times New Roman"/>
          <w:sz w:val="24"/>
          <w:szCs w:val="24"/>
        </w:rPr>
        <w:t>Валлерстайна</w:t>
      </w:r>
      <w:proofErr w:type="spellEnd"/>
      <w:r w:rsidR="00504A7F">
        <w:rPr>
          <w:rFonts w:ascii="Times New Roman" w:hAnsi="Times New Roman" w:cs="Times New Roman"/>
          <w:sz w:val="24"/>
          <w:szCs w:val="24"/>
        </w:rPr>
        <w:t xml:space="preserve">, С. Амина, А. Франка. Сетевое сообщество и глобализация социального пространства: концепция М. </w:t>
      </w:r>
      <w:proofErr w:type="spellStart"/>
      <w:r w:rsidR="00504A7F">
        <w:rPr>
          <w:rFonts w:ascii="Times New Roman" w:hAnsi="Times New Roman" w:cs="Times New Roman"/>
          <w:sz w:val="24"/>
          <w:szCs w:val="24"/>
        </w:rPr>
        <w:t>Кастельса</w:t>
      </w:r>
      <w:proofErr w:type="spellEnd"/>
      <w:r w:rsidR="00504A7F">
        <w:rPr>
          <w:rFonts w:ascii="Times New Roman" w:hAnsi="Times New Roman" w:cs="Times New Roman"/>
          <w:sz w:val="24"/>
          <w:szCs w:val="24"/>
        </w:rPr>
        <w:t>.</w:t>
      </w:r>
    </w:p>
    <w:p w14:paraId="7D98CCA2" w14:textId="77777777" w:rsidR="00347C2D" w:rsidRDefault="00504A7F" w:rsidP="00504A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Глобализация как противоречивое социальное явление. Глобализация как позитивный процесс всемирного распространения западных либеральных ценностей (Дж. </w:t>
      </w:r>
      <w:proofErr w:type="spellStart"/>
      <w:r>
        <w:rPr>
          <w:rFonts w:ascii="Times New Roman" w:hAnsi="Times New Roman" w:cs="Times New Roman"/>
          <w:sz w:val="24"/>
          <w:szCs w:val="24"/>
        </w:rPr>
        <w:t>Ритцер</w:t>
      </w:r>
      <w:proofErr w:type="spellEnd"/>
      <w:r>
        <w:rPr>
          <w:rFonts w:ascii="Times New Roman" w:hAnsi="Times New Roman" w:cs="Times New Roman"/>
          <w:sz w:val="24"/>
          <w:szCs w:val="24"/>
        </w:rPr>
        <w:t xml:space="preserve">). </w:t>
      </w:r>
      <w:r w:rsidR="00437707">
        <w:rPr>
          <w:rFonts w:ascii="Times New Roman" w:hAnsi="Times New Roman" w:cs="Times New Roman"/>
          <w:sz w:val="24"/>
          <w:szCs w:val="24"/>
        </w:rPr>
        <w:t xml:space="preserve">Глобализация как фактор ускорения распространения информации и знаний (Дж. Стиглиц). </w:t>
      </w:r>
      <w:r>
        <w:rPr>
          <w:rFonts w:ascii="Times New Roman" w:hAnsi="Times New Roman" w:cs="Times New Roman"/>
          <w:sz w:val="24"/>
          <w:szCs w:val="24"/>
        </w:rPr>
        <w:t xml:space="preserve">Концепция глобализации как социальной трансформации Р. Робертсона. «Мировое общество» Х. Булла. Концепция </w:t>
      </w:r>
      <w:r w:rsidR="000721C5">
        <w:rPr>
          <w:rFonts w:ascii="Times New Roman" w:hAnsi="Times New Roman" w:cs="Times New Roman"/>
          <w:sz w:val="24"/>
          <w:szCs w:val="24"/>
        </w:rPr>
        <w:t>«</w:t>
      </w:r>
      <w:proofErr w:type="spellStart"/>
      <w:r>
        <w:rPr>
          <w:rFonts w:ascii="Times New Roman" w:hAnsi="Times New Roman" w:cs="Times New Roman"/>
          <w:sz w:val="24"/>
          <w:szCs w:val="24"/>
        </w:rPr>
        <w:t>расколотости</w:t>
      </w:r>
      <w:proofErr w:type="spellEnd"/>
      <w:r>
        <w:rPr>
          <w:rFonts w:ascii="Times New Roman" w:hAnsi="Times New Roman" w:cs="Times New Roman"/>
          <w:sz w:val="24"/>
          <w:szCs w:val="24"/>
        </w:rPr>
        <w:t xml:space="preserve"> цивилизации</w:t>
      </w:r>
      <w:r w:rsidR="000721C5">
        <w:rPr>
          <w:rFonts w:ascii="Times New Roman" w:hAnsi="Times New Roman" w:cs="Times New Roman"/>
          <w:sz w:val="24"/>
          <w:szCs w:val="24"/>
        </w:rPr>
        <w:t>»</w:t>
      </w:r>
      <w:r>
        <w:rPr>
          <w:rFonts w:ascii="Times New Roman" w:hAnsi="Times New Roman" w:cs="Times New Roman"/>
          <w:sz w:val="24"/>
          <w:szCs w:val="24"/>
        </w:rPr>
        <w:t xml:space="preserve"> С. Хантингтона: место государства.  </w:t>
      </w:r>
      <w:r w:rsidR="00D91B8A" w:rsidRPr="009B11BE">
        <w:rPr>
          <w:rFonts w:ascii="Times New Roman" w:hAnsi="Times New Roman" w:cs="Times New Roman"/>
          <w:sz w:val="24"/>
          <w:szCs w:val="24"/>
        </w:rPr>
        <w:t>Глобальное общество риска У. Бека.</w:t>
      </w:r>
    </w:p>
    <w:p w14:paraId="69EF5291" w14:textId="77777777" w:rsidR="00504A7F" w:rsidRDefault="00504A7F" w:rsidP="00504A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Государство в условиях глобализации.</w:t>
      </w:r>
      <w:r w:rsidR="000721C5">
        <w:rPr>
          <w:rFonts w:ascii="Times New Roman" w:hAnsi="Times New Roman" w:cs="Times New Roman"/>
          <w:sz w:val="24"/>
          <w:szCs w:val="24"/>
        </w:rPr>
        <w:t xml:space="preserve">. </w:t>
      </w:r>
      <w:r>
        <w:rPr>
          <w:rFonts w:ascii="Times New Roman" w:hAnsi="Times New Roman" w:cs="Times New Roman"/>
          <w:sz w:val="24"/>
          <w:szCs w:val="24"/>
        </w:rPr>
        <w:t xml:space="preserve">Концепция Н. </w:t>
      </w:r>
      <w:proofErr w:type="spellStart"/>
      <w:r>
        <w:rPr>
          <w:rFonts w:ascii="Times New Roman" w:hAnsi="Times New Roman" w:cs="Times New Roman"/>
          <w:sz w:val="24"/>
          <w:szCs w:val="24"/>
        </w:rPr>
        <w:t>Вудса</w:t>
      </w:r>
      <w:proofErr w:type="spellEnd"/>
      <w:r>
        <w:rPr>
          <w:rFonts w:ascii="Times New Roman" w:hAnsi="Times New Roman" w:cs="Times New Roman"/>
          <w:sz w:val="24"/>
          <w:szCs w:val="24"/>
        </w:rPr>
        <w:t>.</w:t>
      </w:r>
      <w:r w:rsidR="000721C5">
        <w:rPr>
          <w:rFonts w:ascii="Times New Roman" w:hAnsi="Times New Roman" w:cs="Times New Roman"/>
          <w:sz w:val="24"/>
          <w:szCs w:val="24"/>
        </w:rPr>
        <w:t xml:space="preserve"> Глобализация, национально – государственный суверенитет и национально – государственная идентичность. «</w:t>
      </w:r>
      <w:proofErr w:type="spellStart"/>
      <w:r w:rsidR="000721C5">
        <w:rPr>
          <w:rFonts w:ascii="Times New Roman" w:hAnsi="Times New Roman" w:cs="Times New Roman"/>
          <w:sz w:val="24"/>
          <w:szCs w:val="24"/>
        </w:rPr>
        <w:t>Дисагрегированное</w:t>
      </w:r>
      <w:proofErr w:type="spellEnd"/>
      <w:r w:rsidR="000721C5">
        <w:rPr>
          <w:rFonts w:ascii="Times New Roman" w:hAnsi="Times New Roman" w:cs="Times New Roman"/>
          <w:sz w:val="24"/>
          <w:szCs w:val="24"/>
        </w:rPr>
        <w:t xml:space="preserve"> государство» А.-М. </w:t>
      </w:r>
      <w:proofErr w:type="spellStart"/>
      <w:r w:rsidR="000721C5">
        <w:rPr>
          <w:rFonts w:ascii="Times New Roman" w:hAnsi="Times New Roman" w:cs="Times New Roman"/>
          <w:sz w:val="24"/>
          <w:szCs w:val="24"/>
        </w:rPr>
        <w:t>Слотер</w:t>
      </w:r>
      <w:proofErr w:type="spellEnd"/>
      <w:r w:rsidR="000721C5">
        <w:rPr>
          <w:rFonts w:ascii="Times New Roman" w:hAnsi="Times New Roman" w:cs="Times New Roman"/>
          <w:sz w:val="24"/>
          <w:szCs w:val="24"/>
        </w:rPr>
        <w:t xml:space="preserve">. З. Бауман – об изменении роли национальных государств в глобальном мире. Проблема национально – государственного суверенитета в теории глобализации Э. </w:t>
      </w:r>
      <w:proofErr w:type="spellStart"/>
      <w:r w:rsidR="000721C5">
        <w:rPr>
          <w:rFonts w:ascii="Times New Roman" w:hAnsi="Times New Roman" w:cs="Times New Roman"/>
          <w:sz w:val="24"/>
          <w:szCs w:val="24"/>
        </w:rPr>
        <w:t>Гидденса</w:t>
      </w:r>
      <w:proofErr w:type="spellEnd"/>
      <w:r w:rsidR="000721C5">
        <w:rPr>
          <w:rFonts w:ascii="Times New Roman" w:hAnsi="Times New Roman" w:cs="Times New Roman"/>
          <w:sz w:val="24"/>
          <w:szCs w:val="24"/>
        </w:rPr>
        <w:t xml:space="preserve">. Теория трансформации государства П. </w:t>
      </w:r>
      <w:proofErr w:type="spellStart"/>
      <w:r w:rsidR="000721C5">
        <w:rPr>
          <w:rFonts w:ascii="Times New Roman" w:hAnsi="Times New Roman" w:cs="Times New Roman"/>
          <w:sz w:val="24"/>
          <w:szCs w:val="24"/>
        </w:rPr>
        <w:t>Друкера</w:t>
      </w:r>
      <w:proofErr w:type="spellEnd"/>
      <w:r w:rsidR="000721C5">
        <w:rPr>
          <w:rFonts w:ascii="Times New Roman" w:hAnsi="Times New Roman" w:cs="Times New Roman"/>
          <w:sz w:val="24"/>
          <w:szCs w:val="24"/>
        </w:rPr>
        <w:t>.</w:t>
      </w:r>
      <w:r w:rsidR="000721C5" w:rsidRPr="000721C5">
        <w:rPr>
          <w:rFonts w:ascii="Times New Roman" w:hAnsi="Times New Roman" w:cs="Times New Roman"/>
          <w:sz w:val="24"/>
          <w:szCs w:val="24"/>
        </w:rPr>
        <w:t xml:space="preserve"> </w:t>
      </w:r>
      <w:r w:rsidR="000721C5">
        <w:rPr>
          <w:rFonts w:ascii="Times New Roman" w:hAnsi="Times New Roman" w:cs="Times New Roman"/>
          <w:sz w:val="24"/>
          <w:szCs w:val="24"/>
        </w:rPr>
        <w:t>Проблемы модернизации государства.  Теория «нелиберальной модернизации»  С. Хантингтона.</w:t>
      </w:r>
    </w:p>
    <w:p w14:paraId="1D3F7E49" w14:textId="77777777" w:rsidR="00D91B8A" w:rsidRPr="00052C46" w:rsidRDefault="00D91B8A" w:rsidP="00347C2D">
      <w:pPr>
        <w:spacing w:after="0" w:line="240" w:lineRule="auto"/>
        <w:ind w:firstLine="708"/>
        <w:jc w:val="both"/>
        <w:rPr>
          <w:rFonts w:ascii="Times New Roman" w:hAnsi="Times New Roman" w:cs="Times New Roman"/>
          <w:b/>
          <w:sz w:val="24"/>
          <w:szCs w:val="24"/>
        </w:rPr>
      </w:pPr>
    </w:p>
    <w:p w14:paraId="27DC88CB" w14:textId="2B6553A9" w:rsidR="00347C2D" w:rsidRDefault="0054275B" w:rsidP="009B11BE">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009B11BE">
        <w:rPr>
          <w:rFonts w:ascii="Times New Roman" w:hAnsi="Times New Roman" w:cs="Times New Roman"/>
          <w:b/>
          <w:sz w:val="24"/>
          <w:szCs w:val="24"/>
        </w:rPr>
        <w:t xml:space="preserve">       </w:t>
      </w:r>
      <w:r w:rsidR="00347C2D" w:rsidRPr="00052C46">
        <w:rPr>
          <w:rFonts w:ascii="Times New Roman" w:hAnsi="Times New Roman" w:cs="Times New Roman"/>
          <w:b/>
          <w:sz w:val="24"/>
          <w:szCs w:val="24"/>
        </w:rPr>
        <w:t>Тема 2.</w:t>
      </w:r>
      <w:r w:rsidR="009B11BE" w:rsidRPr="009B11BE">
        <w:rPr>
          <w:rFonts w:ascii="Times New Roman" w:hAnsi="Times New Roman" w:cs="Times New Roman"/>
          <w:b/>
          <w:sz w:val="24"/>
          <w:szCs w:val="24"/>
        </w:rPr>
        <w:t xml:space="preserve"> </w:t>
      </w:r>
      <w:r w:rsidR="0066561B">
        <w:rPr>
          <w:rFonts w:ascii="Times New Roman" w:eastAsia="Times New Roman" w:hAnsi="Times New Roman" w:cs="Times New Roman"/>
          <w:b/>
          <w:sz w:val="24"/>
          <w:szCs w:val="24"/>
          <w:lang w:eastAsia="ru-RU"/>
        </w:rPr>
        <w:t>Анализ функций</w:t>
      </w:r>
      <w:r w:rsidR="00CD57E9" w:rsidRPr="00CD57E9">
        <w:rPr>
          <w:rFonts w:ascii="Times New Roman" w:eastAsia="Times New Roman" w:hAnsi="Times New Roman" w:cs="Times New Roman"/>
          <w:b/>
          <w:sz w:val="24"/>
          <w:szCs w:val="24"/>
          <w:lang w:eastAsia="ru-RU"/>
        </w:rPr>
        <w:t xml:space="preserve"> социального государства  в условиях глобализации.</w:t>
      </w:r>
    </w:p>
    <w:p w14:paraId="52789828" w14:textId="2566C1D8" w:rsidR="000721C5" w:rsidRPr="00B634B7" w:rsidRDefault="005F7F00" w:rsidP="00B634B7">
      <w:pPr>
        <w:spacing w:after="0" w:line="240" w:lineRule="auto"/>
        <w:ind w:firstLine="708"/>
        <w:jc w:val="both"/>
        <w:rPr>
          <w:rFonts w:ascii="Times New Roman" w:hAnsi="Times New Roman" w:cs="Times New Roman"/>
          <w:sz w:val="24"/>
          <w:szCs w:val="24"/>
        </w:rPr>
      </w:pPr>
      <w:r w:rsidRPr="00B634B7">
        <w:rPr>
          <w:rFonts w:ascii="Times New Roman" w:hAnsi="Times New Roman" w:cs="Times New Roman"/>
          <w:sz w:val="24"/>
          <w:szCs w:val="24"/>
        </w:rPr>
        <w:t xml:space="preserve">             </w:t>
      </w:r>
      <w:r w:rsidR="000721C5" w:rsidRPr="00B634B7">
        <w:rPr>
          <w:rFonts w:ascii="Times New Roman" w:hAnsi="Times New Roman" w:cs="Times New Roman"/>
          <w:sz w:val="24"/>
          <w:szCs w:val="24"/>
        </w:rPr>
        <w:t>Базовые п</w:t>
      </w:r>
      <w:r w:rsidR="00BA2AF2">
        <w:rPr>
          <w:rFonts w:ascii="Times New Roman" w:hAnsi="Times New Roman" w:cs="Times New Roman"/>
          <w:sz w:val="24"/>
          <w:szCs w:val="24"/>
        </w:rPr>
        <w:t xml:space="preserve">ринципы социального государства. </w:t>
      </w:r>
      <w:r w:rsidR="000721C5" w:rsidRPr="00B634B7">
        <w:rPr>
          <w:rFonts w:ascii="Times New Roman" w:hAnsi="Times New Roman" w:cs="Times New Roman"/>
          <w:sz w:val="24"/>
          <w:szCs w:val="24"/>
        </w:rPr>
        <w:t xml:space="preserve">Институты социального государства. Социальные гарантии. Социальное страхование. Социальная помощь. </w:t>
      </w:r>
      <w:r w:rsidR="000721C5" w:rsidRPr="00BF7855">
        <w:rPr>
          <w:rFonts w:ascii="Times New Roman" w:hAnsi="Times New Roman" w:cs="Times New Roman"/>
          <w:sz w:val="24"/>
          <w:szCs w:val="24"/>
        </w:rPr>
        <w:t xml:space="preserve">Функции социального государства. </w:t>
      </w:r>
      <w:r w:rsidR="000721C5" w:rsidRPr="00B634B7">
        <w:rPr>
          <w:rFonts w:ascii="Times New Roman" w:hAnsi="Times New Roman" w:cs="Times New Roman"/>
          <w:sz w:val="24"/>
          <w:szCs w:val="24"/>
        </w:rPr>
        <w:t xml:space="preserve">Социальная политика как механизм реализации социальных функций государства. </w:t>
      </w:r>
    </w:p>
    <w:p w14:paraId="77720A26" w14:textId="0D468586" w:rsidR="00B634B7" w:rsidRDefault="000721C5" w:rsidP="00B634B7">
      <w:pPr>
        <w:spacing w:after="0" w:line="240" w:lineRule="auto"/>
        <w:ind w:firstLine="708"/>
        <w:jc w:val="both"/>
        <w:rPr>
          <w:rFonts w:ascii="Times New Roman" w:hAnsi="Times New Roman" w:cs="Times New Roman"/>
          <w:sz w:val="24"/>
          <w:szCs w:val="24"/>
        </w:rPr>
      </w:pPr>
      <w:r w:rsidRPr="00B634B7">
        <w:rPr>
          <w:rFonts w:ascii="Times New Roman" w:hAnsi="Times New Roman" w:cs="Times New Roman"/>
          <w:sz w:val="24"/>
          <w:szCs w:val="24"/>
        </w:rPr>
        <w:t xml:space="preserve">           Глобализация как фактор социальной динамики. Глобальные социальные изменения и риски социального государства. </w:t>
      </w:r>
      <w:r w:rsidR="00B634B7" w:rsidRPr="00B634B7">
        <w:rPr>
          <w:rFonts w:ascii="Times New Roman" w:hAnsi="Times New Roman" w:cs="Times New Roman"/>
          <w:sz w:val="24"/>
          <w:szCs w:val="24"/>
        </w:rPr>
        <w:t>Нег</w:t>
      </w:r>
      <w:r w:rsidR="00BA2AF2">
        <w:rPr>
          <w:rFonts w:ascii="Times New Roman" w:hAnsi="Times New Roman" w:cs="Times New Roman"/>
          <w:sz w:val="24"/>
          <w:szCs w:val="24"/>
        </w:rPr>
        <w:t xml:space="preserve">ативные социальные изменения. </w:t>
      </w:r>
      <w:r w:rsidR="00B634B7" w:rsidRPr="00B634B7">
        <w:rPr>
          <w:rFonts w:ascii="Times New Roman" w:hAnsi="Times New Roman" w:cs="Times New Roman"/>
          <w:sz w:val="24"/>
          <w:szCs w:val="24"/>
        </w:rPr>
        <w:t>Р. Алле о разрушении национального рынка труда и условий занятости населения в условиях глобализации. Углубление социального неравенства</w:t>
      </w:r>
      <w:r w:rsidRPr="00B634B7">
        <w:rPr>
          <w:rFonts w:ascii="Times New Roman" w:hAnsi="Times New Roman" w:cs="Times New Roman"/>
          <w:sz w:val="24"/>
          <w:szCs w:val="24"/>
        </w:rPr>
        <w:t xml:space="preserve">. </w:t>
      </w:r>
      <w:r w:rsidR="00B634B7" w:rsidRPr="00B634B7">
        <w:rPr>
          <w:rFonts w:ascii="Times New Roman" w:hAnsi="Times New Roman" w:cs="Times New Roman"/>
          <w:sz w:val="24"/>
          <w:szCs w:val="24"/>
        </w:rPr>
        <w:t>Рост масштабов неконтролируемой международной миграции. Трансформация социальных норм и ценностей. Разрушение механизмов национальной идентификации. Теория гл</w:t>
      </w:r>
      <w:r w:rsidR="00B634B7">
        <w:rPr>
          <w:rFonts w:ascii="Times New Roman" w:hAnsi="Times New Roman" w:cs="Times New Roman"/>
          <w:sz w:val="24"/>
          <w:szCs w:val="24"/>
        </w:rPr>
        <w:t xml:space="preserve">обализации культуры М. </w:t>
      </w:r>
      <w:proofErr w:type="spellStart"/>
      <w:r w:rsidR="00B634B7">
        <w:rPr>
          <w:rFonts w:ascii="Times New Roman" w:hAnsi="Times New Roman" w:cs="Times New Roman"/>
          <w:sz w:val="24"/>
          <w:szCs w:val="24"/>
        </w:rPr>
        <w:t>Уотерса</w:t>
      </w:r>
      <w:proofErr w:type="spellEnd"/>
      <w:r w:rsidR="00B634B7">
        <w:rPr>
          <w:rFonts w:ascii="Times New Roman" w:hAnsi="Times New Roman" w:cs="Times New Roman"/>
          <w:sz w:val="24"/>
          <w:szCs w:val="24"/>
        </w:rPr>
        <w:t>.</w:t>
      </w:r>
    </w:p>
    <w:p w14:paraId="6CFC48EA" w14:textId="657D21FF" w:rsidR="0054275B" w:rsidRPr="004E6CF3" w:rsidRDefault="00B634B7" w:rsidP="00B634B7">
      <w:pPr>
        <w:spacing w:after="0" w:line="240" w:lineRule="auto"/>
        <w:ind w:firstLine="708"/>
        <w:jc w:val="both"/>
        <w:rPr>
          <w:rFonts w:ascii="Times New Roman" w:hAnsi="Times New Roman" w:cs="Times New Roman"/>
          <w:color w:val="7030A0"/>
          <w:sz w:val="24"/>
          <w:szCs w:val="24"/>
        </w:rPr>
      </w:pPr>
      <w:r w:rsidRPr="00B634B7">
        <w:rPr>
          <w:rFonts w:ascii="Times New Roman" w:hAnsi="Times New Roman" w:cs="Times New Roman"/>
          <w:sz w:val="24"/>
          <w:szCs w:val="24"/>
        </w:rPr>
        <w:t xml:space="preserve">Социальное государство в условиях глобализации.  </w:t>
      </w:r>
      <w:r w:rsidR="005F7F00" w:rsidRPr="00BF7855">
        <w:rPr>
          <w:rFonts w:ascii="Times New Roman" w:hAnsi="Times New Roman" w:cs="Times New Roman"/>
          <w:sz w:val="24"/>
          <w:szCs w:val="24"/>
        </w:rPr>
        <w:t>Эволюция функций</w:t>
      </w:r>
      <w:r w:rsidRPr="00BF7855">
        <w:rPr>
          <w:rFonts w:ascii="Times New Roman" w:hAnsi="Times New Roman" w:cs="Times New Roman"/>
          <w:sz w:val="24"/>
          <w:szCs w:val="24"/>
        </w:rPr>
        <w:t xml:space="preserve"> социального государства.</w:t>
      </w:r>
      <w:r w:rsidR="00A34625" w:rsidRPr="00BF7855">
        <w:rPr>
          <w:rFonts w:ascii="Times New Roman" w:hAnsi="Times New Roman" w:cs="Times New Roman"/>
          <w:sz w:val="24"/>
          <w:szCs w:val="24"/>
        </w:rPr>
        <w:t xml:space="preserve"> </w:t>
      </w:r>
      <w:r w:rsidR="00A34625">
        <w:rPr>
          <w:rFonts w:ascii="Times New Roman" w:hAnsi="Times New Roman" w:cs="Times New Roman"/>
          <w:sz w:val="24"/>
          <w:szCs w:val="24"/>
        </w:rPr>
        <w:t>Проблема обеспечения безопасности и социальной стабильности. Защита прав и свобод человека на фоне культурного многообразия.</w:t>
      </w:r>
      <w:r w:rsidR="009B4C7F">
        <w:rPr>
          <w:rFonts w:ascii="Times New Roman" w:hAnsi="Times New Roman" w:cs="Times New Roman"/>
          <w:sz w:val="24"/>
          <w:szCs w:val="24"/>
        </w:rPr>
        <w:t xml:space="preserve"> Защита окружающей среды: глобальные риски.</w:t>
      </w:r>
      <w:r w:rsidR="004E3C6B">
        <w:rPr>
          <w:rFonts w:ascii="Times New Roman" w:hAnsi="Times New Roman" w:cs="Times New Roman"/>
          <w:sz w:val="24"/>
          <w:szCs w:val="24"/>
        </w:rPr>
        <w:t xml:space="preserve"> Трансформация традиционных инструментов реализации социальной политики государства.</w:t>
      </w:r>
      <w:r w:rsidR="008216C0">
        <w:rPr>
          <w:rFonts w:ascii="Times New Roman" w:hAnsi="Times New Roman" w:cs="Times New Roman"/>
          <w:sz w:val="24"/>
          <w:szCs w:val="24"/>
        </w:rPr>
        <w:t xml:space="preserve"> Регулирование рынка труда </w:t>
      </w:r>
      <w:r w:rsidR="008216C0">
        <w:rPr>
          <w:rFonts w:ascii="Times New Roman" w:hAnsi="Times New Roman" w:cs="Times New Roman"/>
          <w:sz w:val="24"/>
          <w:szCs w:val="24"/>
        </w:rPr>
        <w:lastRenderedPageBreak/>
        <w:t xml:space="preserve">и занятости населения в условиях глобальных изменений. </w:t>
      </w:r>
      <w:r w:rsidR="00BA2AF2">
        <w:rPr>
          <w:rFonts w:ascii="Times New Roman" w:hAnsi="Times New Roman" w:cs="Times New Roman"/>
          <w:sz w:val="24"/>
          <w:szCs w:val="24"/>
        </w:rPr>
        <w:t xml:space="preserve">Проблема масштабной неконтролируемой международной миграции. </w:t>
      </w:r>
      <w:r w:rsidR="008216C0">
        <w:rPr>
          <w:rFonts w:ascii="Times New Roman" w:hAnsi="Times New Roman" w:cs="Times New Roman"/>
          <w:sz w:val="24"/>
          <w:szCs w:val="24"/>
        </w:rPr>
        <w:t>Рост социальных обязательств государства на фоне сокращения ресурсной базы.</w:t>
      </w:r>
      <w:r w:rsidR="001D32AA">
        <w:rPr>
          <w:rFonts w:ascii="Times New Roman" w:hAnsi="Times New Roman" w:cs="Times New Roman"/>
          <w:sz w:val="24"/>
          <w:szCs w:val="24"/>
        </w:rPr>
        <w:t xml:space="preserve"> </w:t>
      </w:r>
      <w:r w:rsidR="001D32AA" w:rsidRPr="00BF7855">
        <w:rPr>
          <w:rFonts w:ascii="Times New Roman" w:hAnsi="Times New Roman" w:cs="Times New Roman"/>
          <w:sz w:val="24"/>
          <w:szCs w:val="24"/>
        </w:rPr>
        <w:t>Реформы пенсионного обеспечения.</w:t>
      </w:r>
    </w:p>
    <w:p w14:paraId="2586359E" w14:textId="77777777" w:rsidR="000721C5" w:rsidRPr="0054275B" w:rsidRDefault="000721C5" w:rsidP="00B634B7">
      <w:pPr>
        <w:spacing w:after="0" w:line="240" w:lineRule="auto"/>
        <w:ind w:firstLine="708"/>
        <w:jc w:val="both"/>
        <w:rPr>
          <w:rFonts w:ascii="Times New Roman" w:hAnsi="Times New Roman" w:cs="Times New Roman"/>
          <w:sz w:val="24"/>
          <w:szCs w:val="24"/>
        </w:rPr>
      </w:pPr>
      <w:r w:rsidRPr="00B634B7">
        <w:rPr>
          <w:rFonts w:ascii="Times New Roman" w:hAnsi="Times New Roman" w:cs="Times New Roman"/>
          <w:sz w:val="24"/>
          <w:szCs w:val="24"/>
        </w:rPr>
        <w:t xml:space="preserve">          Кризис современного социального государства: фактор глобализации. П. </w:t>
      </w:r>
      <w:proofErr w:type="spellStart"/>
      <w:r w:rsidRPr="00B634B7">
        <w:rPr>
          <w:rFonts w:ascii="Times New Roman" w:hAnsi="Times New Roman" w:cs="Times New Roman"/>
          <w:sz w:val="24"/>
          <w:szCs w:val="24"/>
        </w:rPr>
        <w:t>Розенваллон</w:t>
      </w:r>
      <w:proofErr w:type="spellEnd"/>
      <w:r w:rsidRPr="00B634B7">
        <w:rPr>
          <w:rFonts w:ascii="Times New Roman" w:hAnsi="Times New Roman" w:cs="Times New Roman"/>
          <w:sz w:val="24"/>
          <w:szCs w:val="24"/>
        </w:rPr>
        <w:t xml:space="preserve"> – о типах кризиса социального государства.</w:t>
      </w:r>
    </w:p>
    <w:p w14:paraId="28C3A493" w14:textId="77777777" w:rsidR="00347C2D" w:rsidRPr="00052C46" w:rsidRDefault="00347C2D" w:rsidP="009B11BE">
      <w:pPr>
        <w:spacing w:after="0" w:line="240" w:lineRule="auto"/>
        <w:ind w:firstLine="708"/>
        <w:jc w:val="both"/>
        <w:rPr>
          <w:rFonts w:ascii="Times New Roman" w:hAnsi="Times New Roman" w:cs="Times New Roman"/>
          <w:b/>
          <w:sz w:val="24"/>
          <w:szCs w:val="24"/>
        </w:rPr>
      </w:pPr>
    </w:p>
    <w:p w14:paraId="748D5B63" w14:textId="77777777" w:rsidR="00347C2D" w:rsidRDefault="009B11BE" w:rsidP="009B11BE">
      <w:pPr>
        <w:spacing w:after="0" w:line="240" w:lineRule="auto"/>
        <w:jc w:val="both"/>
        <w:rPr>
          <w:rFonts w:ascii="Times New Roman" w:hAnsi="Times New Roman" w:cs="Times New Roman"/>
          <w:b/>
        </w:rPr>
      </w:pPr>
      <w:r>
        <w:rPr>
          <w:rFonts w:ascii="Times New Roman" w:hAnsi="Times New Roman" w:cs="Times New Roman"/>
          <w:b/>
          <w:sz w:val="24"/>
          <w:szCs w:val="24"/>
        </w:rPr>
        <w:t xml:space="preserve">       </w:t>
      </w:r>
      <w:r w:rsidR="00347C2D" w:rsidRPr="00052C46">
        <w:rPr>
          <w:rFonts w:ascii="Times New Roman" w:hAnsi="Times New Roman" w:cs="Times New Roman"/>
          <w:b/>
          <w:sz w:val="24"/>
          <w:szCs w:val="24"/>
        </w:rPr>
        <w:t xml:space="preserve">Тема 3.  </w:t>
      </w:r>
      <w:r w:rsidR="00CD57E9" w:rsidRPr="00CD57E9">
        <w:rPr>
          <w:rFonts w:ascii="Times New Roman" w:hAnsi="Times New Roman" w:cs="Times New Roman"/>
          <w:b/>
        </w:rPr>
        <w:t>Международные интеграционные процессы как фактор трансформации социального государства.</w:t>
      </w:r>
    </w:p>
    <w:p w14:paraId="6DF7E9CF" w14:textId="77777777" w:rsidR="0040224B" w:rsidRDefault="00504A7F" w:rsidP="009B1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AD1AC59" w14:textId="02C0A947" w:rsidR="00504A7F" w:rsidRPr="00504A7F" w:rsidRDefault="0040224B" w:rsidP="001D32AA">
      <w:pPr>
        <w:spacing w:after="0" w:line="240" w:lineRule="auto"/>
        <w:ind w:firstLine="708"/>
        <w:jc w:val="both"/>
        <w:rPr>
          <w:rFonts w:ascii="Times New Roman" w:hAnsi="Times New Roman" w:cs="Times New Roman"/>
          <w:sz w:val="24"/>
          <w:szCs w:val="24"/>
        </w:rPr>
      </w:pPr>
      <w:r w:rsidRPr="001D32AA">
        <w:rPr>
          <w:rFonts w:ascii="Times New Roman" w:hAnsi="Times New Roman" w:cs="Times New Roman"/>
          <w:sz w:val="24"/>
          <w:szCs w:val="24"/>
        </w:rPr>
        <w:t xml:space="preserve">             </w:t>
      </w:r>
      <w:r w:rsidR="00504A7F" w:rsidRPr="001D32AA">
        <w:rPr>
          <w:rFonts w:ascii="Times New Roman" w:hAnsi="Times New Roman" w:cs="Times New Roman"/>
          <w:sz w:val="24"/>
          <w:szCs w:val="24"/>
        </w:rPr>
        <w:t xml:space="preserve"> </w:t>
      </w:r>
      <w:r w:rsidR="00504A7F" w:rsidRPr="00504A7F">
        <w:rPr>
          <w:rFonts w:ascii="Times New Roman" w:hAnsi="Times New Roman" w:cs="Times New Roman"/>
          <w:sz w:val="24"/>
          <w:szCs w:val="24"/>
        </w:rPr>
        <w:t>Глобализация и международная экономическая интеграция.</w:t>
      </w:r>
      <w:r w:rsidR="00437707">
        <w:rPr>
          <w:rFonts w:ascii="Times New Roman" w:hAnsi="Times New Roman" w:cs="Times New Roman"/>
          <w:sz w:val="24"/>
          <w:szCs w:val="24"/>
        </w:rPr>
        <w:t xml:space="preserve"> Предпосылки и факторы социально – экономической интеграции.</w:t>
      </w:r>
      <w:r w:rsidR="001D32AA">
        <w:rPr>
          <w:rFonts w:ascii="Times New Roman" w:hAnsi="Times New Roman" w:cs="Times New Roman"/>
          <w:sz w:val="24"/>
          <w:szCs w:val="24"/>
        </w:rPr>
        <w:t xml:space="preserve"> Цели международной экономической интеграции.</w:t>
      </w:r>
      <w:r w:rsidR="00437707">
        <w:rPr>
          <w:rFonts w:ascii="Times New Roman" w:hAnsi="Times New Roman" w:cs="Times New Roman"/>
          <w:sz w:val="24"/>
          <w:szCs w:val="24"/>
        </w:rPr>
        <w:t xml:space="preserve"> </w:t>
      </w:r>
      <w:r w:rsidR="001D32AA">
        <w:rPr>
          <w:rFonts w:ascii="Times New Roman" w:hAnsi="Times New Roman" w:cs="Times New Roman"/>
          <w:sz w:val="24"/>
          <w:szCs w:val="24"/>
        </w:rPr>
        <w:t xml:space="preserve">Б. </w:t>
      </w:r>
      <w:proofErr w:type="spellStart"/>
      <w:r w:rsidR="001D32AA">
        <w:rPr>
          <w:rFonts w:ascii="Times New Roman" w:hAnsi="Times New Roman" w:cs="Times New Roman"/>
          <w:sz w:val="24"/>
          <w:szCs w:val="24"/>
        </w:rPr>
        <w:t>Баласса</w:t>
      </w:r>
      <w:proofErr w:type="spellEnd"/>
      <w:r w:rsidR="001D32AA">
        <w:rPr>
          <w:rFonts w:ascii="Times New Roman" w:hAnsi="Times New Roman" w:cs="Times New Roman"/>
          <w:sz w:val="24"/>
          <w:szCs w:val="24"/>
        </w:rPr>
        <w:t xml:space="preserve"> о преимуществах международной интеграции. </w:t>
      </w:r>
      <w:r w:rsidR="00437707">
        <w:rPr>
          <w:rFonts w:ascii="Times New Roman" w:hAnsi="Times New Roman" w:cs="Times New Roman"/>
          <w:sz w:val="24"/>
          <w:szCs w:val="24"/>
        </w:rPr>
        <w:t>Ведущие интег</w:t>
      </w:r>
      <w:r w:rsidR="005F7F00">
        <w:rPr>
          <w:rFonts w:ascii="Times New Roman" w:hAnsi="Times New Roman" w:cs="Times New Roman"/>
          <w:sz w:val="24"/>
          <w:szCs w:val="24"/>
        </w:rPr>
        <w:t>р</w:t>
      </w:r>
      <w:r w:rsidR="00437707">
        <w:rPr>
          <w:rFonts w:ascii="Times New Roman" w:hAnsi="Times New Roman" w:cs="Times New Roman"/>
          <w:sz w:val="24"/>
          <w:szCs w:val="24"/>
        </w:rPr>
        <w:t>ационные объединения стран.</w:t>
      </w:r>
      <w:r w:rsidR="005F7F00">
        <w:rPr>
          <w:rFonts w:ascii="Times New Roman" w:hAnsi="Times New Roman" w:cs="Times New Roman"/>
          <w:sz w:val="24"/>
          <w:szCs w:val="24"/>
        </w:rPr>
        <w:t xml:space="preserve"> ЕС, УНАСУР, СНГ, ЕАЭС.</w:t>
      </w:r>
      <w:r w:rsidR="000721C5">
        <w:rPr>
          <w:rFonts w:ascii="Times New Roman" w:hAnsi="Times New Roman" w:cs="Times New Roman"/>
          <w:sz w:val="24"/>
          <w:szCs w:val="24"/>
        </w:rPr>
        <w:t xml:space="preserve"> Интеграция как фактор социальных изменений.</w:t>
      </w:r>
      <w:r w:rsidR="001D32AA">
        <w:rPr>
          <w:rFonts w:ascii="Times New Roman" w:hAnsi="Times New Roman" w:cs="Times New Roman"/>
          <w:sz w:val="24"/>
          <w:szCs w:val="24"/>
        </w:rPr>
        <w:t xml:space="preserve"> Образование общего  рынка товаров, услуг, капитала, рабочей силы. Формирование единого социального пространства и интегрир</w:t>
      </w:r>
      <w:r w:rsidR="00E532F7">
        <w:rPr>
          <w:rFonts w:ascii="Times New Roman" w:hAnsi="Times New Roman" w:cs="Times New Roman"/>
          <w:sz w:val="24"/>
          <w:szCs w:val="24"/>
        </w:rPr>
        <w:t>ованного рынка труда.</w:t>
      </w:r>
      <w:r w:rsidR="00465306">
        <w:rPr>
          <w:rFonts w:ascii="Times New Roman" w:hAnsi="Times New Roman" w:cs="Times New Roman"/>
          <w:sz w:val="24"/>
          <w:szCs w:val="24"/>
        </w:rPr>
        <w:t xml:space="preserve"> Проблемы координации социальной политики стран ЕАЭС. </w:t>
      </w:r>
      <w:r w:rsidR="004F244D">
        <w:rPr>
          <w:rFonts w:ascii="Times New Roman" w:hAnsi="Times New Roman" w:cs="Times New Roman"/>
          <w:sz w:val="24"/>
          <w:szCs w:val="24"/>
        </w:rPr>
        <w:t xml:space="preserve">Стратегия занятости Европейского Союза. </w:t>
      </w:r>
      <w:r w:rsidR="00465306">
        <w:rPr>
          <w:rFonts w:ascii="Times New Roman" w:hAnsi="Times New Roman" w:cs="Times New Roman"/>
          <w:sz w:val="24"/>
          <w:szCs w:val="24"/>
        </w:rPr>
        <w:t>Трудовая миграция и социальное обеспечение.</w:t>
      </w:r>
      <w:r w:rsidR="004F244D">
        <w:rPr>
          <w:rFonts w:ascii="Times New Roman" w:hAnsi="Times New Roman" w:cs="Times New Roman"/>
          <w:sz w:val="24"/>
          <w:szCs w:val="24"/>
        </w:rPr>
        <w:t xml:space="preserve"> Управление миграцией и политика занятости ЕС. </w:t>
      </w:r>
      <w:r w:rsidR="00465306">
        <w:rPr>
          <w:rFonts w:ascii="Times New Roman" w:hAnsi="Times New Roman" w:cs="Times New Roman"/>
          <w:sz w:val="24"/>
          <w:szCs w:val="24"/>
        </w:rPr>
        <w:t xml:space="preserve"> </w:t>
      </w:r>
      <w:r w:rsidR="00F1691B">
        <w:rPr>
          <w:rFonts w:ascii="Times New Roman" w:hAnsi="Times New Roman" w:cs="Times New Roman"/>
          <w:sz w:val="24"/>
          <w:szCs w:val="24"/>
        </w:rPr>
        <w:t xml:space="preserve">Наднациональные институты и механизмы регулирования занятости. </w:t>
      </w:r>
      <w:r w:rsidR="001D32AA">
        <w:rPr>
          <w:rFonts w:ascii="Times New Roman" w:hAnsi="Times New Roman" w:cs="Times New Roman"/>
          <w:sz w:val="24"/>
          <w:szCs w:val="24"/>
        </w:rPr>
        <w:t>Выработка единых стандартов регулирования социально – трудовых отношений.</w:t>
      </w:r>
      <w:r w:rsidR="001D32AA" w:rsidRPr="00BA2AF2">
        <w:rPr>
          <w:rFonts w:ascii="Times New Roman" w:hAnsi="Times New Roman" w:cs="Times New Roman"/>
          <w:sz w:val="24"/>
          <w:szCs w:val="24"/>
        </w:rPr>
        <w:t xml:space="preserve"> Пенсионные системы государств в условиях интеграционного сближения. </w:t>
      </w:r>
      <w:r w:rsidR="001D32AA">
        <w:rPr>
          <w:rFonts w:ascii="Times New Roman" w:hAnsi="Times New Roman" w:cs="Times New Roman"/>
          <w:sz w:val="24"/>
          <w:szCs w:val="24"/>
        </w:rPr>
        <w:t>Социальная защита населения. Интеграция систем образования и здравоохранения.</w:t>
      </w:r>
    </w:p>
    <w:p w14:paraId="41ECA461" w14:textId="20AB42BA" w:rsidR="00BA2AF2" w:rsidRDefault="000721C5" w:rsidP="001D32AA">
      <w:pPr>
        <w:spacing w:after="0" w:line="240" w:lineRule="auto"/>
        <w:ind w:firstLine="708"/>
        <w:jc w:val="both"/>
        <w:rPr>
          <w:rFonts w:ascii="Times New Roman" w:hAnsi="Times New Roman" w:cs="Times New Roman"/>
          <w:sz w:val="24"/>
          <w:szCs w:val="24"/>
        </w:rPr>
      </w:pPr>
      <w:r w:rsidRPr="001D32AA">
        <w:rPr>
          <w:rFonts w:ascii="Times New Roman" w:hAnsi="Times New Roman" w:cs="Times New Roman"/>
          <w:sz w:val="24"/>
          <w:szCs w:val="24"/>
        </w:rPr>
        <w:t>Национальные социальные стандарты и качество жизни населения в условиях динамиза</w:t>
      </w:r>
      <w:r w:rsidR="00CA6FCA" w:rsidRPr="001D32AA">
        <w:rPr>
          <w:rFonts w:ascii="Times New Roman" w:hAnsi="Times New Roman" w:cs="Times New Roman"/>
          <w:sz w:val="24"/>
          <w:szCs w:val="24"/>
        </w:rPr>
        <w:t xml:space="preserve">ции интеграционных  процессов. </w:t>
      </w:r>
      <w:r w:rsidR="001D32AA">
        <w:rPr>
          <w:rFonts w:ascii="Times New Roman" w:hAnsi="Times New Roman" w:cs="Times New Roman"/>
          <w:sz w:val="24"/>
          <w:szCs w:val="24"/>
        </w:rPr>
        <w:t>Социальная политика стран ЕС.</w:t>
      </w:r>
      <w:r w:rsidR="00E532F7">
        <w:rPr>
          <w:rFonts w:ascii="Times New Roman" w:hAnsi="Times New Roman" w:cs="Times New Roman"/>
          <w:sz w:val="24"/>
          <w:szCs w:val="24"/>
        </w:rPr>
        <w:t xml:space="preserve"> Динамика расходов на социальную политику в странах Евросоюза. Региональная политика ЕС: механизмы воздействия на социальное развитие стран – членов ЕС. </w:t>
      </w:r>
      <w:r w:rsidR="00BA2AF2">
        <w:rPr>
          <w:rFonts w:ascii="Times New Roman" w:hAnsi="Times New Roman" w:cs="Times New Roman"/>
          <w:sz w:val="24"/>
          <w:szCs w:val="24"/>
        </w:rPr>
        <w:t xml:space="preserve">Социальная политика Евросоюза: национальный и наднациональный уровни. Принципы формирования социальной политики ЕС. Европейская социальная хартия. Соглашение о социальной политике. </w:t>
      </w:r>
    </w:p>
    <w:p w14:paraId="38CDBFCE" w14:textId="5482D2BF" w:rsidR="00CD57E9" w:rsidRDefault="00C70E34" w:rsidP="001D32AA">
      <w:pPr>
        <w:spacing w:after="0" w:line="240" w:lineRule="auto"/>
        <w:ind w:firstLine="708"/>
        <w:jc w:val="both"/>
        <w:rPr>
          <w:rFonts w:ascii="Times New Roman" w:hAnsi="Times New Roman" w:cs="Times New Roman"/>
          <w:sz w:val="24"/>
          <w:szCs w:val="24"/>
        </w:rPr>
      </w:pPr>
      <w:r w:rsidRPr="00BA2AF2">
        <w:rPr>
          <w:rFonts w:ascii="Times New Roman" w:hAnsi="Times New Roman" w:cs="Times New Roman"/>
          <w:sz w:val="24"/>
          <w:szCs w:val="24"/>
        </w:rPr>
        <w:t xml:space="preserve">Европейская социальная модель (ЕСМ). Э. </w:t>
      </w:r>
      <w:proofErr w:type="spellStart"/>
      <w:r w:rsidRPr="00BA2AF2">
        <w:rPr>
          <w:rFonts w:ascii="Times New Roman" w:hAnsi="Times New Roman" w:cs="Times New Roman"/>
          <w:sz w:val="24"/>
          <w:szCs w:val="24"/>
        </w:rPr>
        <w:t>Гидденс</w:t>
      </w:r>
      <w:proofErr w:type="spellEnd"/>
      <w:r w:rsidRPr="00BA2AF2">
        <w:rPr>
          <w:rFonts w:ascii="Times New Roman" w:hAnsi="Times New Roman" w:cs="Times New Roman"/>
          <w:sz w:val="24"/>
          <w:szCs w:val="24"/>
        </w:rPr>
        <w:t xml:space="preserve"> о ценностных основах европейской социальной модели.</w:t>
      </w:r>
      <w:r w:rsidR="009A5AEE" w:rsidRPr="00BA2AF2">
        <w:rPr>
          <w:rFonts w:ascii="Times New Roman" w:hAnsi="Times New Roman" w:cs="Times New Roman"/>
          <w:sz w:val="24"/>
          <w:szCs w:val="24"/>
        </w:rPr>
        <w:t xml:space="preserve"> Социальные цели стратегии развития Европы 2020.</w:t>
      </w:r>
      <w:r w:rsidRPr="00BA2AF2">
        <w:rPr>
          <w:rFonts w:ascii="Times New Roman" w:hAnsi="Times New Roman" w:cs="Times New Roman"/>
          <w:sz w:val="24"/>
          <w:szCs w:val="24"/>
        </w:rPr>
        <w:t xml:space="preserve"> </w:t>
      </w:r>
      <w:r w:rsidR="001F53DD" w:rsidRPr="00BA2AF2">
        <w:rPr>
          <w:rFonts w:ascii="Times New Roman" w:hAnsi="Times New Roman" w:cs="Times New Roman"/>
          <w:sz w:val="24"/>
          <w:szCs w:val="24"/>
        </w:rPr>
        <w:t>Факторы формирования ЕСМ. Старение</w:t>
      </w:r>
      <w:r w:rsidR="00BA2AF2">
        <w:rPr>
          <w:rFonts w:ascii="Times New Roman" w:hAnsi="Times New Roman" w:cs="Times New Roman"/>
          <w:sz w:val="24"/>
          <w:szCs w:val="24"/>
        </w:rPr>
        <w:t xml:space="preserve"> и естественная убыль населения.</w:t>
      </w:r>
      <w:r w:rsidR="001F53DD" w:rsidRPr="00BA2AF2">
        <w:rPr>
          <w:rFonts w:ascii="Times New Roman" w:hAnsi="Times New Roman" w:cs="Times New Roman"/>
          <w:sz w:val="24"/>
          <w:szCs w:val="24"/>
        </w:rPr>
        <w:t xml:space="preserve"> Кризис в сфере занятости. </w:t>
      </w:r>
      <w:r w:rsidR="00E244A7" w:rsidRPr="00BA2AF2">
        <w:rPr>
          <w:rFonts w:ascii="Times New Roman" w:hAnsi="Times New Roman" w:cs="Times New Roman"/>
          <w:sz w:val="24"/>
          <w:szCs w:val="24"/>
        </w:rPr>
        <w:t xml:space="preserve">Рост долговой нагрузки на бюджетную систему. </w:t>
      </w:r>
      <w:r w:rsidRPr="00BA2AF2">
        <w:rPr>
          <w:rFonts w:ascii="Times New Roman" w:hAnsi="Times New Roman" w:cs="Times New Roman"/>
          <w:sz w:val="24"/>
          <w:szCs w:val="24"/>
        </w:rPr>
        <w:t xml:space="preserve">Противоречивость </w:t>
      </w:r>
      <w:r w:rsidR="000862B1" w:rsidRPr="00BA2AF2">
        <w:rPr>
          <w:rFonts w:ascii="Times New Roman" w:hAnsi="Times New Roman" w:cs="Times New Roman"/>
          <w:sz w:val="24"/>
          <w:szCs w:val="24"/>
        </w:rPr>
        <w:t xml:space="preserve"> процессов трансформации инстит</w:t>
      </w:r>
      <w:r w:rsidR="00E244A7" w:rsidRPr="00BA2AF2">
        <w:rPr>
          <w:rFonts w:ascii="Times New Roman" w:hAnsi="Times New Roman" w:cs="Times New Roman"/>
          <w:sz w:val="24"/>
          <w:szCs w:val="24"/>
        </w:rPr>
        <w:t xml:space="preserve">утов социального государства. </w:t>
      </w:r>
      <w:r w:rsidR="00BA2AF2">
        <w:rPr>
          <w:rFonts w:ascii="Times New Roman" w:hAnsi="Times New Roman" w:cs="Times New Roman"/>
          <w:sz w:val="24"/>
          <w:szCs w:val="24"/>
        </w:rPr>
        <w:t xml:space="preserve">Конвергенция моделей социальной политики. </w:t>
      </w:r>
      <w:r w:rsidR="00E244A7" w:rsidRPr="00BA2AF2">
        <w:rPr>
          <w:rFonts w:ascii="Times New Roman" w:hAnsi="Times New Roman" w:cs="Times New Roman"/>
          <w:sz w:val="24"/>
          <w:szCs w:val="24"/>
        </w:rPr>
        <w:t>«Нисходящая» и «восходящая» конвергенция. Конвергенция моделей социального государства как способ догоняющего развития.</w:t>
      </w:r>
      <w:r w:rsidR="0033240F" w:rsidRPr="00BA2AF2">
        <w:rPr>
          <w:rFonts w:ascii="Times New Roman" w:hAnsi="Times New Roman" w:cs="Times New Roman"/>
          <w:sz w:val="24"/>
          <w:szCs w:val="24"/>
        </w:rPr>
        <w:t xml:space="preserve"> Факторы, препятствующие формированию ЕСМ, «Институциональное вето». Социально – политические предпочтения населения.</w:t>
      </w:r>
      <w:r w:rsidR="0033240F">
        <w:rPr>
          <w:rFonts w:ascii="Times New Roman" w:hAnsi="Times New Roman" w:cs="Times New Roman"/>
          <w:sz w:val="24"/>
          <w:szCs w:val="24"/>
        </w:rPr>
        <w:t xml:space="preserve"> </w:t>
      </w:r>
    </w:p>
    <w:p w14:paraId="484403C6" w14:textId="77777777" w:rsidR="001D32AA" w:rsidRPr="001D32AA" w:rsidRDefault="001D32AA" w:rsidP="001D32AA">
      <w:pPr>
        <w:spacing w:after="0" w:line="240" w:lineRule="auto"/>
        <w:ind w:firstLine="708"/>
        <w:jc w:val="both"/>
        <w:rPr>
          <w:rFonts w:ascii="Times New Roman" w:hAnsi="Times New Roman" w:cs="Times New Roman"/>
          <w:sz w:val="24"/>
          <w:szCs w:val="24"/>
        </w:rPr>
      </w:pPr>
    </w:p>
    <w:p w14:paraId="745196C6" w14:textId="77777777" w:rsidR="00D91B8A" w:rsidRPr="0040224B" w:rsidRDefault="00CD57E9" w:rsidP="0040224B">
      <w:pPr>
        <w:spacing w:after="200" w:line="276" w:lineRule="auto"/>
        <w:rPr>
          <w:b/>
          <w:sz w:val="28"/>
          <w:szCs w:val="28"/>
        </w:rPr>
      </w:pPr>
      <w:r>
        <w:rPr>
          <w:rFonts w:ascii="Times New Roman" w:hAnsi="Times New Roman" w:cs="Times New Roman"/>
          <w:b/>
        </w:rPr>
        <w:t xml:space="preserve">     </w:t>
      </w:r>
      <w:r w:rsidRPr="00596AC4">
        <w:rPr>
          <w:rFonts w:ascii="Times New Roman" w:hAnsi="Times New Roman" w:cs="Times New Roman"/>
          <w:b/>
        </w:rPr>
        <w:t xml:space="preserve">Тема 4. </w:t>
      </w:r>
      <w:r w:rsidRPr="00596AC4">
        <w:rPr>
          <w:sz w:val="28"/>
          <w:szCs w:val="28"/>
        </w:rPr>
        <w:t xml:space="preserve"> </w:t>
      </w:r>
      <w:proofErr w:type="spellStart"/>
      <w:r w:rsidRPr="00CD57E9">
        <w:rPr>
          <w:rFonts w:ascii="Times New Roman" w:hAnsi="Times New Roman" w:cs="Times New Roman"/>
          <w:b/>
        </w:rPr>
        <w:t>Социоэкономическая</w:t>
      </w:r>
      <w:proofErr w:type="spellEnd"/>
      <w:r w:rsidRPr="00CD57E9">
        <w:rPr>
          <w:rFonts w:ascii="Times New Roman" w:hAnsi="Times New Roman" w:cs="Times New Roman"/>
          <w:b/>
        </w:rPr>
        <w:t xml:space="preserve">  эффективность  социального государства в условиях глобализации.</w:t>
      </w:r>
      <w:r w:rsidR="00D91B8A" w:rsidRPr="009B11BE">
        <w:rPr>
          <w:rFonts w:ascii="Times New Roman" w:hAnsi="Times New Roman" w:cs="Times New Roman"/>
          <w:sz w:val="24"/>
          <w:szCs w:val="24"/>
        </w:rPr>
        <w:t xml:space="preserve">       </w:t>
      </w:r>
    </w:p>
    <w:p w14:paraId="79120D95" w14:textId="665B1E88" w:rsidR="00D91B8A" w:rsidRDefault="0040224B" w:rsidP="0040224B">
      <w:pPr>
        <w:shd w:val="clear" w:color="auto" w:fill="FFFFFF"/>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Социоэкономическая</w:t>
      </w:r>
      <w:proofErr w:type="spellEnd"/>
      <w:r>
        <w:rPr>
          <w:rFonts w:ascii="Times New Roman" w:hAnsi="Times New Roman" w:cs="Times New Roman"/>
          <w:sz w:val="24"/>
          <w:szCs w:val="24"/>
        </w:rPr>
        <w:t xml:space="preserve"> эффективность и глобальная конкурентоспособность государства. </w:t>
      </w:r>
      <w:r w:rsidR="00D91B8A" w:rsidRPr="009B11BE">
        <w:rPr>
          <w:rFonts w:ascii="Times New Roman" w:hAnsi="Times New Roman" w:cs="Times New Roman"/>
          <w:sz w:val="24"/>
          <w:szCs w:val="24"/>
        </w:rPr>
        <w:t>Ведущие концепции национальной конкурентоспособности</w:t>
      </w:r>
      <w:r>
        <w:rPr>
          <w:rFonts w:ascii="Times New Roman" w:hAnsi="Times New Roman" w:cs="Times New Roman"/>
          <w:sz w:val="24"/>
          <w:szCs w:val="24"/>
        </w:rPr>
        <w:t>: социологический анализ</w:t>
      </w:r>
      <w:r w:rsidR="00D91B8A" w:rsidRPr="009B11BE">
        <w:rPr>
          <w:rFonts w:ascii="Times New Roman" w:hAnsi="Times New Roman" w:cs="Times New Roman"/>
          <w:sz w:val="24"/>
          <w:szCs w:val="24"/>
        </w:rPr>
        <w:t xml:space="preserve">. </w:t>
      </w:r>
      <w:r>
        <w:rPr>
          <w:rFonts w:ascii="Times New Roman" w:hAnsi="Times New Roman" w:cs="Times New Roman"/>
          <w:sz w:val="24"/>
          <w:szCs w:val="24"/>
        </w:rPr>
        <w:t>Социологические аспекты теории</w:t>
      </w:r>
      <w:r w:rsidR="00D91B8A" w:rsidRPr="009B11BE">
        <w:rPr>
          <w:rFonts w:ascii="Times New Roman" w:hAnsi="Times New Roman" w:cs="Times New Roman"/>
          <w:sz w:val="24"/>
          <w:szCs w:val="24"/>
        </w:rPr>
        <w:t xml:space="preserve"> междун</w:t>
      </w:r>
      <w:r>
        <w:rPr>
          <w:rFonts w:ascii="Times New Roman" w:hAnsi="Times New Roman" w:cs="Times New Roman"/>
          <w:sz w:val="24"/>
          <w:szCs w:val="24"/>
        </w:rPr>
        <w:t xml:space="preserve">ародной конкуренции М. Портера. </w:t>
      </w:r>
      <w:r w:rsidR="00D91B8A" w:rsidRPr="009B11BE">
        <w:rPr>
          <w:rFonts w:ascii="Times New Roman" w:hAnsi="Times New Roman" w:cs="Times New Roman"/>
          <w:sz w:val="24"/>
          <w:szCs w:val="24"/>
        </w:rPr>
        <w:t xml:space="preserve">Теория международной конкурентоспособности информационного сектора М. </w:t>
      </w:r>
      <w:proofErr w:type="spellStart"/>
      <w:r w:rsidR="00D91B8A" w:rsidRPr="009B11BE">
        <w:rPr>
          <w:rFonts w:ascii="Times New Roman" w:hAnsi="Times New Roman" w:cs="Times New Roman"/>
          <w:sz w:val="24"/>
          <w:szCs w:val="24"/>
        </w:rPr>
        <w:t>Кастельса</w:t>
      </w:r>
      <w:proofErr w:type="spellEnd"/>
      <w:r>
        <w:rPr>
          <w:rFonts w:ascii="Times New Roman" w:hAnsi="Times New Roman" w:cs="Times New Roman"/>
          <w:sz w:val="24"/>
          <w:szCs w:val="24"/>
        </w:rPr>
        <w:t>. Теория «нового» роста</w:t>
      </w:r>
      <w:r w:rsidR="00D91B8A" w:rsidRPr="009B11BE">
        <w:rPr>
          <w:rFonts w:ascii="Times New Roman" w:hAnsi="Times New Roman" w:cs="Times New Roman"/>
          <w:sz w:val="24"/>
          <w:szCs w:val="24"/>
        </w:rPr>
        <w:t xml:space="preserve"> П. </w:t>
      </w:r>
      <w:proofErr w:type="spellStart"/>
      <w:r w:rsidR="00D91B8A" w:rsidRPr="009B11BE">
        <w:rPr>
          <w:rFonts w:ascii="Times New Roman" w:hAnsi="Times New Roman" w:cs="Times New Roman"/>
          <w:sz w:val="24"/>
          <w:szCs w:val="24"/>
        </w:rPr>
        <w:t>Ромера</w:t>
      </w:r>
      <w:proofErr w:type="spellEnd"/>
      <w:r w:rsidR="00D91B8A" w:rsidRPr="009B11BE">
        <w:rPr>
          <w:rFonts w:ascii="Times New Roman" w:hAnsi="Times New Roman" w:cs="Times New Roman"/>
          <w:sz w:val="24"/>
          <w:szCs w:val="24"/>
        </w:rPr>
        <w:t xml:space="preserve">. </w:t>
      </w:r>
      <w:r>
        <w:rPr>
          <w:rFonts w:ascii="Times New Roman" w:hAnsi="Times New Roman" w:cs="Times New Roman"/>
          <w:sz w:val="24"/>
          <w:szCs w:val="24"/>
        </w:rPr>
        <w:t>Социальные факторы конкурентоспособности в к</w:t>
      </w:r>
      <w:r w:rsidR="00D91B8A" w:rsidRPr="009B11BE">
        <w:rPr>
          <w:rFonts w:ascii="Times New Roman" w:hAnsi="Times New Roman" w:cs="Times New Roman"/>
          <w:sz w:val="24"/>
          <w:szCs w:val="24"/>
        </w:rPr>
        <w:t>онцепция четырех стадий разв</w:t>
      </w:r>
      <w:r>
        <w:rPr>
          <w:rFonts w:ascii="Times New Roman" w:hAnsi="Times New Roman" w:cs="Times New Roman"/>
          <w:sz w:val="24"/>
          <w:szCs w:val="24"/>
        </w:rPr>
        <w:t xml:space="preserve">ития наций М. Портера. Роль социального государства в формировании </w:t>
      </w:r>
      <w:r w:rsidR="00D91B8A" w:rsidRPr="009B11BE">
        <w:rPr>
          <w:rFonts w:ascii="Times New Roman" w:hAnsi="Times New Roman" w:cs="Times New Roman"/>
          <w:sz w:val="24"/>
          <w:szCs w:val="24"/>
        </w:rPr>
        <w:t xml:space="preserve"> региональных </w:t>
      </w:r>
      <w:r>
        <w:rPr>
          <w:rFonts w:ascii="Times New Roman" w:hAnsi="Times New Roman" w:cs="Times New Roman"/>
          <w:sz w:val="24"/>
          <w:szCs w:val="24"/>
        </w:rPr>
        <w:t xml:space="preserve">инновационных кластеров в концепции </w:t>
      </w:r>
      <w:r w:rsidR="00D91B8A" w:rsidRPr="009B11BE">
        <w:rPr>
          <w:rFonts w:ascii="Times New Roman" w:hAnsi="Times New Roman" w:cs="Times New Roman"/>
          <w:sz w:val="24"/>
          <w:szCs w:val="24"/>
        </w:rPr>
        <w:t xml:space="preserve"> М. </w:t>
      </w:r>
      <w:proofErr w:type="spellStart"/>
      <w:r w:rsidR="00D91B8A" w:rsidRPr="009B11BE">
        <w:rPr>
          <w:rFonts w:ascii="Times New Roman" w:hAnsi="Times New Roman" w:cs="Times New Roman"/>
          <w:sz w:val="24"/>
          <w:szCs w:val="24"/>
        </w:rPr>
        <w:t>Энрайта</w:t>
      </w:r>
      <w:proofErr w:type="spellEnd"/>
      <w:r w:rsidR="00D91B8A" w:rsidRPr="009B11BE">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глобального бизнеса как фактор повышения </w:t>
      </w:r>
      <w:proofErr w:type="spellStart"/>
      <w:r>
        <w:rPr>
          <w:rFonts w:ascii="Times New Roman" w:hAnsi="Times New Roman" w:cs="Times New Roman"/>
          <w:sz w:val="24"/>
          <w:szCs w:val="24"/>
        </w:rPr>
        <w:t>социоэкономической</w:t>
      </w:r>
      <w:proofErr w:type="spellEnd"/>
      <w:r>
        <w:rPr>
          <w:rFonts w:ascii="Times New Roman" w:hAnsi="Times New Roman" w:cs="Times New Roman"/>
          <w:sz w:val="24"/>
          <w:szCs w:val="24"/>
        </w:rPr>
        <w:t xml:space="preserve"> эффективности социального государства. </w:t>
      </w:r>
      <w:r w:rsidR="00D91B8A" w:rsidRPr="009B11BE">
        <w:rPr>
          <w:rFonts w:ascii="Times New Roman" w:hAnsi="Times New Roman" w:cs="Times New Roman"/>
          <w:sz w:val="24"/>
          <w:szCs w:val="24"/>
        </w:rPr>
        <w:t xml:space="preserve">Эклектическая ОЛИ-парадигма Дж. </w:t>
      </w:r>
      <w:proofErr w:type="spellStart"/>
      <w:r w:rsidR="00D91B8A" w:rsidRPr="009B11BE">
        <w:rPr>
          <w:rFonts w:ascii="Times New Roman" w:hAnsi="Times New Roman" w:cs="Times New Roman"/>
          <w:sz w:val="24"/>
          <w:szCs w:val="24"/>
        </w:rPr>
        <w:t>Даннинга</w:t>
      </w:r>
      <w:proofErr w:type="spellEnd"/>
      <w:r w:rsidR="00D91B8A" w:rsidRPr="009B11BE">
        <w:rPr>
          <w:rFonts w:ascii="Times New Roman" w:hAnsi="Times New Roman" w:cs="Times New Roman"/>
          <w:sz w:val="24"/>
          <w:szCs w:val="24"/>
        </w:rPr>
        <w:t xml:space="preserve">. </w:t>
      </w:r>
      <w:r w:rsidR="001D32AA">
        <w:rPr>
          <w:rFonts w:ascii="Times New Roman" w:hAnsi="Times New Roman" w:cs="Times New Roman"/>
          <w:sz w:val="24"/>
          <w:szCs w:val="24"/>
        </w:rPr>
        <w:t xml:space="preserve">Концепция техно – </w:t>
      </w:r>
      <w:r w:rsidR="001D32AA">
        <w:rPr>
          <w:rFonts w:ascii="Times New Roman" w:hAnsi="Times New Roman" w:cs="Times New Roman"/>
          <w:sz w:val="24"/>
          <w:szCs w:val="24"/>
        </w:rPr>
        <w:lastRenderedPageBreak/>
        <w:t xml:space="preserve">экономической парадигмы К. Фримана. </w:t>
      </w:r>
      <w:r>
        <w:rPr>
          <w:rFonts w:ascii="Times New Roman" w:hAnsi="Times New Roman" w:cs="Times New Roman"/>
          <w:sz w:val="24"/>
          <w:szCs w:val="24"/>
        </w:rPr>
        <w:t xml:space="preserve">Роль </w:t>
      </w:r>
      <w:r w:rsidR="001D32AA">
        <w:rPr>
          <w:rFonts w:ascii="Times New Roman" w:hAnsi="Times New Roman" w:cs="Times New Roman"/>
          <w:sz w:val="24"/>
          <w:szCs w:val="24"/>
        </w:rPr>
        <w:t xml:space="preserve">социального </w:t>
      </w:r>
      <w:r>
        <w:rPr>
          <w:rFonts w:ascii="Times New Roman" w:hAnsi="Times New Roman" w:cs="Times New Roman"/>
          <w:sz w:val="24"/>
          <w:szCs w:val="24"/>
        </w:rPr>
        <w:t>государства в формировании инновационных факторов повышения эффективности.</w:t>
      </w:r>
      <w:r w:rsidR="00D91B8A" w:rsidRPr="009B11BE">
        <w:rPr>
          <w:rFonts w:ascii="Times New Roman" w:hAnsi="Times New Roman" w:cs="Times New Roman"/>
          <w:sz w:val="24"/>
          <w:szCs w:val="24"/>
        </w:rPr>
        <w:t xml:space="preserve"> </w:t>
      </w:r>
      <w:r w:rsidR="00465306">
        <w:rPr>
          <w:rFonts w:ascii="Times New Roman" w:hAnsi="Times New Roman" w:cs="Times New Roman"/>
          <w:sz w:val="24"/>
          <w:szCs w:val="24"/>
        </w:rPr>
        <w:t xml:space="preserve">Социальные факторы инновационного развития. </w:t>
      </w:r>
      <w:r w:rsidR="00D91B8A" w:rsidRPr="009B11BE">
        <w:rPr>
          <w:rFonts w:ascii="Times New Roman" w:hAnsi="Times New Roman" w:cs="Times New Roman"/>
          <w:sz w:val="24"/>
          <w:szCs w:val="24"/>
        </w:rPr>
        <w:t xml:space="preserve">Концепция экономики обучения Б. </w:t>
      </w:r>
      <w:proofErr w:type="spellStart"/>
      <w:r w:rsidR="00D91B8A" w:rsidRPr="009B11BE">
        <w:rPr>
          <w:rFonts w:ascii="Times New Roman" w:hAnsi="Times New Roman" w:cs="Times New Roman"/>
          <w:sz w:val="24"/>
          <w:szCs w:val="24"/>
        </w:rPr>
        <w:t>Лундваля</w:t>
      </w:r>
      <w:proofErr w:type="spellEnd"/>
      <w:r w:rsidR="00D91B8A" w:rsidRPr="009B11BE">
        <w:rPr>
          <w:rFonts w:ascii="Times New Roman" w:hAnsi="Times New Roman" w:cs="Times New Roman"/>
          <w:sz w:val="24"/>
          <w:szCs w:val="24"/>
        </w:rPr>
        <w:t xml:space="preserve"> и Б. </w:t>
      </w:r>
      <w:proofErr w:type="spellStart"/>
      <w:r w:rsidR="00D91B8A" w:rsidRPr="009B11BE">
        <w:rPr>
          <w:rFonts w:ascii="Times New Roman" w:hAnsi="Times New Roman" w:cs="Times New Roman"/>
          <w:sz w:val="24"/>
          <w:szCs w:val="24"/>
        </w:rPr>
        <w:t>Йонссона</w:t>
      </w:r>
      <w:proofErr w:type="spellEnd"/>
      <w:r w:rsidR="00D91B8A" w:rsidRPr="009B11BE">
        <w:rPr>
          <w:rFonts w:ascii="Times New Roman" w:hAnsi="Times New Roman" w:cs="Times New Roman"/>
          <w:sz w:val="24"/>
          <w:szCs w:val="24"/>
        </w:rPr>
        <w:t>.</w:t>
      </w:r>
      <w:r>
        <w:rPr>
          <w:rFonts w:ascii="Times New Roman" w:hAnsi="Times New Roman" w:cs="Times New Roman"/>
          <w:sz w:val="24"/>
          <w:szCs w:val="24"/>
        </w:rPr>
        <w:t xml:space="preserve"> </w:t>
      </w:r>
      <w:r w:rsidR="00D91B8A" w:rsidRPr="009B11BE">
        <w:rPr>
          <w:rFonts w:ascii="Times New Roman" w:hAnsi="Times New Roman" w:cs="Times New Roman"/>
          <w:sz w:val="24"/>
          <w:szCs w:val="24"/>
        </w:rPr>
        <w:t xml:space="preserve">Концепция экономики знания: значение для исследования </w:t>
      </w:r>
      <w:r w:rsidR="001D32AA">
        <w:rPr>
          <w:rFonts w:ascii="Times New Roman" w:hAnsi="Times New Roman" w:cs="Times New Roman"/>
          <w:sz w:val="24"/>
          <w:szCs w:val="24"/>
        </w:rPr>
        <w:t xml:space="preserve">  эффективности</w:t>
      </w:r>
      <w:r w:rsidR="00D91B8A">
        <w:rPr>
          <w:rFonts w:ascii="Times New Roman" w:hAnsi="Times New Roman" w:cs="Times New Roman"/>
          <w:sz w:val="24"/>
          <w:szCs w:val="24"/>
        </w:rPr>
        <w:t xml:space="preserve"> </w:t>
      </w:r>
      <w:r w:rsidR="001D32AA">
        <w:rPr>
          <w:rFonts w:ascii="Times New Roman" w:hAnsi="Times New Roman" w:cs="Times New Roman"/>
          <w:sz w:val="24"/>
          <w:szCs w:val="24"/>
        </w:rPr>
        <w:t xml:space="preserve">социального </w:t>
      </w:r>
      <w:r w:rsidR="00D91B8A">
        <w:rPr>
          <w:rFonts w:ascii="Times New Roman" w:hAnsi="Times New Roman" w:cs="Times New Roman"/>
          <w:sz w:val="24"/>
          <w:szCs w:val="24"/>
        </w:rPr>
        <w:t>государства.</w:t>
      </w:r>
    </w:p>
    <w:p w14:paraId="449FFD72" w14:textId="62084994" w:rsidR="00CD57E9" w:rsidRPr="001D32AA" w:rsidRDefault="0040224B" w:rsidP="00CA6FCA">
      <w:pPr>
        <w:shd w:val="clear" w:color="auto" w:fill="FFFFFF"/>
        <w:spacing w:after="0" w:line="240" w:lineRule="auto"/>
        <w:ind w:firstLine="708"/>
        <w:jc w:val="both"/>
        <w:rPr>
          <w:rFonts w:ascii="Times New Roman" w:hAnsi="Times New Roman" w:cs="Times New Roman"/>
          <w:sz w:val="24"/>
          <w:szCs w:val="24"/>
        </w:rPr>
      </w:pPr>
      <w:r w:rsidRPr="009B11BE">
        <w:rPr>
          <w:rFonts w:ascii="Times New Roman" w:hAnsi="Times New Roman" w:cs="Times New Roman"/>
          <w:sz w:val="24"/>
          <w:szCs w:val="24"/>
        </w:rPr>
        <w:t xml:space="preserve">. Место России в современной глобальной </w:t>
      </w:r>
      <w:proofErr w:type="spellStart"/>
      <w:r w:rsidRPr="009B11BE">
        <w:rPr>
          <w:rFonts w:ascii="Times New Roman" w:hAnsi="Times New Roman" w:cs="Times New Roman"/>
          <w:sz w:val="24"/>
          <w:szCs w:val="24"/>
        </w:rPr>
        <w:t>социоэкономической</w:t>
      </w:r>
      <w:proofErr w:type="spellEnd"/>
      <w:r w:rsidRPr="009B11BE">
        <w:rPr>
          <w:rFonts w:ascii="Times New Roman" w:hAnsi="Times New Roman" w:cs="Times New Roman"/>
          <w:sz w:val="24"/>
          <w:szCs w:val="24"/>
        </w:rPr>
        <w:t xml:space="preserve"> системе: динамика</w:t>
      </w:r>
      <w:r w:rsidR="001D32AA">
        <w:rPr>
          <w:rFonts w:ascii="Times New Roman" w:hAnsi="Times New Roman" w:cs="Times New Roman"/>
          <w:sz w:val="24"/>
          <w:szCs w:val="24"/>
        </w:rPr>
        <w:t xml:space="preserve"> социальных </w:t>
      </w:r>
      <w:r w:rsidRPr="009B11BE">
        <w:rPr>
          <w:rFonts w:ascii="Times New Roman" w:hAnsi="Times New Roman" w:cs="Times New Roman"/>
          <w:sz w:val="24"/>
          <w:szCs w:val="24"/>
        </w:rPr>
        <w:t xml:space="preserve"> показателей в международных индексах конкурентоспособности (социологические аспекты).  Конкурентны</w:t>
      </w:r>
      <w:r w:rsidR="001D32AA">
        <w:rPr>
          <w:rFonts w:ascii="Times New Roman" w:hAnsi="Times New Roman" w:cs="Times New Roman"/>
          <w:sz w:val="24"/>
          <w:szCs w:val="24"/>
        </w:rPr>
        <w:t>е преимущества российской социально – экономической модели</w:t>
      </w:r>
      <w:r w:rsidRPr="009B11BE">
        <w:rPr>
          <w:rFonts w:ascii="Times New Roman" w:hAnsi="Times New Roman" w:cs="Times New Roman"/>
          <w:sz w:val="24"/>
          <w:szCs w:val="24"/>
        </w:rPr>
        <w:t>, масштабы их использования</w:t>
      </w:r>
      <w:r w:rsidR="00B634B7">
        <w:rPr>
          <w:rFonts w:ascii="Times New Roman" w:hAnsi="Times New Roman" w:cs="Times New Roman"/>
          <w:sz w:val="24"/>
          <w:szCs w:val="24"/>
        </w:rPr>
        <w:t>.</w:t>
      </w:r>
      <w:r w:rsidR="001D32AA">
        <w:rPr>
          <w:rFonts w:ascii="Times New Roman" w:hAnsi="Times New Roman" w:cs="Times New Roman"/>
          <w:sz w:val="24"/>
          <w:szCs w:val="24"/>
        </w:rPr>
        <w:t xml:space="preserve"> Российское социальное государства в условиях пандемии </w:t>
      </w:r>
      <w:r w:rsidR="001D32AA">
        <w:rPr>
          <w:rFonts w:ascii="Times New Roman" w:hAnsi="Times New Roman" w:cs="Times New Roman"/>
          <w:sz w:val="24"/>
          <w:szCs w:val="24"/>
          <w:lang w:val="en-US"/>
        </w:rPr>
        <w:t>COVID</w:t>
      </w:r>
      <w:r w:rsidR="001D32AA" w:rsidRPr="00E532F7">
        <w:rPr>
          <w:rFonts w:ascii="Times New Roman" w:hAnsi="Times New Roman" w:cs="Times New Roman"/>
          <w:sz w:val="24"/>
          <w:szCs w:val="24"/>
        </w:rPr>
        <w:t xml:space="preserve"> 19.</w:t>
      </w:r>
    </w:p>
    <w:p w14:paraId="48CAE30B" w14:textId="77777777" w:rsidR="00B634B7" w:rsidRPr="00CA6FCA" w:rsidRDefault="00B634B7" w:rsidP="00CA6FCA">
      <w:pPr>
        <w:shd w:val="clear" w:color="auto" w:fill="FFFFFF"/>
        <w:spacing w:after="0" w:line="240" w:lineRule="auto"/>
        <w:ind w:firstLine="708"/>
        <w:jc w:val="both"/>
        <w:rPr>
          <w:rFonts w:ascii="Times New Roman" w:hAnsi="Times New Roman" w:cs="Times New Roman"/>
          <w:sz w:val="24"/>
          <w:szCs w:val="24"/>
        </w:rPr>
      </w:pPr>
    </w:p>
    <w:p w14:paraId="2A74F4AA" w14:textId="77777777" w:rsidR="00CD57E9" w:rsidRDefault="00CD57E9" w:rsidP="00CD57E9">
      <w:pPr>
        <w:spacing w:after="200" w:line="276" w:lineRule="auto"/>
        <w:rPr>
          <w:color w:val="FF0000"/>
          <w:sz w:val="28"/>
          <w:szCs w:val="28"/>
        </w:rPr>
      </w:pPr>
      <w:r>
        <w:rPr>
          <w:rFonts w:ascii="Times New Roman" w:hAnsi="Times New Roman" w:cs="Times New Roman"/>
          <w:b/>
        </w:rPr>
        <w:t xml:space="preserve">    </w:t>
      </w:r>
      <w:r w:rsidRPr="00596AC4">
        <w:rPr>
          <w:rFonts w:ascii="Times New Roman" w:hAnsi="Times New Roman" w:cs="Times New Roman"/>
          <w:b/>
        </w:rPr>
        <w:t xml:space="preserve">Тема 5. </w:t>
      </w:r>
      <w:r w:rsidRPr="00596AC4">
        <w:rPr>
          <w:rFonts w:ascii="Times New Roman" w:hAnsi="Times New Roman" w:cs="Times New Roman"/>
          <w:b/>
          <w:color w:val="333333"/>
          <w:sz w:val="24"/>
          <w:szCs w:val="24"/>
        </w:rPr>
        <w:t xml:space="preserve"> </w:t>
      </w:r>
      <w:r w:rsidRPr="00596AC4">
        <w:rPr>
          <w:rFonts w:ascii="Times New Roman" w:hAnsi="Times New Roman" w:cs="Times New Roman"/>
          <w:sz w:val="24"/>
          <w:szCs w:val="24"/>
        </w:rPr>
        <w:t xml:space="preserve"> </w:t>
      </w:r>
      <w:r w:rsidRPr="00596AC4">
        <w:rPr>
          <w:sz w:val="28"/>
          <w:szCs w:val="28"/>
        </w:rPr>
        <w:t xml:space="preserve"> </w:t>
      </w:r>
      <w:r w:rsidRPr="00CD57E9">
        <w:rPr>
          <w:rFonts w:ascii="Times New Roman" w:hAnsi="Times New Roman" w:cs="Times New Roman"/>
          <w:b/>
        </w:rPr>
        <w:t>Социальное государство в условиях глобальной цифровой трансформации.</w:t>
      </w:r>
      <w:r w:rsidRPr="00596AC4">
        <w:rPr>
          <w:color w:val="FF0000"/>
          <w:sz w:val="28"/>
          <w:szCs w:val="28"/>
        </w:rPr>
        <w:t xml:space="preserve"> </w:t>
      </w:r>
    </w:p>
    <w:p w14:paraId="63DAE52A" w14:textId="77777777" w:rsidR="00504A7F" w:rsidRDefault="00504A7F" w:rsidP="00E51171">
      <w:pPr>
        <w:shd w:val="clear" w:color="auto" w:fill="FFFFFF"/>
        <w:spacing w:after="0" w:line="240" w:lineRule="auto"/>
        <w:ind w:firstLine="708"/>
        <w:jc w:val="both"/>
        <w:rPr>
          <w:rFonts w:ascii="Times New Roman" w:hAnsi="Times New Roman" w:cs="Times New Roman"/>
          <w:sz w:val="24"/>
          <w:szCs w:val="24"/>
        </w:rPr>
      </w:pPr>
      <w:r w:rsidRPr="00E51171">
        <w:rPr>
          <w:rFonts w:ascii="Times New Roman" w:hAnsi="Times New Roman" w:cs="Times New Roman"/>
          <w:sz w:val="24"/>
          <w:szCs w:val="24"/>
        </w:rPr>
        <w:t xml:space="preserve">              </w:t>
      </w:r>
      <w:r w:rsidRPr="00504A7F">
        <w:rPr>
          <w:rFonts w:ascii="Times New Roman" w:hAnsi="Times New Roman" w:cs="Times New Roman"/>
          <w:sz w:val="24"/>
          <w:szCs w:val="24"/>
        </w:rPr>
        <w:t>Знание и информация как катализаторы социальных трансформаций. Информационная революция и глобальное информационное общество. Идеи информационного общества в концепции Д. Белла. Глобальные информационные сети как организационно – технологическая основа информационного общества.</w:t>
      </w:r>
      <w:r>
        <w:rPr>
          <w:rFonts w:ascii="Times New Roman" w:hAnsi="Times New Roman" w:cs="Times New Roman"/>
          <w:sz w:val="24"/>
          <w:szCs w:val="24"/>
        </w:rPr>
        <w:t xml:space="preserve"> Концепция «трёх волн» О. </w:t>
      </w:r>
      <w:proofErr w:type="spellStart"/>
      <w:r>
        <w:rPr>
          <w:rFonts w:ascii="Times New Roman" w:hAnsi="Times New Roman" w:cs="Times New Roman"/>
          <w:sz w:val="24"/>
          <w:szCs w:val="24"/>
        </w:rPr>
        <w:t>Тоффлера</w:t>
      </w:r>
      <w:proofErr w:type="spellEnd"/>
      <w:r>
        <w:rPr>
          <w:rFonts w:ascii="Times New Roman" w:hAnsi="Times New Roman" w:cs="Times New Roman"/>
          <w:sz w:val="24"/>
          <w:szCs w:val="24"/>
        </w:rPr>
        <w:t xml:space="preserve">. Теория глобального информационного общества М. </w:t>
      </w:r>
      <w:proofErr w:type="spellStart"/>
      <w:r>
        <w:rPr>
          <w:rFonts w:ascii="Times New Roman" w:hAnsi="Times New Roman" w:cs="Times New Roman"/>
          <w:sz w:val="24"/>
          <w:szCs w:val="24"/>
        </w:rPr>
        <w:t>Кастельса</w:t>
      </w:r>
      <w:proofErr w:type="spellEnd"/>
      <w:r>
        <w:rPr>
          <w:rFonts w:ascii="Times New Roman" w:hAnsi="Times New Roman" w:cs="Times New Roman"/>
          <w:sz w:val="24"/>
          <w:szCs w:val="24"/>
        </w:rPr>
        <w:t xml:space="preserve">. Концепция </w:t>
      </w:r>
      <w:proofErr w:type="spellStart"/>
      <w:r>
        <w:rPr>
          <w:rFonts w:ascii="Times New Roman" w:hAnsi="Times New Roman" w:cs="Times New Roman"/>
          <w:sz w:val="24"/>
          <w:szCs w:val="24"/>
        </w:rPr>
        <w:t>посткапиталистического</w:t>
      </w:r>
      <w:proofErr w:type="spellEnd"/>
      <w:r>
        <w:rPr>
          <w:rFonts w:ascii="Times New Roman" w:hAnsi="Times New Roman" w:cs="Times New Roman"/>
          <w:sz w:val="24"/>
          <w:szCs w:val="24"/>
        </w:rPr>
        <w:t xml:space="preserve"> общества П. </w:t>
      </w:r>
      <w:proofErr w:type="spellStart"/>
      <w:r>
        <w:rPr>
          <w:rFonts w:ascii="Times New Roman" w:hAnsi="Times New Roman" w:cs="Times New Roman"/>
          <w:sz w:val="24"/>
          <w:szCs w:val="24"/>
        </w:rPr>
        <w:t>Друкера</w:t>
      </w:r>
      <w:proofErr w:type="spellEnd"/>
      <w:r>
        <w:rPr>
          <w:rFonts w:ascii="Times New Roman" w:hAnsi="Times New Roman" w:cs="Times New Roman"/>
          <w:sz w:val="24"/>
          <w:szCs w:val="24"/>
        </w:rPr>
        <w:t xml:space="preserve">. </w:t>
      </w:r>
      <w:r w:rsidR="0040224B">
        <w:rPr>
          <w:rFonts w:ascii="Times New Roman" w:hAnsi="Times New Roman" w:cs="Times New Roman"/>
          <w:sz w:val="24"/>
          <w:szCs w:val="24"/>
        </w:rPr>
        <w:t>Цифровая революция.</w:t>
      </w:r>
      <w:r w:rsidR="000721C5">
        <w:rPr>
          <w:rFonts w:ascii="Times New Roman" w:hAnsi="Times New Roman" w:cs="Times New Roman"/>
          <w:sz w:val="24"/>
          <w:szCs w:val="24"/>
        </w:rPr>
        <w:t xml:space="preserve"> Цифровое общество.</w:t>
      </w:r>
      <w:r w:rsidR="00E51171">
        <w:rPr>
          <w:rFonts w:ascii="Times New Roman" w:hAnsi="Times New Roman" w:cs="Times New Roman"/>
          <w:sz w:val="24"/>
          <w:szCs w:val="24"/>
        </w:rPr>
        <w:t xml:space="preserve"> Цифровое правительство. Международные рейтинги уровня электронного правительства.</w:t>
      </w:r>
    </w:p>
    <w:p w14:paraId="5F965A11" w14:textId="08E9140C" w:rsidR="00E51171" w:rsidRDefault="0040224B" w:rsidP="00E5117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A2AF2">
        <w:rPr>
          <w:rFonts w:ascii="Times New Roman" w:hAnsi="Times New Roman" w:cs="Times New Roman"/>
          <w:sz w:val="24"/>
          <w:szCs w:val="24"/>
        </w:rPr>
        <w:t xml:space="preserve">Социальные риски цифровой трансформации. </w:t>
      </w:r>
      <w:r w:rsidR="0033240F" w:rsidRPr="00BA2AF2">
        <w:rPr>
          <w:rFonts w:ascii="Times New Roman" w:hAnsi="Times New Roman" w:cs="Times New Roman"/>
          <w:sz w:val="24"/>
          <w:szCs w:val="24"/>
        </w:rPr>
        <w:t xml:space="preserve">Глобальная цифровая трансформация и глобальный цифровой разрыв. Цифровое неравенство. Цифровое неравенство и «трудовая бедность».  Роль социального государства в преодолении цифрового неравенства. </w:t>
      </w:r>
      <w:r w:rsidRPr="00BA2AF2">
        <w:rPr>
          <w:rFonts w:ascii="Times New Roman" w:hAnsi="Times New Roman" w:cs="Times New Roman"/>
          <w:sz w:val="24"/>
          <w:szCs w:val="24"/>
        </w:rPr>
        <w:t>Глобальный рынок труда в условиях цифрового перехода.</w:t>
      </w:r>
      <w:r w:rsidR="00E51171" w:rsidRPr="00BA2AF2">
        <w:rPr>
          <w:rFonts w:ascii="Times New Roman" w:hAnsi="Times New Roman" w:cs="Times New Roman"/>
          <w:sz w:val="24"/>
          <w:szCs w:val="24"/>
        </w:rPr>
        <w:t xml:space="preserve"> Цифровая трансформация: возможности и риски для рынка труда. Роботизация: риски роста уровня безработицы.  Внедрение цифровых технологий и р</w:t>
      </w:r>
      <w:r w:rsidRPr="00BA2AF2">
        <w:rPr>
          <w:rFonts w:ascii="Times New Roman" w:hAnsi="Times New Roman" w:cs="Times New Roman"/>
          <w:sz w:val="24"/>
          <w:szCs w:val="24"/>
        </w:rPr>
        <w:t>азвитие новых форм занятости. Фриланс</w:t>
      </w:r>
      <w:r w:rsidR="00E51171" w:rsidRPr="00BA2AF2">
        <w:rPr>
          <w:rFonts w:ascii="Times New Roman" w:hAnsi="Times New Roman" w:cs="Times New Roman"/>
          <w:sz w:val="24"/>
          <w:szCs w:val="24"/>
        </w:rPr>
        <w:t xml:space="preserve"> как форма занятости и самозанятости. Дистанционная занятость</w:t>
      </w:r>
      <w:r w:rsidRPr="00BA2AF2">
        <w:rPr>
          <w:rFonts w:ascii="Times New Roman" w:hAnsi="Times New Roman" w:cs="Times New Roman"/>
          <w:sz w:val="24"/>
          <w:szCs w:val="24"/>
        </w:rPr>
        <w:t>.</w:t>
      </w:r>
      <w:r w:rsidR="00E51171" w:rsidRPr="00BA2AF2">
        <w:rPr>
          <w:rFonts w:ascii="Times New Roman" w:hAnsi="Times New Roman" w:cs="Times New Roman"/>
          <w:sz w:val="24"/>
          <w:szCs w:val="24"/>
        </w:rPr>
        <w:t xml:space="preserve"> Неформальная занятость:</w:t>
      </w:r>
      <w:r w:rsidR="000721C5" w:rsidRPr="00BA2AF2">
        <w:rPr>
          <w:rFonts w:ascii="Times New Roman" w:hAnsi="Times New Roman" w:cs="Times New Roman"/>
          <w:sz w:val="24"/>
          <w:szCs w:val="24"/>
        </w:rPr>
        <w:t xml:space="preserve"> </w:t>
      </w:r>
      <w:r w:rsidR="00E51171" w:rsidRPr="00BA2AF2">
        <w:rPr>
          <w:rFonts w:ascii="Times New Roman" w:hAnsi="Times New Roman" w:cs="Times New Roman"/>
          <w:sz w:val="24"/>
          <w:szCs w:val="24"/>
        </w:rPr>
        <w:t xml:space="preserve">риски сокращения бюджетных доходов и  выполнения социальных обязательств государства.  Непрерывное образование и цифровая грамотность: роль социального государства.  Государственная программа «Цифровая экономика России». </w:t>
      </w:r>
      <w:r w:rsidR="0033240F" w:rsidRPr="00BA2AF2">
        <w:rPr>
          <w:rFonts w:ascii="Times New Roman" w:hAnsi="Times New Roman" w:cs="Times New Roman"/>
          <w:sz w:val="24"/>
          <w:szCs w:val="24"/>
        </w:rPr>
        <w:t xml:space="preserve">Индекс «Цифровая Россия». </w:t>
      </w:r>
      <w:r w:rsidR="00E51171" w:rsidRPr="00BA2AF2">
        <w:rPr>
          <w:rFonts w:ascii="Times New Roman" w:hAnsi="Times New Roman" w:cs="Times New Roman"/>
          <w:sz w:val="24"/>
          <w:szCs w:val="24"/>
        </w:rPr>
        <w:t xml:space="preserve">Роль социального государства в создании </w:t>
      </w:r>
      <w:proofErr w:type="spellStart"/>
      <w:r w:rsidR="00E51171" w:rsidRPr="00BA2AF2">
        <w:rPr>
          <w:rFonts w:ascii="Times New Roman" w:hAnsi="Times New Roman" w:cs="Times New Roman"/>
          <w:sz w:val="24"/>
          <w:szCs w:val="24"/>
        </w:rPr>
        <w:t>практико</w:t>
      </w:r>
      <w:proofErr w:type="spellEnd"/>
      <w:r w:rsidR="00E51171" w:rsidRPr="00BA2AF2">
        <w:rPr>
          <w:rFonts w:ascii="Times New Roman" w:hAnsi="Times New Roman" w:cs="Times New Roman"/>
          <w:sz w:val="24"/>
          <w:szCs w:val="24"/>
        </w:rPr>
        <w:t xml:space="preserve"> – ориентированной образовательной среды. Проблема «обновления квалификации».</w:t>
      </w:r>
    </w:p>
    <w:p w14:paraId="78C80CD5" w14:textId="77777777" w:rsidR="00347C2D" w:rsidRPr="009B11BE" w:rsidRDefault="00347C2D" w:rsidP="00CD57E9">
      <w:pPr>
        <w:spacing w:after="0" w:line="240" w:lineRule="auto"/>
        <w:jc w:val="both"/>
        <w:rPr>
          <w:rFonts w:ascii="Times New Roman" w:hAnsi="Times New Roman" w:cs="Times New Roman"/>
          <w:sz w:val="24"/>
          <w:szCs w:val="24"/>
        </w:rPr>
      </w:pPr>
      <w:r w:rsidRPr="009B11BE">
        <w:rPr>
          <w:rFonts w:ascii="Times New Roman" w:hAnsi="Times New Roman" w:cs="Times New Roman"/>
          <w:sz w:val="24"/>
          <w:szCs w:val="24"/>
        </w:rPr>
        <w:t xml:space="preserve">.  </w:t>
      </w:r>
    </w:p>
    <w:p w14:paraId="2DA13EBE" w14:textId="733811C2" w:rsidR="009B11BE" w:rsidRDefault="009B11BE" w:rsidP="009B1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D57E9">
        <w:rPr>
          <w:rFonts w:ascii="Times New Roman" w:hAnsi="Times New Roman" w:cs="Times New Roman"/>
          <w:b/>
          <w:sz w:val="24"/>
          <w:szCs w:val="24"/>
        </w:rPr>
        <w:t>Тема 6</w:t>
      </w:r>
      <w:r w:rsidR="00347C2D" w:rsidRPr="00052C46">
        <w:rPr>
          <w:rFonts w:ascii="Times New Roman" w:hAnsi="Times New Roman" w:cs="Times New Roman"/>
          <w:b/>
          <w:sz w:val="24"/>
          <w:szCs w:val="24"/>
        </w:rPr>
        <w:t xml:space="preserve">. </w:t>
      </w:r>
      <w:r w:rsidR="0066561B">
        <w:rPr>
          <w:rFonts w:ascii="Times New Roman" w:hAnsi="Times New Roman" w:cs="Times New Roman"/>
          <w:b/>
          <w:sz w:val="24"/>
          <w:szCs w:val="24"/>
        </w:rPr>
        <w:t xml:space="preserve">Анализ </w:t>
      </w:r>
      <w:proofErr w:type="spellStart"/>
      <w:r w:rsidR="0066561B">
        <w:rPr>
          <w:rFonts w:ascii="Times New Roman" w:hAnsi="Times New Roman" w:cs="Times New Roman"/>
          <w:b/>
          <w:sz w:val="24"/>
          <w:szCs w:val="24"/>
        </w:rPr>
        <w:t>ннтегральных</w:t>
      </w:r>
      <w:proofErr w:type="spellEnd"/>
      <w:r w:rsidR="0066561B">
        <w:rPr>
          <w:rFonts w:ascii="Times New Roman" w:hAnsi="Times New Roman" w:cs="Times New Roman"/>
          <w:b/>
          <w:sz w:val="24"/>
          <w:szCs w:val="24"/>
        </w:rPr>
        <w:t xml:space="preserve"> показателей</w:t>
      </w:r>
      <w:r w:rsidR="00CD57E9">
        <w:rPr>
          <w:rFonts w:ascii="Times New Roman" w:hAnsi="Times New Roman" w:cs="Times New Roman"/>
          <w:b/>
          <w:sz w:val="24"/>
          <w:szCs w:val="24"/>
        </w:rPr>
        <w:t xml:space="preserve"> эффективности</w:t>
      </w:r>
      <w:r>
        <w:rPr>
          <w:rFonts w:ascii="Times New Roman" w:hAnsi="Times New Roman" w:cs="Times New Roman"/>
          <w:b/>
          <w:sz w:val="24"/>
          <w:szCs w:val="24"/>
        </w:rPr>
        <w:t xml:space="preserve"> </w:t>
      </w:r>
      <w:r w:rsidR="00504A7F">
        <w:rPr>
          <w:rFonts w:ascii="Times New Roman" w:hAnsi="Times New Roman" w:cs="Times New Roman"/>
          <w:b/>
          <w:sz w:val="24"/>
          <w:szCs w:val="24"/>
        </w:rPr>
        <w:t xml:space="preserve">социального </w:t>
      </w:r>
      <w:r>
        <w:rPr>
          <w:rFonts w:ascii="Times New Roman" w:hAnsi="Times New Roman" w:cs="Times New Roman"/>
          <w:b/>
          <w:sz w:val="24"/>
          <w:szCs w:val="24"/>
        </w:rPr>
        <w:t>государства</w:t>
      </w:r>
      <w:r w:rsidR="00504A7F">
        <w:rPr>
          <w:rFonts w:ascii="Times New Roman" w:hAnsi="Times New Roman" w:cs="Times New Roman"/>
          <w:b/>
          <w:sz w:val="24"/>
          <w:szCs w:val="24"/>
        </w:rPr>
        <w:t>: международные сопоставления</w:t>
      </w:r>
      <w:r>
        <w:rPr>
          <w:rFonts w:ascii="Times New Roman" w:hAnsi="Times New Roman" w:cs="Times New Roman"/>
          <w:b/>
          <w:sz w:val="24"/>
          <w:szCs w:val="24"/>
        </w:rPr>
        <w:t>.</w:t>
      </w:r>
    </w:p>
    <w:p w14:paraId="1DF0C023" w14:textId="77777777" w:rsidR="001D32AA" w:rsidRDefault="001D32AA" w:rsidP="009B11BE">
      <w:pPr>
        <w:spacing w:after="0" w:line="240" w:lineRule="auto"/>
        <w:jc w:val="both"/>
        <w:rPr>
          <w:rFonts w:ascii="Times New Roman" w:hAnsi="Times New Roman" w:cs="Times New Roman"/>
          <w:b/>
          <w:sz w:val="24"/>
          <w:szCs w:val="24"/>
        </w:rPr>
      </w:pPr>
    </w:p>
    <w:p w14:paraId="3807D2A3" w14:textId="0E7AD6EE" w:rsidR="009B11BE" w:rsidRPr="009B11BE" w:rsidRDefault="009B11BE" w:rsidP="009B1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51171" w:rsidRPr="00E51171">
        <w:rPr>
          <w:rFonts w:ascii="Times New Roman" w:hAnsi="Times New Roman" w:cs="Times New Roman"/>
          <w:sz w:val="24"/>
          <w:szCs w:val="24"/>
        </w:rPr>
        <w:t>Эффективность и конкурентоспособность государства.</w:t>
      </w:r>
      <w:r w:rsidR="00E51171">
        <w:rPr>
          <w:rFonts w:ascii="Times New Roman" w:hAnsi="Times New Roman" w:cs="Times New Roman"/>
          <w:b/>
          <w:sz w:val="24"/>
          <w:szCs w:val="24"/>
        </w:rPr>
        <w:t xml:space="preserve"> </w:t>
      </w:r>
      <w:r w:rsidRPr="009B11BE">
        <w:rPr>
          <w:rFonts w:ascii="Times New Roman" w:hAnsi="Times New Roman" w:cs="Times New Roman"/>
          <w:sz w:val="24"/>
          <w:szCs w:val="24"/>
        </w:rPr>
        <w:t xml:space="preserve">Критерии и показатели национальной конкурентоспособности. Сводный индекс конкурентоспособности Всемирного экономического форума: социальные компоненты. Социальные индикаторы  </w:t>
      </w:r>
      <w:r w:rsidR="00BF7855">
        <w:rPr>
          <w:rFonts w:ascii="Times New Roman" w:hAnsi="Times New Roman" w:cs="Times New Roman"/>
          <w:sz w:val="24"/>
          <w:szCs w:val="24"/>
        </w:rPr>
        <w:t>рейтинга конкурентоспособности</w:t>
      </w:r>
      <w:r w:rsidR="00E51171">
        <w:rPr>
          <w:rFonts w:ascii="Times New Roman" w:hAnsi="Times New Roman" w:cs="Times New Roman"/>
          <w:sz w:val="24"/>
          <w:szCs w:val="24"/>
        </w:rPr>
        <w:t>.</w:t>
      </w:r>
      <w:r w:rsidRPr="009B11BE">
        <w:rPr>
          <w:rFonts w:ascii="Times New Roman" w:hAnsi="Times New Roman" w:cs="Times New Roman"/>
          <w:sz w:val="24"/>
          <w:szCs w:val="24"/>
        </w:rPr>
        <w:t xml:space="preserve"> «Качество национальной деловой среды», е</w:t>
      </w:r>
      <w:r w:rsidR="00E51171">
        <w:rPr>
          <w:rFonts w:ascii="Times New Roman" w:hAnsi="Times New Roman" w:cs="Times New Roman"/>
          <w:sz w:val="24"/>
          <w:szCs w:val="24"/>
        </w:rPr>
        <w:t xml:space="preserve">е социальные компоненты.  </w:t>
      </w:r>
      <w:proofErr w:type="spellStart"/>
      <w:r w:rsidR="00E51171">
        <w:rPr>
          <w:rFonts w:ascii="Times New Roman" w:hAnsi="Times New Roman" w:cs="Times New Roman"/>
          <w:sz w:val="24"/>
          <w:szCs w:val="24"/>
        </w:rPr>
        <w:t>Социоэкономические</w:t>
      </w:r>
      <w:proofErr w:type="spellEnd"/>
      <w:r w:rsidR="00E51171">
        <w:rPr>
          <w:rFonts w:ascii="Times New Roman" w:hAnsi="Times New Roman" w:cs="Times New Roman"/>
          <w:sz w:val="24"/>
          <w:szCs w:val="24"/>
        </w:rPr>
        <w:t xml:space="preserve"> показатели эффективности социального </w:t>
      </w:r>
      <w:r w:rsidRPr="009B11BE">
        <w:rPr>
          <w:rFonts w:ascii="Times New Roman" w:hAnsi="Times New Roman" w:cs="Times New Roman"/>
          <w:sz w:val="24"/>
          <w:szCs w:val="24"/>
        </w:rPr>
        <w:t xml:space="preserve"> государства.</w:t>
      </w:r>
    </w:p>
    <w:p w14:paraId="1F287B7A" w14:textId="19B124CA" w:rsidR="009B11BE" w:rsidRPr="000F4D25" w:rsidRDefault="009B11BE" w:rsidP="009B11BE">
      <w:pPr>
        <w:spacing w:after="0" w:line="24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          </w:t>
      </w:r>
      <w:r w:rsidRPr="009B11BE">
        <w:rPr>
          <w:rFonts w:ascii="Times New Roman" w:hAnsi="Times New Roman" w:cs="Times New Roman"/>
          <w:sz w:val="24"/>
          <w:szCs w:val="24"/>
        </w:rPr>
        <w:t xml:space="preserve">Инновационная стратегия и </w:t>
      </w:r>
      <w:proofErr w:type="spellStart"/>
      <w:r w:rsidRPr="009B11BE">
        <w:rPr>
          <w:rFonts w:ascii="Times New Roman" w:hAnsi="Times New Roman" w:cs="Times New Roman"/>
          <w:sz w:val="24"/>
          <w:szCs w:val="24"/>
        </w:rPr>
        <w:t>социоэко</w:t>
      </w:r>
      <w:r w:rsidR="00E51171">
        <w:rPr>
          <w:rFonts w:ascii="Times New Roman" w:hAnsi="Times New Roman" w:cs="Times New Roman"/>
          <w:sz w:val="24"/>
          <w:szCs w:val="24"/>
        </w:rPr>
        <w:t>номическая</w:t>
      </w:r>
      <w:proofErr w:type="spellEnd"/>
      <w:r w:rsidR="00E51171">
        <w:rPr>
          <w:rFonts w:ascii="Times New Roman" w:hAnsi="Times New Roman" w:cs="Times New Roman"/>
          <w:sz w:val="24"/>
          <w:szCs w:val="24"/>
        </w:rPr>
        <w:t xml:space="preserve"> эффективность </w:t>
      </w:r>
      <w:r w:rsidR="0020310A">
        <w:rPr>
          <w:rFonts w:ascii="Times New Roman" w:hAnsi="Times New Roman" w:cs="Times New Roman"/>
          <w:sz w:val="24"/>
          <w:szCs w:val="24"/>
        </w:rPr>
        <w:t xml:space="preserve">социального </w:t>
      </w:r>
      <w:r w:rsidR="00E51171" w:rsidRPr="009B11BE">
        <w:rPr>
          <w:rFonts w:ascii="Times New Roman" w:hAnsi="Times New Roman" w:cs="Times New Roman"/>
          <w:sz w:val="24"/>
          <w:szCs w:val="24"/>
        </w:rPr>
        <w:t>государства</w:t>
      </w:r>
      <w:r w:rsidRPr="009B11BE">
        <w:rPr>
          <w:rFonts w:ascii="Times New Roman" w:hAnsi="Times New Roman" w:cs="Times New Roman"/>
          <w:sz w:val="24"/>
          <w:szCs w:val="24"/>
        </w:rPr>
        <w:t xml:space="preserve">. Глобальный индекс инноваций. </w:t>
      </w:r>
      <w:r w:rsidR="00465306">
        <w:rPr>
          <w:rFonts w:ascii="Times New Roman" w:hAnsi="Times New Roman" w:cs="Times New Roman"/>
          <w:sz w:val="24"/>
          <w:szCs w:val="24"/>
        </w:rPr>
        <w:t xml:space="preserve">Цифровая трансформация, </w:t>
      </w:r>
      <w:proofErr w:type="spellStart"/>
      <w:r>
        <w:rPr>
          <w:rFonts w:ascii="Times New Roman" w:hAnsi="Times New Roman" w:cs="Times New Roman"/>
          <w:sz w:val="24"/>
          <w:szCs w:val="24"/>
        </w:rPr>
        <w:t>социоэкономическая</w:t>
      </w:r>
      <w:proofErr w:type="spellEnd"/>
      <w:r>
        <w:rPr>
          <w:rFonts w:ascii="Times New Roman" w:hAnsi="Times New Roman" w:cs="Times New Roman"/>
          <w:sz w:val="24"/>
          <w:szCs w:val="24"/>
        </w:rPr>
        <w:t xml:space="preserve"> конкурентоспособность</w:t>
      </w:r>
      <w:r w:rsidR="001D32AA" w:rsidRPr="00BF7855">
        <w:rPr>
          <w:rFonts w:ascii="Times New Roman" w:hAnsi="Times New Roman" w:cs="Times New Roman"/>
          <w:sz w:val="24"/>
          <w:szCs w:val="24"/>
        </w:rPr>
        <w:t xml:space="preserve"> и эффективность социального </w:t>
      </w:r>
      <w:r w:rsidRPr="00BF7855">
        <w:rPr>
          <w:rFonts w:ascii="Times New Roman" w:hAnsi="Times New Roman" w:cs="Times New Roman"/>
          <w:sz w:val="24"/>
          <w:szCs w:val="24"/>
        </w:rPr>
        <w:t xml:space="preserve"> государства.</w:t>
      </w:r>
    </w:p>
    <w:p w14:paraId="6F15BD00" w14:textId="77777777" w:rsidR="00504A7F" w:rsidRDefault="009B11BE" w:rsidP="00504A7F">
      <w:pPr>
        <w:spacing w:after="0" w:line="240" w:lineRule="auto"/>
        <w:ind w:firstLine="708"/>
        <w:jc w:val="both"/>
        <w:rPr>
          <w:rFonts w:ascii="Times New Roman" w:hAnsi="Times New Roman" w:cs="Times New Roman"/>
          <w:sz w:val="24"/>
          <w:szCs w:val="24"/>
        </w:rPr>
      </w:pPr>
      <w:r w:rsidRPr="009B11BE">
        <w:rPr>
          <w:rFonts w:ascii="Times New Roman" w:hAnsi="Times New Roman" w:cs="Times New Roman"/>
          <w:sz w:val="24"/>
          <w:szCs w:val="24"/>
        </w:rPr>
        <w:t xml:space="preserve">Интегральная оценка уровня </w:t>
      </w:r>
      <w:proofErr w:type="spellStart"/>
      <w:r w:rsidRPr="009B11BE">
        <w:rPr>
          <w:rFonts w:ascii="Times New Roman" w:hAnsi="Times New Roman" w:cs="Times New Roman"/>
          <w:sz w:val="24"/>
          <w:szCs w:val="24"/>
        </w:rPr>
        <w:t>соци</w:t>
      </w:r>
      <w:r w:rsidR="00E51171">
        <w:rPr>
          <w:rFonts w:ascii="Times New Roman" w:hAnsi="Times New Roman" w:cs="Times New Roman"/>
          <w:sz w:val="24"/>
          <w:szCs w:val="24"/>
        </w:rPr>
        <w:t>оэкономической</w:t>
      </w:r>
      <w:proofErr w:type="spellEnd"/>
      <w:r w:rsidR="00E51171">
        <w:rPr>
          <w:rFonts w:ascii="Times New Roman" w:hAnsi="Times New Roman" w:cs="Times New Roman"/>
          <w:sz w:val="24"/>
          <w:szCs w:val="24"/>
        </w:rPr>
        <w:t xml:space="preserve"> </w:t>
      </w:r>
      <w:r w:rsidR="00E51171" w:rsidRPr="00BF7855">
        <w:rPr>
          <w:rFonts w:ascii="Times New Roman" w:hAnsi="Times New Roman" w:cs="Times New Roman"/>
          <w:sz w:val="24"/>
          <w:szCs w:val="24"/>
        </w:rPr>
        <w:t>эффективности социального</w:t>
      </w:r>
      <w:r w:rsidRPr="00BF7855">
        <w:rPr>
          <w:rFonts w:ascii="Times New Roman" w:hAnsi="Times New Roman" w:cs="Times New Roman"/>
          <w:sz w:val="24"/>
          <w:szCs w:val="24"/>
        </w:rPr>
        <w:t xml:space="preserve"> государства</w:t>
      </w:r>
      <w:r w:rsidRPr="000F4D25">
        <w:rPr>
          <w:rFonts w:ascii="Times New Roman" w:hAnsi="Times New Roman" w:cs="Times New Roman"/>
          <w:color w:val="7030A0"/>
          <w:sz w:val="24"/>
          <w:szCs w:val="24"/>
        </w:rPr>
        <w:t xml:space="preserve"> </w:t>
      </w:r>
      <w:r w:rsidRPr="009B11BE">
        <w:rPr>
          <w:rFonts w:ascii="Times New Roman" w:hAnsi="Times New Roman" w:cs="Times New Roman"/>
          <w:sz w:val="24"/>
          <w:szCs w:val="24"/>
        </w:rPr>
        <w:t>на основе статистической и социологической оценок. Сопоставлени</w:t>
      </w:r>
      <w:r w:rsidR="00E51171">
        <w:rPr>
          <w:rFonts w:ascii="Times New Roman" w:hAnsi="Times New Roman" w:cs="Times New Roman"/>
          <w:sz w:val="24"/>
          <w:szCs w:val="24"/>
        </w:rPr>
        <w:t>е факторов эффективности</w:t>
      </w:r>
      <w:r w:rsidRPr="009B11BE">
        <w:rPr>
          <w:rFonts w:ascii="Times New Roman" w:hAnsi="Times New Roman" w:cs="Times New Roman"/>
          <w:sz w:val="24"/>
          <w:szCs w:val="24"/>
        </w:rPr>
        <w:t xml:space="preserve"> российского </w:t>
      </w:r>
      <w:r w:rsidR="001D32AA">
        <w:rPr>
          <w:rFonts w:ascii="Times New Roman" w:hAnsi="Times New Roman" w:cs="Times New Roman"/>
          <w:sz w:val="24"/>
          <w:szCs w:val="24"/>
        </w:rPr>
        <w:t xml:space="preserve">социального </w:t>
      </w:r>
      <w:r w:rsidRPr="009B11BE">
        <w:rPr>
          <w:rFonts w:ascii="Times New Roman" w:hAnsi="Times New Roman" w:cs="Times New Roman"/>
          <w:sz w:val="24"/>
          <w:szCs w:val="24"/>
        </w:rPr>
        <w:t xml:space="preserve">государства: </w:t>
      </w:r>
      <w:r w:rsidR="00E51171">
        <w:rPr>
          <w:rFonts w:ascii="Times New Roman" w:hAnsi="Times New Roman" w:cs="Times New Roman"/>
          <w:sz w:val="24"/>
          <w:szCs w:val="24"/>
        </w:rPr>
        <w:t xml:space="preserve">инновационный, </w:t>
      </w:r>
      <w:r w:rsidRPr="009B11BE">
        <w:rPr>
          <w:rFonts w:ascii="Times New Roman" w:hAnsi="Times New Roman" w:cs="Times New Roman"/>
          <w:sz w:val="24"/>
          <w:szCs w:val="24"/>
        </w:rPr>
        <w:t xml:space="preserve">научно – технический, технологический и  экологический потенциал, человеческие ресурсы. </w:t>
      </w:r>
    </w:p>
    <w:p w14:paraId="20755160" w14:textId="77777777" w:rsidR="00A532D4" w:rsidRDefault="00504A7F" w:rsidP="00A532D4">
      <w:pPr>
        <w:spacing w:after="0" w:line="240" w:lineRule="auto"/>
        <w:ind w:firstLine="708"/>
        <w:jc w:val="both"/>
        <w:rPr>
          <w:rFonts w:ascii="Times New Roman" w:hAnsi="Times New Roman" w:cs="Times New Roman"/>
          <w:color w:val="7030A0"/>
          <w:sz w:val="24"/>
          <w:szCs w:val="24"/>
        </w:rPr>
      </w:pPr>
      <w:r w:rsidRPr="009B11BE">
        <w:rPr>
          <w:rFonts w:ascii="Times New Roman" w:hAnsi="Times New Roman" w:cs="Times New Roman"/>
          <w:sz w:val="24"/>
          <w:szCs w:val="24"/>
        </w:rPr>
        <w:lastRenderedPageBreak/>
        <w:t xml:space="preserve">Человеческое развитие, человеческий капитал и </w:t>
      </w:r>
      <w:proofErr w:type="spellStart"/>
      <w:r w:rsidRPr="009B11BE">
        <w:rPr>
          <w:rFonts w:ascii="Times New Roman" w:hAnsi="Times New Roman" w:cs="Times New Roman"/>
          <w:sz w:val="24"/>
          <w:szCs w:val="24"/>
        </w:rPr>
        <w:t>социоэко</w:t>
      </w:r>
      <w:r w:rsidR="0040224B">
        <w:rPr>
          <w:rFonts w:ascii="Times New Roman" w:hAnsi="Times New Roman" w:cs="Times New Roman"/>
          <w:sz w:val="24"/>
          <w:szCs w:val="24"/>
        </w:rPr>
        <w:t>номическая</w:t>
      </w:r>
      <w:proofErr w:type="spellEnd"/>
      <w:r w:rsidR="0040224B">
        <w:rPr>
          <w:rFonts w:ascii="Times New Roman" w:hAnsi="Times New Roman" w:cs="Times New Roman"/>
          <w:sz w:val="24"/>
          <w:szCs w:val="24"/>
        </w:rPr>
        <w:t xml:space="preserve"> </w:t>
      </w:r>
      <w:r w:rsidR="0040224B" w:rsidRPr="00465306">
        <w:rPr>
          <w:rFonts w:ascii="Times New Roman" w:hAnsi="Times New Roman" w:cs="Times New Roman"/>
          <w:sz w:val="24"/>
          <w:szCs w:val="24"/>
        </w:rPr>
        <w:t xml:space="preserve">эффективность </w:t>
      </w:r>
      <w:r w:rsidR="001D32AA" w:rsidRPr="00465306">
        <w:rPr>
          <w:rFonts w:ascii="Times New Roman" w:hAnsi="Times New Roman" w:cs="Times New Roman"/>
          <w:sz w:val="24"/>
          <w:szCs w:val="24"/>
        </w:rPr>
        <w:t xml:space="preserve"> социального </w:t>
      </w:r>
      <w:r w:rsidR="0040224B" w:rsidRPr="00465306">
        <w:rPr>
          <w:rFonts w:ascii="Times New Roman" w:hAnsi="Times New Roman" w:cs="Times New Roman"/>
          <w:sz w:val="24"/>
          <w:szCs w:val="24"/>
        </w:rPr>
        <w:t xml:space="preserve">государства. </w:t>
      </w:r>
      <w:r w:rsidR="0040224B">
        <w:rPr>
          <w:rFonts w:ascii="Times New Roman" w:hAnsi="Times New Roman" w:cs="Times New Roman"/>
          <w:sz w:val="24"/>
          <w:szCs w:val="24"/>
        </w:rPr>
        <w:t>Глобальная к</w:t>
      </w:r>
      <w:r w:rsidRPr="009B11BE">
        <w:rPr>
          <w:rFonts w:ascii="Times New Roman" w:hAnsi="Times New Roman" w:cs="Times New Roman"/>
          <w:sz w:val="24"/>
          <w:szCs w:val="24"/>
        </w:rPr>
        <w:t xml:space="preserve">онкурентоспособность человеческих ресурсов: роль </w:t>
      </w:r>
      <w:r w:rsidR="0040224B">
        <w:rPr>
          <w:rFonts w:ascii="Times New Roman" w:hAnsi="Times New Roman" w:cs="Times New Roman"/>
          <w:sz w:val="24"/>
          <w:szCs w:val="24"/>
        </w:rPr>
        <w:t xml:space="preserve">социального </w:t>
      </w:r>
      <w:r w:rsidRPr="009B11BE">
        <w:rPr>
          <w:rFonts w:ascii="Times New Roman" w:hAnsi="Times New Roman" w:cs="Times New Roman"/>
          <w:sz w:val="24"/>
          <w:szCs w:val="24"/>
        </w:rPr>
        <w:t>государства. Концепция жизненных сил и развитие человеческих ресурсов. Основные показатели, характеризующие качество человеческих ресурсов. Индекс развития человеческого потенциала, его качественная характеристика. Индекс развития человеческих ресурсов. К</w:t>
      </w:r>
      <w:r w:rsidR="0040224B">
        <w:rPr>
          <w:rFonts w:ascii="Times New Roman" w:hAnsi="Times New Roman" w:cs="Times New Roman"/>
          <w:sz w:val="24"/>
          <w:szCs w:val="24"/>
        </w:rPr>
        <w:t>ачество человеческих ресурсов</w:t>
      </w:r>
      <w:r w:rsidR="00465306">
        <w:rPr>
          <w:rFonts w:ascii="Times New Roman" w:hAnsi="Times New Roman" w:cs="Times New Roman"/>
          <w:sz w:val="24"/>
          <w:szCs w:val="24"/>
        </w:rPr>
        <w:t>.</w:t>
      </w:r>
      <w:r w:rsidRPr="009B11BE">
        <w:rPr>
          <w:rFonts w:ascii="Times New Roman" w:hAnsi="Times New Roman" w:cs="Times New Roman"/>
          <w:sz w:val="24"/>
          <w:szCs w:val="24"/>
        </w:rPr>
        <w:t xml:space="preserve"> </w:t>
      </w:r>
      <w:r w:rsidR="004F244D" w:rsidRPr="009B11BE">
        <w:rPr>
          <w:rFonts w:ascii="Times New Roman" w:hAnsi="Times New Roman" w:cs="Times New Roman"/>
          <w:sz w:val="24"/>
          <w:szCs w:val="24"/>
        </w:rPr>
        <w:t>Системные факторы повышения конкурентоспособности человеческих ресурсов</w:t>
      </w:r>
      <w:r w:rsidR="004F244D">
        <w:rPr>
          <w:rFonts w:ascii="Times New Roman" w:hAnsi="Times New Roman" w:cs="Times New Roman"/>
          <w:sz w:val="24"/>
          <w:szCs w:val="24"/>
        </w:rPr>
        <w:t xml:space="preserve"> в социальном государстве.</w:t>
      </w:r>
    </w:p>
    <w:p w14:paraId="23FAC68E" w14:textId="36B3493F" w:rsidR="00504A7F" w:rsidRPr="00A532D4" w:rsidRDefault="00504A7F" w:rsidP="00A532D4">
      <w:pPr>
        <w:spacing w:after="0" w:line="240" w:lineRule="auto"/>
        <w:ind w:firstLine="708"/>
        <w:jc w:val="both"/>
        <w:rPr>
          <w:rFonts w:ascii="Times New Roman" w:hAnsi="Times New Roman" w:cs="Times New Roman"/>
          <w:color w:val="7030A0"/>
          <w:sz w:val="24"/>
          <w:szCs w:val="24"/>
        </w:rPr>
      </w:pPr>
      <w:r w:rsidRPr="009B11BE">
        <w:rPr>
          <w:rFonts w:ascii="Times New Roman" w:hAnsi="Times New Roman" w:cs="Times New Roman"/>
          <w:sz w:val="24"/>
          <w:szCs w:val="24"/>
        </w:rPr>
        <w:t xml:space="preserve">Качество жизни как показатель </w:t>
      </w:r>
      <w:r w:rsidR="004F244D">
        <w:rPr>
          <w:rFonts w:ascii="Times New Roman" w:hAnsi="Times New Roman" w:cs="Times New Roman"/>
          <w:sz w:val="24"/>
          <w:szCs w:val="24"/>
        </w:rPr>
        <w:t>эффективности социального государства.</w:t>
      </w:r>
      <w:r w:rsidR="001D32AA">
        <w:rPr>
          <w:rFonts w:ascii="Times New Roman" w:hAnsi="Times New Roman" w:cs="Times New Roman"/>
          <w:sz w:val="24"/>
          <w:szCs w:val="24"/>
        </w:rPr>
        <w:t xml:space="preserve"> </w:t>
      </w:r>
      <w:r w:rsidR="00A532D4">
        <w:rPr>
          <w:rFonts w:ascii="Times New Roman" w:hAnsi="Times New Roman" w:cs="Times New Roman"/>
          <w:sz w:val="24"/>
          <w:szCs w:val="24"/>
        </w:rPr>
        <w:t xml:space="preserve">Оценка качества жизни с помощью международных индексов. Индекс качества жизни </w:t>
      </w:r>
      <w:r w:rsidR="00A532D4">
        <w:rPr>
          <w:rFonts w:ascii="Times New Roman" w:hAnsi="Times New Roman" w:cs="Times New Roman"/>
          <w:sz w:val="24"/>
          <w:szCs w:val="24"/>
          <w:lang w:val="en-US"/>
        </w:rPr>
        <w:t>EIU</w:t>
      </w:r>
      <w:r w:rsidR="00A532D4" w:rsidRPr="00A532D4">
        <w:rPr>
          <w:rFonts w:ascii="Times New Roman" w:hAnsi="Times New Roman" w:cs="Times New Roman"/>
          <w:sz w:val="24"/>
          <w:szCs w:val="24"/>
        </w:rPr>
        <w:t xml:space="preserve">. </w:t>
      </w:r>
      <w:r w:rsidR="00A532D4">
        <w:rPr>
          <w:rFonts w:ascii="Times New Roman" w:hAnsi="Times New Roman" w:cs="Times New Roman"/>
          <w:sz w:val="24"/>
          <w:szCs w:val="24"/>
        </w:rPr>
        <w:t xml:space="preserve">Международный индекс счастья </w:t>
      </w:r>
      <w:r w:rsidR="00A532D4">
        <w:rPr>
          <w:rFonts w:ascii="Times New Roman" w:hAnsi="Times New Roman" w:cs="Times New Roman"/>
          <w:sz w:val="24"/>
          <w:szCs w:val="24"/>
          <w:lang w:val="en-US"/>
        </w:rPr>
        <w:t>NEF</w:t>
      </w:r>
      <w:r w:rsidR="00A532D4" w:rsidRPr="00A532D4">
        <w:rPr>
          <w:rFonts w:ascii="Times New Roman" w:hAnsi="Times New Roman" w:cs="Times New Roman"/>
          <w:sz w:val="24"/>
          <w:szCs w:val="24"/>
        </w:rPr>
        <w:t xml:space="preserve">. </w:t>
      </w:r>
      <w:r w:rsidR="00A532D4">
        <w:rPr>
          <w:rFonts w:ascii="Times New Roman" w:hAnsi="Times New Roman" w:cs="Times New Roman"/>
          <w:sz w:val="24"/>
          <w:szCs w:val="24"/>
        </w:rPr>
        <w:t>Индикатор подлинного прогресса. Место России.</w:t>
      </w:r>
    </w:p>
    <w:p w14:paraId="669FF2BA" w14:textId="77777777" w:rsidR="009B11BE" w:rsidRPr="009B11BE" w:rsidRDefault="009B11BE" w:rsidP="009B11BE">
      <w:pPr>
        <w:spacing w:after="0" w:line="240" w:lineRule="auto"/>
        <w:jc w:val="both"/>
        <w:rPr>
          <w:rFonts w:ascii="Times New Roman" w:hAnsi="Times New Roman" w:cs="Times New Roman"/>
          <w:sz w:val="24"/>
          <w:szCs w:val="24"/>
        </w:rPr>
      </w:pPr>
    </w:p>
    <w:p w14:paraId="212FABCE" w14:textId="77777777" w:rsidR="00347C2D" w:rsidRPr="00052C46" w:rsidRDefault="00347C2D" w:rsidP="00347C2D">
      <w:pPr>
        <w:spacing w:after="0" w:line="240" w:lineRule="auto"/>
        <w:ind w:firstLine="708"/>
        <w:jc w:val="both"/>
        <w:rPr>
          <w:rFonts w:ascii="Times New Roman" w:hAnsi="Times New Roman" w:cs="Times New Roman"/>
          <w:sz w:val="24"/>
          <w:szCs w:val="24"/>
        </w:rPr>
      </w:pPr>
    </w:p>
    <w:p w14:paraId="3CDEB655" w14:textId="77777777" w:rsidR="00347C2D" w:rsidRPr="00052C46" w:rsidRDefault="00347C2D" w:rsidP="00347C2D">
      <w:pPr>
        <w:spacing w:after="0" w:line="240" w:lineRule="auto"/>
        <w:ind w:firstLine="708"/>
        <w:jc w:val="both"/>
        <w:rPr>
          <w:rFonts w:ascii="Times New Roman" w:hAnsi="Times New Roman" w:cs="Times New Roman"/>
          <w:b/>
          <w:bCs/>
          <w:sz w:val="24"/>
          <w:szCs w:val="24"/>
        </w:rPr>
      </w:pPr>
    </w:p>
    <w:p w14:paraId="4705B312" w14:textId="77777777" w:rsidR="00347C2D" w:rsidRDefault="00347C2D" w:rsidP="00347C2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40B38B5C" w14:textId="77777777" w:rsidR="00347C2D" w:rsidRDefault="00347C2D" w:rsidP="00347C2D">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w:t>
      </w:r>
    </w:p>
    <w:p w14:paraId="42F62FC0" w14:textId="77777777" w:rsidR="00347C2D" w:rsidRPr="006600E8" w:rsidRDefault="00347C2D" w:rsidP="00347C2D">
      <w:pPr>
        <w:spacing w:after="0" w:line="240" w:lineRule="auto"/>
        <w:rPr>
          <w:rFonts w:ascii="Times New Roman" w:eastAsia="Times New Roman" w:hAnsi="Times New Roman" w:cs="Times New Roman"/>
          <w:b/>
          <w:color w:val="C00000"/>
          <w:sz w:val="24"/>
          <w:szCs w:val="24"/>
          <w:lang w:eastAsia="ru-RU"/>
        </w:rPr>
      </w:pPr>
    </w:p>
    <w:p w14:paraId="79929EBB" w14:textId="77777777" w:rsidR="00347C2D" w:rsidRPr="00EF3F70" w:rsidRDefault="00347C2D" w:rsidP="00347C2D">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DC1E51">
        <w:rPr>
          <w:rFonts w:ascii="Times New Roman" w:eastAsia="Times New Roman" w:hAnsi="Times New Roman" w:cs="Times New Roman"/>
          <w:b/>
          <w:sz w:val="24"/>
          <w:szCs w:val="24"/>
          <w:lang w:eastAsia="ru-RU"/>
        </w:rPr>
        <w:t>текущего</w:t>
      </w:r>
      <w:r>
        <w:rPr>
          <w:rFonts w:ascii="Times New Roman" w:eastAsia="Times New Roman" w:hAnsi="Times New Roman" w:cs="Times New Roman"/>
          <w:b/>
          <w:sz w:val="24"/>
          <w:szCs w:val="24"/>
          <w:lang w:eastAsia="ru-RU"/>
        </w:rPr>
        <w:t xml:space="preserve"> контроля успеваемости</w:t>
      </w:r>
    </w:p>
    <w:p w14:paraId="15B666B0" w14:textId="77777777" w:rsidR="00D13B85" w:rsidRDefault="00D13B85" w:rsidP="00D13B85">
      <w:pPr>
        <w:spacing w:after="0" w:line="240" w:lineRule="auto"/>
        <w:rPr>
          <w:rFonts w:ascii="Times New Roman" w:eastAsia="Times New Roman" w:hAnsi="Times New Roman" w:cs="Times New Roman"/>
          <w:b/>
          <w:sz w:val="24"/>
          <w:szCs w:val="24"/>
          <w:lang w:eastAsia="ru-RU"/>
        </w:rPr>
      </w:pPr>
      <w:bookmarkStart w:id="0" w:name="_Toc478232503"/>
      <w:bookmarkStart w:id="1" w:name="_Toc478232501"/>
      <w:r>
        <w:rPr>
          <w:rFonts w:ascii="Times New Roman" w:eastAsia="Times New Roman" w:hAnsi="Times New Roman" w:cs="Times New Roman"/>
          <w:b/>
          <w:sz w:val="24"/>
          <w:szCs w:val="24"/>
          <w:lang w:eastAsia="ru-RU"/>
        </w:rPr>
        <w:t>7.1.1 Вопросы для обсуждений на семинарских занятиях:</w:t>
      </w:r>
    </w:p>
    <w:p w14:paraId="118E2ED4" w14:textId="77777777" w:rsidR="00D13B85" w:rsidRDefault="00D13B85" w:rsidP="00D13B85">
      <w:pPr>
        <w:spacing w:after="0" w:line="240" w:lineRule="auto"/>
        <w:rPr>
          <w:rFonts w:ascii="Times New Roman" w:eastAsia="Times New Roman" w:hAnsi="Times New Roman" w:cs="Times New Roman"/>
          <w:b/>
          <w:sz w:val="24"/>
          <w:szCs w:val="24"/>
          <w:lang w:eastAsia="ru-RU"/>
        </w:rPr>
      </w:pPr>
    </w:p>
    <w:p w14:paraId="4C13052B" w14:textId="47F567BB" w:rsidR="00D13B85" w:rsidRDefault="00D13B85" w:rsidP="00D13B85">
      <w:pPr>
        <w:spacing w:after="0" w:line="240" w:lineRule="auto"/>
        <w:jc w:val="both"/>
        <w:rPr>
          <w:rFonts w:ascii="Times New Roman" w:eastAsia="Times New Roman" w:hAnsi="Times New Roman" w:cs="Times New Roman"/>
          <w:b/>
          <w:sz w:val="24"/>
          <w:szCs w:val="24"/>
          <w:lang w:eastAsia="ru-RU"/>
        </w:rPr>
      </w:pPr>
      <w:r w:rsidRPr="00D13B85">
        <w:rPr>
          <w:rFonts w:ascii="Times New Roman" w:eastAsia="Times New Roman" w:hAnsi="Times New Roman" w:cs="Times New Roman"/>
          <w:b/>
          <w:iCs/>
          <w:sz w:val="24"/>
          <w:szCs w:val="24"/>
          <w:lang w:eastAsia="ru-RU"/>
        </w:rPr>
        <w:t>Семинар 1.</w:t>
      </w:r>
      <w:r w:rsidRPr="00D13B85">
        <w:rPr>
          <w:rFonts w:ascii="Times New Roman" w:hAnsi="Times New Roman" w:cs="Times New Roman"/>
          <w:b/>
          <w:sz w:val="24"/>
          <w:szCs w:val="24"/>
        </w:rPr>
        <w:t xml:space="preserve"> Тема. </w:t>
      </w:r>
      <w:r w:rsidRPr="00D13B85">
        <w:rPr>
          <w:rFonts w:ascii="Times New Roman" w:eastAsia="Times New Roman" w:hAnsi="Times New Roman" w:cs="Times New Roman"/>
          <w:b/>
          <w:sz w:val="24"/>
          <w:szCs w:val="24"/>
          <w:lang w:eastAsia="ru-RU"/>
        </w:rPr>
        <w:t>Роль государства в современных социологических теориях глобализации.</w:t>
      </w:r>
    </w:p>
    <w:p w14:paraId="2C995E2E" w14:textId="3F5B9204" w:rsidR="00D13B85" w:rsidRDefault="00D13B85" w:rsidP="00D13B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Вопросы для обсуждения.</w:t>
      </w:r>
    </w:p>
    <w:p w14:paraId="12BEDE1C" w14:textId="6AD0ECE5" w:rsidR="00D13B85" w:rsidRPr="00D13B85" w:rsidRDefault="00D13B85" w:rsidP="0020310A">
      <w:pPr>
        <w:pStyle w:val="a6"/>
        <w:numPr>
          <w:ilvl w:val="0"/>
          <w:numId w:val="7"/>
        </w:numPr>
        <w:spacing w:after="0" w:line="240" w:lineRule="auto"/>
        <w:jc w:val="both"/>
        <w:rPr>
          <w:rFonts w:ascii="Times New Roman" w:hAnsi="Times New Roman" w:cs="Times New Roman"/>
          <w:iCs/>
          <w:sz w:val="24"/>
          <w:szCs w:val="24"/>
        </w:rPr>
      </w:pPr>
      <w:r w:rsidRPr="00D13B85">
        <w:rPr>
          <w:rFonts w:ascii="Times New Roman" w:hAnsi="Times New Roman" w:cs="Times New Roman"/>
          <w:iCs/>
          <w:sz w:val="24"/>
          <w:szCs w:val="24"/>
        </w:rPr>
        <w:t>Глобализация и её социально – экономические последствия</w:t>
      </w:r>
    </w:p>
    <w:p w14:paraId="113CF6B3" w14:textId="2C988711" w:rsidR="00D13B85" w:rsidRPr="00D13B85" w:rsidRDefault="00D13B85" w:rsidP="0020310A">
      <w:pPr>
        <w:pStyle w:val="a6"/>
        <w:numPr>
          <w:ilvl w:val="0"/>
          <w:numId w:val="7"/>
        </w:numPr>
        <w:spacing w:after="0" w:line="240" w:lineRule="auto"/>
        <w:jc w:val="both"/>
        <w:rPr>
          <w:rFonts w:ascii="Times New Roman" w:hAnsi="Times New Roman" w:cs="Times New Roman"/>
          <w:iCs/>
          <w:sz w:val="24"/>
          <w:szCs w:val="24"/>
        </w:rPr>
      </w:pPr>
      <w:r w:rsidRPr="00D13B85">
        <w:rPr>
          <w:rFonts w:ascii="Times New Roman" w:hAnsi="Times New Roman" w:cs="Times New Roman"/>
          <w:iCs/>
          <w:sz w:val="24"/>
          <w:szCs w:val="24"/>
        </w:rPr>
        <w:t>Противоречия глобализации.</w:t>
      </w:r>
    </w:p>
    <w:p w14:paraId="6C1CEC0C" w14:textId="728250A5" w:rsidR="00D13B85" w:rsidRDefault="00D13B85" w:rsidP="0020310A">
      <w:pPr>
        <w:pStyle w:val="a6"/>
        <w:numPr>
          <w:ilvl w:val="0"/>
          <w:numId w:val="7"/>
        </w:numPr>
        <w:spacing w:after="0" w:line="240" w:lineRule="auto"/>
        <w:jc w:val="both"/>
        <w:rPr>
          <w:rFonts w:ascii="Times New Roman" w:hAnsi="Times New Roman" w:cs="Times New Roman"/>
          <w:iCs/>
          <w:sz w:val="24"/>
          <w:szCs w:val="24"/>
        </w:rPr>
      </w:pPr>
      <w:r w:rsidRPr="00D13B85">
        <w:rPr>
          <w:rFonts w:ascii="Times New Roman" w:hAnsi="Times New Roman" w:cs="Times New Roman"/>
          <w:iCs/>
          <w:sz w:val="24"/>
          <w:szCs w:val="24"/>
        </w:rPr>
        <w:t>Государство в условиях глобализации.</w:t>
      </w:r>
    </w:p>
    <w:p w14:paraId="034D3B88" w14:textId="77777777" w:rsidR="00D13B85" w:rsidRDefault="00D13B85" w:rsidP="00D13B85">
      <w:pPr>
        <w:pStyle w:val="a6"/>
        <w:spacing w:after="0" w:line="240" w:lineRule="auto"/>
        <w:jc w:val="both"/>
        <w:rPr>
          <w:rFonts w:ascii="Times New Roman" w:hAnsi="Times New Roman" w:cs="Times New Roman"/>
          <w:iCs/>
          <w:sz w:val="24"/>
          <w:szCs w:val="24"/>
        </w:rPr>
      </w:pPr>
    </w:p>
    <w:p w14:paraId="7B2446FE" w14:textId="63B58875" w:rsidR="00D13B85" w:rsidRPr="00D13B85" w:rsidRDefault="0020310A" w:rsidP="00D13B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Семинар 2</w:t>
      </w:r>
      <w:r w:rsidR="00D13B85" w:rsidRPr="00D13B85">
        <w:rPr>
          <w:rFonts w:ascii="Times New Roman" w:eastAsia="Times New Roman" w:hAnsi="Times New Roman" w:cs="Times New Roman"/>
          <w:b/>
          <w:iCs/>
          <w:sz w:val="24"/>
          <w:szCs w:val="24"/>
          <w:lang w:eastAsia="ru-RU"/>
        </w:rPr>
        <w:t>.</w:t>
      </w:r>
      <w:r w:rsidR="00D13B85" w:rsidRPr="00D13B85">
        <w:rPr>
          <w:rFonts w:ascii="Times New Roman" w:hAnsi="Times New Roman" w:cs="Times New Roman"/>
          <w:b/>
          <w:sz w:val="24"/>
          <w:szCs w:val="24"/>
        </w:rPr>
        <w:t xml:space="preserve"> Тема. </w:t>
      </w:r>
      <w:r w:rsidR="0066561B">
        <w:rPr>
          <w:rFonts w:ascii="Times New Roman" w:eastAsia="Times New Roman" w:hAnsi="Times New Roman" w:cs="Times New Roman"/>
          <w:b/>
          <w:sz w:val="24"/>
          <w:szCs w:val="24"/>
          <w:lang w:eastAsia="ru-RU"/>
        </w:rPr>
        <w:t>Анализ функций</w:t>
      </w:r>
      <w:r w:rsidRPr="00CD57E9">
        <w:rPr>
          <w:rFonts w:ascii="Times New Roman" w:eastAsia="Times New Roman" w:hAnsi="Times New Roman" w:cs="Times New Roman"/>
          <w:b/>
          <w:sz w:val="24"/>
          <w:szCs w:val="24"/>
          <w:lang w:eastAsia="ru-RU"/>
        </w:rPr>
        <w:t xml:space="preserve"> социального государства  в условиях глобализации.</w:t>
      </w:r>
    </w:p>
    <w:p w14:paraId="39C4727D" w14:textId="77777777" w:rsidR="00D13B85" w:rsidRDefault="00D13B85" w:rsidP="00D13B85">
      <w:pPr>
        <w:spacing w:after="0" w:line="240" w:lineRule="auto"/>
        <w:jc w:val="both"/>
        <w:rPr>
          <w:rFonts w:ascii="Times New Roman" w:eastAsia="Times New Roman" w:hAnsi="Times New Roman" w:cs="Times New Roman"/>
          <w:b/>
          <w:sz w:val="24"/>
          <w:szCs w:val="24"/>
          <w:lang w:eastAsia="ru-RU"/>
        </w:rPr>
      </w:pPr>
      <w:r w:rsidRPr="00D13B85">
        <w:rPr>
          <w:rFonts w:ascii="Times New Roman" w:eastAsia="Times New Roman" w:hAnsi="Times New Roman" w:cs="Times New Roman"/>
          <w:b/>
          <w:sz w:val="24"/>
          <w:szCs w:val="24"/>
          <w:lang w:eastAsia="ru-RU"/>
        </w:rPr>
        <w:t>Вопросы для обсуждения.</w:t>
      </w:r>
    </w:p>
    <w:p w14:paraId="08B4AA6B" w14:textId="1DB6F401" w:rsidR="0020310A" w:rsidRPr="0020310A"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Принципы и функции социального государства.</w:t>
      </w:r>
    </w:p>
    <w:p w14:paraId="19138A8D" w14:textId="4B44825A" w:rsidR="0020310A" w:rsidRPr="0020310A"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Глобальные социальные изменения и риски социального государства.</w:t>
      </w:r>
    </w:p>
    <w:p w14:paraId="0EBB875C" w14:textId="1E499DCD" w:rsidR="0020310A"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Кризис современного социального государства.</w:t>
      </w:r>
    </w:p>
    <w:p w14:paraId="42F750F7" w14:textId="77777777" w:rsidR="0020310A"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34FDE2A5" w14:textId="4BD65098" w:rsidR="0020310A" w:rsidRDefault="0020310A" w:rsidP="0020310A">
      <w:pPr>
        <w:spacing w:after="0" w:line="240" w:lineRule="auto"/>
        <w:jc w:val="both"/>
        <w:rPr>
          <w:rFonts w:ascii="Times New Roman" w:hAnsi="Times New Roman" w:cs="Times New Roman"/>
          <w:b/>
        </w:rPr>
      </w:pPr>
      <w:r>
        <w:rPr>
          <w:rFonts w:ascii="Times New Roman" w:eastAsia="Times New Roman" w:hAnsi="Times New Roman" w:cs="Times New Roman"/>
          <w:b/>
          <w:iCs/>
          <w:sz w:val="24"/>
          <w:szCs w:val="24"/>
          <w:lang w:eastAsia="ru-RU"/>
        </w:rPr>
        <w:t>Семинар 3</w:t>
      </w:r>
      <w:r w:rsidRPr="0020310A">
        <w:rPr>
          <w:rFonts w:ascii="Times New Roman" w:eastAsia="Times New Roman" w:hAnsi="Times New Roman" w:cs="Times New Roman"/>
          <w:b/>
          <w:iCs/>
          <w:sz w:val="24"/>
          <w:szCs w:val="24"/>
          <w:lang w:eastAsia="ru-RU"/>
        </w:rPr>
        <w:t>.</w:t>
      </w:r>
      <w:r w:rsidRPr="0020310A">
        <w:rPr>
          <w:rFonts w:ascii="Times New Roman" w:hAnsi="Times New Roman" w:cs="Times New Roman"/>
          <w:b/>
          <w:sz w:val="24"/>
          <w:szCs w:val="24"/>
        </w:rPr>
        <w:t xml:space="preserve"> Тема.</w:t>
      </w:r>
      <w:r w:rsidRPr="0020310A">
        <w:rPr>
          <w:rFonts w:ascii="Times New Roman" w:hAnsi="Times New Roman" w:cs="Times New Roman"/>
          <w:b/>
        </w:rPr>
        <w:t xml:space="preserve"> </w:t>
      </w:r>
      <w:r w:rsidRPr="00CD57E9">
        <w:rPr>
          <w:rFonts w:ascii="Times New Roman" w:hAnsi="Times New Roman" w:cs="Times New Roman"/>
          <w:b/>
        </w:rPr>
        <w:t>Международные интеграционные процессы как фактор трансформации социального государства.</w:t>
      </w:r>
    </w:p>
    <w:p w14:paraId="4EAB918D" w14:textId="77777777" w:rsidR="0020310A" w:rsidRDefault="0020310A" w:rsidP="0020310A">
      <w:pPr>
        <w:spacing w:after="0" w:line="240" w:lineRule="auto"/>
        <w:jc w:val="both"/>
        <w:rPr>
          <w:rFonts w:ascii="Times New Roman" w:eastAsia="Times New Roman" w:hAnsi="Times New Roman" w:cs="Times New Roman"/>
          <w:b/>
          <w:sz w:val="24"/>
          <w:szCs w:val="24"/>
          <w:lang w:eastAsia="ru-RU"/>
        </w:rPr>
      </w:pPr>
      <w:r w:rsidRPr="00D13B85">
        <w:rPr>
          <w:rFonts w:ascii="Times New Roman" w:eastAsia="Times New Roman" w:hAnsi="Times New Roman" w:cs="Times New Roman"/>
          <w:b/>
          <w:sz w:val="24"/>
          <w:szCs w:val="24"/>
          <w:lang w:eastAsia="ru-RU"/>
        </w:rPr>
        <w:t>Вопросы для обсуждения.</w:t>
      </w:r>
    </w:p>
    <w:p w14:paraId="26FBC0A4" w14:textId="034200D7" w:rsidR="0020310A" w:rsidRPr="0020310A"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Предпосылки и цели международной экономической интеграции.</w:t>
      </w:r>
    </w:p>
    <w:p w14:paraId="1757180A" w14:textId="70D1C626" w:rsidR="0020310A" w:rsidRPr="0020310A"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Интеграция как фактор социальных изменений.</w:t>
      </w:r>
    </w:p>
    <w:p w14:paraId="1626FD58" w14:textId="65E3F5F0" w:rsidR="0020310A" w:rsidRPr="0020310A"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Принципы формирования социальной политики ЕС.</w:t>
      </w:r>
    </w:p>
    <w:p w14:paraId="3AABA4F4" w14:textId="755ED518" w:rsidR="0020310A"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lastRenderedPageBreak/>
        <w:t>Европейская социальная модель.</w:t>
      </w:r>
    </w:p>
    <w:p w14:paraId="7E3B24BA" w14:textId="77777777" w:rsidR="0020310A"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788DCD9E" w14:textId="346D1E8B" w:rsidR="0020310A" w:rsidRDefault="0020310A" w:rsidP="0020310A">
      <w:pPr>
        <w:spacing w:after="0" w:line="240" w:lineRule="auto"/>
        <w:jc w:val="both"/>
        <w:rPr>
          <w:rFonts w:ascii="Times New Roman" w:hAnsi="Times New Roman" w:cs="Times New Roman"/>
          <w:b/>
        </w:rPr>
      </w:pPr>
      <w:r>
        <w:rPr>
          <w:rFonts w:ascii="Times New Roman" w:eastAsia="Times New Roman" w:hAnsi="Times New Roman" w:cs="Times New Roman"/>
          <w:b/>
          <w:iCs/>
          <w:sz w:val="24"/>
          <w:szCs w:val="24"/>
          <w:lang w:eastAsia="ru-RU"/>
        </w:rPr>
        <w:t>Семинар 4</w:t>
      </w:r>
      <w:r w:rsidRPr="0020310A">
        <w:rPr>
          <w:rFonts w:ascii="Times New Roman" w:eastAsia="Times New Roman" w:hAnsi="Times New Roman" w:cs="Times New Roman"/>
          <w:b/>
          <w:iCs/>
          <w:sz w:val="24"/>
          <w:szCs w:val="24"/>
          <w:lang w:eastAsia="ru-RU"/>
        </w:rPr>
        <w:t>.</w:t>
      </w:r>
      <w:r w:rsidRPr="0020310A">
        <w:rPr>
          <w:rFonts w:ascii="Times New Roman" w:hAnsi="Times New Roman" w:cs="Times New Roman"/>
          <w:b/>
          <w:sz w:val="24"/>
          <w:szCs w:val="24"/>
        </w:rPr>
        <w:t xml:space="preserve"> Тема.</w:t>
      </w:r>
      <w:r w:rsidRPr="0020310A">
        <w:rPr>
          <w:rFonts w:ascii="Times New Roman" w:hAnsi="Times New Roman" w:cs="Times New Roman"/>
          <w:b/>
        </w:rPr>
        <w:t xml:space="preserve"> </w:t>
      </w:r>
      <w:proofErr w:type="spellStart"/>
      <w:r w:rsidRPr="00CD57E9">
        <w:rPr>
          <w:rFonts w:ascii="Times New Roman" w:hAnsi="Times New Roman" w:cs="Times New Roman"/>
          <w:b/>
        </w:rPr>
        <w:t>Социоэкономическая</w:t>
      </w:r>
      <w:proofErr w:type="spellEnd"/>
      <w:r w:rsidRPr="00CD57E9">
        <w:rPr>
          <w:rFonts w:ascii="Times New Roman" w:hAnsi="Times New Roman" w:cs="Times New Roman"/>
          <w:b/>
        </w:rPr>
        <w:t xml:space="preserve">  эффективность  социального государства в условиях глобализации.</w:t>
      </w:r>
      <w:r w:rsidRPr="009B11BE">
        <w:rPr>
          <w:rFonts w:ascii="Times New Roman" w:hAnsi="Times New Roman" w:cs="Times New Roman"/>
          <w:sz w:val="24"/>
          <w:szCs w:val="24"/>
        </w:rPr>
        <w:t xml:space="preserve">       </w:t>
      </w:r>
    </w:p>
    <w:p w14:paraId="73163090" w14:textId="77777777" w:rsidR="0020310A" w:rsidRDefault="0020310A" w:rsidP="0020310A">
      <w:pPr>
        <w:spacing w:after="0" w:line="240" w:lineRule="auto"/>
        <w:jc w:val="both"/>
        <w:rPr>
          <w:rFonts w:ascii="Times New Roman" w:eastAsia="Times New Roman" w:hAnsi="Times New Roman" w:cs="Times New Roman"/>
          <w:b/>
          <w:sz w:val="24"/>
          <w:szCs w:val="24"/>
          <w:lang w:eastAsia="ru-RU"/>
        </w:rPr>
      </w:pPr>
      <w:r w:rsidRPr="00D13B85">
        <w:rPr>
          <w:rFonts w:ascii="Times New Roman" w:eastAsia="Times New Roman" w:hAnsi="Times New Roman" w:cs="Times New Roman"/>
          <w:b/>
          <w:sz w:val="24"/>
          <w:szCs w:val="24"/>
          <w:lang w:eastAsia="ru-RU"/>
        </w:rPr>
        <w:t>Вопросы для обсуждения.</w:t>
      </w:r>
    </w:p>
    <w:p w14:paraId="59398606" w14:textId="0C9661D8" w:rsidR="0020310A" w:rsidRPr="0020310A"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20310A">
        <w:rPr>
          <w:rFonts w:ascii="Times New Roman" w:eastAsia="Times New Roman" w:hAnsi="Times New Roman" w:cs="Times New Roman"/>
          <w:sz w:val="24"/>
          <w:szCs w:val="24"/>
          <w:lang w:eastAsia="ru-RU"/>
        </w:rPr>
        <w:t>Социоэкономическая</w:t>
      </w:r>
      <w:proofErr w:type="spellEnd"/>
      <w:r w:rsidRPr="0020310A">
        <w:rPr>
          <w:rFonts w:ascii="Times New Roman" w:eastAsia="Times New Roman" w:hAnsi="Times New Roman" w:cs="Times New Roman"/>
          <w:sz w:val="24"/>
          <w:szCs w:val="24"/>
          <w:lang w:eastAsia="ru-RU"/>
        </w:rPr>
        <w:t xml:space="preserve"> конкурентоспособность государства и социальное развитие.</w:t>
      </w:r>
    </w:p>
    <w:p w14:paraId="450FDCCC" w14:textId="70699B3B" w:rsidR="0020310A" w:rsidRPr="0020310A"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Социальное государство: механизмы воздействия на инновационное развитие.</w:t>
      </w:r>
    </w:p>
    <w:p w14:paraId="003445E2" w14:textId="1E75261E" w:rsidR="0020310A" w:rsidRPr="0020310A"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 xml:space="preserve">Глобальная конкуренция и </w:t>
      </w:r>
      <w:proofErr w:type="spellStart"/>
      <w:r w:rsidRPr="0020310A">
        <w:rPr>
          <w:rFonts w:ascii="Times New Roman" w:eastAsia="Times New Roman" w:hAnsi="Times New Roman" w:cs="Times New Roman"/>
          <w:sz w:val="24"/>
          <w:szCs w:val="24"/>
          <w:lang w:eastAsia="ru-RU"/>
        </w:rPr>
        <w:t>социоэкономическая</w:t>
      </w:r>
      <w:proofErr w:type="spellEnd"/>
      <w:r w:rsidRPr="0020310A">
        <w:rPr>
          <w:rFonts w:ascii="Times New Roman" w:eastAsia="Times New Roman" w:hAnsi="Times New Roman" w:cs="Times New Roman"/>
          <w:sz w:val="24"/>
          <w:szCs w:val="24"/>
          <w:lang w:eastAsia="ru-RU"/>
        </w:rPr>
        <w:t xml:space="preserve"> эффективность социального государства.</w:t>
      </w:r>
    </w:p>
    <w:p w14:paraId="593AB21E" w14:textId="77777777" w:rsidR="0020310A"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3A782B1F" w14:textId="70BA394D" w:rsidR="0020310A" w:rsidRPr="0020310A" w:rsidRDefault="0020310A" w:rsidP="0020310A">
      <w:pPr>
        <w:spacing w:after="0" w:line="240" w:lineRule="auto"/>
        <w:jc w:val="both"/>
        <w:rPr>
          <w:rFonts w:ascii="Times New Roman" w:eastAsia="Times New Roman" w:hAnsi="Times New Roman" w:cs="Times New Roman"/>
          <w:b/>
          <w:sz w:val="24"/>
          <w:szCs w:val="24"/>
          <w:lang w:eastAsia="ru-RU"/>
        </w:rPr>
      </w:pPr>
      <w:r w:rsidRPr="0020310A">
        <w:rPr>
          <w:rFonts w:ascii="Times New Roman" w:eastAsia="Times New Roman" w:hAnsi="Times New Roman" w:cs="Times New Roman"/>
          <w:b/>
          <w:sz w:val="24"/>
          <w:szCs w:val="24"/>
          <w:lang w:eastAsia="ru-RU"/>
        </w:rPr>
        <w:t xml:space="preserve">Семинар 5. Тема. Социальное государство в условиях глобальной цифровой трансформации. </w:t>
      </w:r>
    </w:p>
    <w:p w14:paraId="2F1B08F9" w14:textId="77777777" w:rsidR="0020310A" w:rsidRDefault="0020310A" w:rsidP="0020310A">
      <w:pPr>
        <w:spacing w:after="0" w:line="240" w:lineRule="auto"/>
        <w:jc w:val="both"/>
        <w:rPr>
          <w:rFonts w:ascii="Times New Roman" w:eastAsia="Times New Roman" w:hAnsi="Times New Roman" w:cs="Times New Roman"/>
          <w:b/>
          <w:sz w:val="24"/>
          <w:szCs w:val="24"/>
          <w:lang w:eastAsia="ru-RU"/>
        </w:rPr>
      </w:pPr>
      <w:r w:rsidRPr="0020310A">
        <w:rPr>
          <w:rFonts w:ascii="Times New Roman" w:eastAsia="Times New Roman" w:hAnsi="Times New Roman" w:cs="Times New Roman"/>
          <w:b/>
          <w:sz w:val="24"/>
          <w:szCs w:val="24"/>
          <w:lang w:eastAsia="ru-RU"/>
        </w:rPr>
        <w:t>Вопросы для обсуждения.</w:t>
      </w:r>
    </w:p>
    <w:p w14:paraId="33AC504F" w14:textId="03B3C6E4" w:rsidR="0020310A" w:rsidRPr="0020310A"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Информационное общество: проблемы социальной динамики.</w:t>
      </w:r>
    </w:p>
    <w:p w14:paraId="275BFC91" w14:textId="4FAA3038" w:rsidR="0020310A" w:rsidRPr="0020310A"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Цифровая трансформация: риски для социального государства.</w:t>
      </w:r>
    </w:p>
    <w:p w14:paraId="49F4CEB1" w14:textId="1D92F5C8" w:rsidR="0020310A"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Функции социального государства в цифровом обществе.</w:t>
      </w:r>
    </w:p>
    <w:p w14:paraId="369BDEBA" w14:textId="77777777" w:rsidR="0020310A"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06180AB3" w14:textId="7EF32748" w:rsidR="0020310A" w:rsidRPr="0020310A" w:rsidRDefault="0020310A" w:rsidP="0020310A">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Семинар 6</w:t>
      </w:r>
      <w:r w:rsidRPr="0020310A">
        <w:rPr>
          <w:rFonts w:ascii="Times New Roman" w:eastAsia="Times New Roman" w:hAnsi="Times New Roman" w:cs="Times New Roman"/>
          <w:b/>
          <w:sz w:val="24"/>
          <w:szCs w:val="24"/>
          <w:lang w:eastAsia="ru-RU"/>
        </w:rPr>
        <w:t xml:space="preserve">. Тема. </w:t>
      </w:r>
      <w:r w:rsidR="0066561B">
        <w:rPr>
          <w:rFonts w:ascii="Times New Roman" w:hAnsi="Times New Roman" w:cs="Times New Roman"/>
          <w:b/>
          <w:sz w:val="24"/>
          <w:szCs w:val="24"/>
        </w:rPr>
        <w:t>Анализ интегральных показателей</w:t>
      </w:r>
      <w:r>
        <w:rPr>
          <w:rFonts w:ascii="Times New Roman" w:hAnsi="Times New Roman" w:cs="Times New Roman"/>
          <w:b/>
          <w:sz w:val="24"/>
          <w:szCs w:val="24"/>
        </w:rPr>
        <w:t xml:space="preserve"> эффективности социального государства: международные сопоставления.</w:t>
      </w:r>
    </w:p>
    <w:p w14:paraId="635F341D" w14:textId="77777777" w:rsidR="0020310A" w:rsidRDefault="0020310A" w:rsidP="0020310A">
      <w:pPr>
        <w:spacing w:after="0" w:line="240" w:lineRule="auto"/>
        <w:jc w:val="both"/>
        <w:rPr>
          <w:rFonts w:ascii="Times New Roman" w:eastAsia="Times New Roman" w:hAnsi="Times New Roman" w:cs="Times New Roman"/>
          <w:b/>
          <w:sz w:val="24"/>
          <w:szCs w:val="24"/>
          <w:lang w:eastAsia="ru-RU"/>
        </w:rPr>
      </w:pPr>
      <w:r w:rsidRPr="0020310A">
        <w:rPr>
          <w:rFonts w:ascii="Times New Roman" w:eastAsia="Times New Roman" w:hAnsi="Times New Roman" w:cs="Times New Roman"/>
          <w:b/>
          <w:sz w:val="24"/>
          <w:szCs w:val="24"/>
          <w:lang w:eastAsia="ru-RU"/>
        </w:rPr>
        <w:t>Вопросы для обсуждения.</w:t>
      </w:r>
    </w:p>
    <w:p w14:paraId="786D1611" w14:textId="7B73848E" w:rsidR="0020310A" w:rsidRPr="0020310A"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Социальные индикаторы международных индексов национальной конкурентоспособности.</w:t>
      </w:r>
    </w:p>
    <w:p w14:paraId="69026ABC" w14:textId="1CC58F8E" w:rsidR="0020310A" w:rsidRPr="0020310A"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20310A">
        <w:rPr>
          <w:rFonts w:ascii="Times New Roman" w:eastAsia="Times New Roman" w:hAnsi="Times New Roman" w:cs="Times New Roman"/>
          <w:sz w:val="24"/>
          <w:szCs w:val="24"/>
          <w:lang w:eastAsia="ru-RU"/>
        </w:rPr>
        <w:t>Социоэкономические</w:t>
      </w:r>
      <w:proofErr w:type="spellEnd"/>
      <w:r w:rsidRPr="0020310A">
        <w:rPr>
          <w:rFonts w:ascii="Times New Roman" w:eastAsia="Times New Roman" w:hAnsi="Times New Roman" w:cs="Times New Roman"/>
          <w:sz w:val="24"/>
          <w:szCs w:val="24"/>
          <w:lang w:eastAsia="ru-RU"/>
        </w:rPr>
        <w:t xml:space="preserve"> показатели эффективности социального государства.</w:t>
      </w:r>
    </w:p>
    <w:p w14:paraId="64E9E142" w14:textId="44721E55" w:rsidR="0020310A" w:rsidRPr="0020310A"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Социальные аспекты инновационной стратегии социального государства.</w:t>
      </w:r>
    </w:p>
    <w:p w14:paraId="57C0405B" w14:textId="77777777" w:rsidR="0020310A" w:rsidRPr="0020310A" w:rsidRDefault="0020310A" w:rsidP="0020310A">
      <w:pPr>
        <w:spacing w:after="0" w:line="240" w:lineRule="auto"/>
        <w:jc w:val="both"/>
        <w:rPr>
          <w:rFonts w:ascii="Times New Roman" w:eastAsia="Times New Roman" w:hAnsi="Times New Roman" w:cs="Times New Roman"/>
          <w:b/>
          <w:sz w:val="24"/>
          <w:szCs w:val="24"/>
          <w:lang w:eastAsia="ru-RU"/>
        </w:rPr>
      </w:pPr>
    </w:p>
    <w:p w14:paraId="7CA51BD1" w14:textId="2C14060B" w:rsidR="0020310A" w:rsidRPr="0020310A" w:rsidRDefault="0020310A" w:rsidP="0020310A">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Семинар 7</w:t>
      </w:r>
      <w:r w:rsidRPr="0020310A">
        <w:rPr>
          <w:rFonts w:ascii="Times New Roman" w:eastAsia="Times New Roman" w:hAnsi="Times New Roman" w:cs="Times New Roman"/>
          <w:b/>
          <w:sz w:val="24"/>
          <w:szCs w:val="24"/>
          <w:lang w:eastAsia="ru-RU"/>
        </w:rPr>
        <w:t xml:space="preserve">. Тема. </w:t>
      </w:r>
      <w:r>
        <w:rPr>
          <w:rFonts w:ascii="Times New Roman" w:hAnsi="Times New Roman" w:cs="Times New Roman"/>
          <w:b/>
          <w:sz w:val="24"/>
          <w:szCs w:val="24"/>
        </w:rPr>
        <w:t>Интегральные показатели эффективности социального государства: международные сопоставления.</w:t>
      </w:r>
    </w:p>
    <w:p w14:paraId="652912AA" w14:textId="77777777" w:rsidR="0020310A" w:rsidRDefault="0020310A" w:rsidP="0020310A">
      <w:pPr>
        <w:spacing w:after="0" w:line="240" w:lineRule="auto"/>
        <w:jc w:val="both"/>
        <w:rPr>
          <w:rFonts w:ascii="Times New Roman" w:eastAsia="Times New Roman" w:hAnsi="Times New Roman" w:cs="Times New Roman"/>
          <w:b/>
          <w:sz w:val="24"/>
          <w:szCs w:val="24"/>
          <w:lang w:eastAsia="ru-RU"/>
        </w:rPr>
      </w:pPr>
      <w:r w:rsidRPr="0020310A">
        <w:rPr>
          <w:rFonts w:ascii="Times New Roman" w:eastAsia="Times New Roman" w:hAnsi="Times New Roman" w:cs="Times New Roman"/>
          <w:b/>
          <w:sz w:val="24"/>
          <w:szCs w:val="24"/>
          <w:lang w:eastAsia="ru-RU"/>
        </w:rPr>
        <w:t>Вопросы для обсуждения.</w:t>
      </w:r>
    </w:p>
    <w:p w14:paraId="1738A393" w14:textId="667F2AAA" w:rsidR="0020310A" w:rsidRPr="0020310A"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Влияние человеческого капитала на эффективность социального государства.</w:t>
      </w:r>
    </w:p>
    <w:p w14:paraId="7C691608" w14:textId="37949C0B" w:rsidR="0020310A" w:rsidRPr="0020310A"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Качество человеческих ресурсов: международные сопоставления.</w:t>
      </w:r>
    </w:p>
    <w:p w14:paraId="50578178" w14:textId="47A7E945" w:rsidR="0020310A" w:rsidRPr="0020310A"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20310A">
        <w:rPr>
          <w:rFonts w:ascii="Times New Roman" w:eastAsia="Times New Roman" w:hAnsi="Times New Roman" w:cs="Times New Roman"/>
          <w:sz w:val="24"/>
          <w:szCs w:val="24"/>
          <w:lang w:eastAsia="ru-RU"/>
        </w:rPr>
        <w:t>Качество жизни как интегральный показатель эффективности социального государства.</w:t>
      </w:r>
    </w:p>
    <w:p w14:paraId="1853084D" w14:textId="77777777" w:rsidR="0020310A"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7F7DD969" w14:textId="77777777" w:rsidR="00D13B85" w:rsidRPr="0020310A" w:rsidRDefault="00D13B85" w:rsidP="0020310A">
      <w:pPr>
        <w:spacing w:after="0" w:line="240" w:lineRule="auto"/>
        <w:jc w:val="both"/>
        <w:rPr>
          <w:rFonts w:ascii="Times New Roman" w:eastAsia="Times New Roman" w:hAnsi="Times New Roman" w:cs="Times New Roman"/>
          <w:b/>
          <w:sz w:val="24"/>
          <w:szCs w:val="24"/>
          <w:lang w:eastAsia="ru-RU"/>
        </w:rPr>
      </w:pPr>
    </w:p>
    <w:p w14:paraId="22A1A37C" w14:textId="6E10F8DE" w:rsidR="00347C2D" w:rsidRDefault="00D13B85" w:rsidP="00347C2D">
      <w:pPr>
        <w:pStyle w:val="a6"/>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7.1.2</w:t>
      </w:r>
      <w:r w:rsidR="00347C2D" w:rsidRPr="00576EC4">
        <w:rPr>
          <w:rFonts w:ascii="Times New Roman" w:eastAsia="Times New Roman" w:hAnsi="Times New Roman" w:cs="Times New Roman"/>
          <w:b/>
          <w:sz w:val="24"/>
          <w:szCs w:val="24"/>
          <w:lang w:eastAsia="ru-RU"/>
        </w:rPr>
        <w:t xml:space="preserve">. </w:t>
      </w:r>
      <w:r w:rsidR="00347C2D" w:rsidRPr="00576EC4">
        <w:rPr>
          <w:rFonts w:ascii="Times New Roman" w:hAnsi="Times New Roman" w:cs="Times New Roman"/>
          <w:b/>
          <w:sz w:val="24"/>
          <w:szCs w:val="24"/>
        </w:rPr>
        <w:t>Темы докладов</w:t>
      </w:r>
      <w:r w:rsidR="009B11BE">
        <w:rPr>
          <w:rFonts w:ascii="Times New Roman" w:hAnsi="Times New Roman" w:cs="Times New Roman"/>
          <w:b/>
          <w:sz w:val="24"/>
          <w:szCs w:val="24"/>
        </w:rPr>
        <w:t>, рефератов</w:t>
      </w:r>
      <w:r w:rsidR="00347C2D" w:rsidRPr="00576EC4">
        <w:rPr>
          <w:rFonts w:ascii="Times New Roman" w:hAnsi="Times New Roman" w:cs="Times New Roman"/>
          <w:b/>
          <w:sz w:val="24"/>
          <w:szCs w:val="24"/>
        </w:rPr>
        <w:t xml:space="preserve"> и эссе:</w:t>
      </w:r>
    </w:p>
    <w:p w14:paraId="2E098AB0" w14:textId="77777777" w:rsidR="009B11BE" w:rsidRPr="00576EC4" w:rsidRDefault="009B11BE" w:rsidP="00347C2D">
      <w:pPr>
        <w:pStyle w:val="a6"/>
        <w:spacing w:after="0" w:line="240" w:lineRule="auto"/>
        <w:jc w:val="both"/>
        <w:rPr>
          <w:rFonts w:ascii="Times New Roman" w:hAnsi="Times New Roman" w:cs="Times New Roman"/>
          <w:b/>
          <w:sz w:val="24"/>
          <w:szCs w:val="24"/>
        </w:rPr>
      </w:pPr>
    </w:p>
    <w:p w14:paraId="3F1A5615" w14:textId="77777777" w:rsidR="00A4361A" w:rsidRDefault="008B5B8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Теория глобализации Э</w:t>
      </w:r>
      <w:r w:rsidR="00A436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Гидденса</w:t>
      </w:r>
      <w:proofErr w:type="spellEnd"/>
      <w:r>
        <w:rPr>
          <w:rFonts w:ascii="Times New Roman" w:hAnsi="Times New Roman" w:cs="Times New Roman"/>
          <w:sz w:val="24"/>
          <w:szCs w:val="24"/>
        </w:rPr>
        <w:t>.</w:t>
      </w:r>
    </w:p>
    <w:p w14:paraId="70653CCA" w14:textId="77777777" w:rsidR="00A4361A" w:rsidRDefault="00A4361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Теория </w:t>
      </w:r>
      <w:proofErr w:type="spellStart"/>
      <w:r>
        <w:rPr>
          <w:rFonts w:ascii="Times New Roman" w:hAnsi="Times New Roman" w:cs="Times New Roman"/>
          <w:sz w:val="24"/>
          <w:szCs w:val="24"/>
        </w:rPr>
        <w:t>мирсистемы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Валлерстайна</w:t>
      </w:r>
      <w:proofErr w:type="spellEnd"/>
      <w:r>
        <w:rPr>
          <w:rFonts w:ascii="Times New Roman" w:hAnsi="Times New Roman" w:cs="Times New Roman"/>
          <w:sz w:val="24"/>
          <w:szCs w:val="24"/>
        </w:rPr>
        <w:t>.</w:t>
      </w:r>
    </w:p>
    <w:p w14:paraId="76DA176D" w14:textId="77777777" w:rsidR="009B11BE" w:rsidRDefault="00A4361A" w:rsidP="0020310A">
      <w:pPr>
        <w:pStyle w:val="a6"/>
        <w:numPr>
          <w:ilvl w:val="1"/>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w:t>
      </w:r>
      <w:r w:rsidR="009B11BE" w:rsidRPr="009B11BE">
        <w:rPr>
          <w:rFonts w:ascii="Times New Roman" w:hAnsi="Times New Roman" w:cs="Times New Roman"/>
          <w:sz w:val="24"/>
          <w:szCs w:val="24"/>
        </w:rPr>
        <w:t>оциоэкономические</w:t>
      </w:r>
      <w:proofErr w:type="spellEnd"/>
      <w:r w:rsidR="009B11BE" w:rsidRPr="009B11BE">
        <w:rPr>
          <w:rFonts w:ascii="Times New Roman" w:hAnsi="Times New Roman" w:cs="Times New Roman"/>
          <w:sz w:val="24"/>
          <w:szCs w:val="24"/>
        </w:rPr>
        <w:t xml:space="preserve"> факторы</w:t>
      </w:r>
      <w:r>
        <w:rPr>
          <w:rFonts w:ascii="Times New Roman" w:hAnsi="Times New Roman" w:cs="Times New Roman"/>
          <w:sz w:val="24"/>
          <w:szCs w:val="24"/>
        </w:rPr>
        <w:t xml:space="preserve"> эффективности социального государства.</w:t>
      </w:r>
    </w:p>
    <w:p w14:paraId="27C1AF27" w14:textId="77777777" w:rsidR="000721C5" w:rsidRPr="009B11BE" w:rsidRDefault="000721C5"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Принципы социального государства.</w:t>
      </w:r>
    </w:p>
    <w:p w14:paraId="4C693D10" w14:textId="77777777" w:rsidR="009B11BE" w:rsidRPr="009B11BE" w:rsidRDefault="008B5B8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Глобализация как фактор трансформации социального государства</w:t>
      </w:r>
      <w:proofErr w:type="gramStart"/>
      <w:r>
        <w:rPr>
          <w:rFonts w:ascii="Times New Roman" w:hAnsi="Times New Roman" w:cs="Times New Roman"/>
          <w:sz w:val="24"/>
          <w:szCs w:val="24"/>
        </w:rPr>
        <w:t>.</w:t>
      </w:r>
      <w:r w:rsidR="009B11BE" w:rsidRPr="009B11BE">
        <w:rPr>
          <w:rFonts w:ascii="Times New Roman" w:hAnsi="Times New Roman" w:cs="Times New Roman"/>
          <w:sz w:val="24"/>
          <w:szCs w:val="24"/>
        </w:rPr>
        <w:t>.</w:t>
      </w:r>
      <w:proofErr w:type="gramEnd"/>
    </w:p>
    <w:p w14:paraId="7C587D1B"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 xml:space="preserve">Методики исследования </w:t>
      </w:r>
      <w:proofErr w:type="spellStart"/>
      <w:r w:rsidRPr="009B11BE">
        <w:rPr>
          <w:rFonts w:ascii="Times New Roman" w:hAnsi="Times New Roman" w:cs="Times New Roman"/>
          <w:sz w:val="24"/>
          <w:szCs w:val="24"/>
        </w:rPr>
        <w:t>социоэко</w:t>
      </w:r>
      <w:r w:rsidR="00A4361A">
        <w:rPr>
          <w:rFonts w:ascii="Times New Roman" w:hAnsi="Times New Roman" w:cs="Times New Roman"/>
          <w:sz w:val="24"/>
          <w:szCs w:val="24"/>
        </w:rPr>
        <w:t>номической</w:t>
      </w:r>
      <w:proofErr w:type="spellEnd"/>
      <w:r w:rsidR="00A4361A">
        <w:rPr>
          <w:rFonts w:ascii="Times New Roman" w:hAnsi="Times New Roman" w:cs="Times New Roman"/>
          <w:sz w:val="24"/>
          <w:szCs w:val="24"/>
        </w:rPr>
        <w:t xml:space="preserve"> эффективности</w:t>
      </w:r>
      <w:r w:rsidR="005F7F00">
        <w:rPr>
          <w:rFonts w:ascii="Times New Roman" w:hAnsi="Times New Roman" w:cs="Times New Roman"/>
          <w:sz w:val="24"/>
          <w:szCs w:val="24"/>
        </w:rPr>
        <w:t xml:space="preserve"> социального государства</w:t>
      </w:r>
      <w:r w:rsidRPr="009B11BE">
        <w:rPr>
          <w:rFonts w:ascii="Times New Roman" w:hAnsi="Times New Roman" w:cs="Times New Roman"/>
          <w:sz w:val="24"/>
          <w:szCs w:val="24"/>
        </w:rPr>
        <w:t>.</w:t>
      </w:r>
    </w:p>
    <w:p w14:paraId="69C45D08" w14:textId="77777777" w:rsidR="009B11BE" w:rsidRPr="009B11BE" w:rsidRDefault="005F7F0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Социологические теории международной</w:t>
      </w:r>
      <w:r w:rsidR="008B5B80">
        <w:rPr>
          <w:rFonts w:ascii="Times New Roman" w:hAnsi="Times New Roman" w:cs="Times New Roman"/>
          <w:sz w:val="24"/>
          <w:szCs w:val="24"/>
        </w:rPr>
        <w:t xml:space="preserve"> экономической</w:t>
      </w:r>
      <w:r>
        <w:rPr>
          <w:rFonts w:ascii="Times New Roman" w:hAnsi="Times New Roman" w:cs="Times New Roman"/>
          <w:sz w:val="24"/>
          <w:szCs w:val="24"/>
        </w:rPr>
        <w:t xml:space="preserve"> интеграции.</w:t>
      </w:r>
    </w:p>
    <w:p w14:paraId="2D31EF39" w14:textId="77777777" w:rsidR="009B11BE" w:rsidRPr="009B11BE" w:rsidRDefault="008B5B8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Национальное государство в условиях углубления глобальных процессов</w:t>
      </w:r>
      <w:proofErr w:type="gramStart"/>
      <w:r>
        <w:rPr>
          <w:rFonts w:ascii="Times New Roman" w:hAnsi="Times New Roman" w:cs="Times New Roman"/>
          <w:sz w:val="24"/>
          <w:szCs w:val="24"/>
        </w:rPr>
        <w:t>.</w:t>
      </w:r>
      <w:r w:rsidR="009B11BE" w:rsidRPr="009B11BE">
        <w:rPr>
          <w:rFonts w:ascii="Times New Roman" w:hAnsi="Times New Roman" w:cs="Times New Roman"/>
          <w:sz w:val="24"/>
          <w:szCs w:val="24"/>
        </w:rPr>
        <w:t>.</w:t>
      </w:r>
      <w:proofErr w:type="gramEnd"/>
    </w:p>
    <w:p w14:paraId="6FB32616" w14:textId="77777777" w:rsidR="009B11BE" w:rsidRPr="009B11BE" w:rsidRDefault="00A4361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Концепция информационного общества</w:t>
      </w:r>
      <w:r w:rsidR="009B11BE" w:rsidRPr="009B11BE">
        <w:rPr>
          <w:rFonts w:ascii="Times New Roman" w:hAnsi="Times New Roman" w:cs="Times New Roman"/>
          <w:sz w:val="24"/>
          <w:szCs w:val="24"/>
        </w:rPr>
        <w:t xml:space="preserve"> М. </w:t>
      </w:r>
      <w:proofErr w:type="spellStart"/>
      <w:r w:rsidR="009B11BE" w:rsidRPr="009B11BE">
        <w:rPr>
          <w:rFonts w:ascii="Times New Roman" w:hAnsi="Times New Roman" w:cs="Times New Roman"/>
          <w:sz w:val="24"/>
          <w:szCs w:val="24"/>
        </w:rPr>
        <w:t>Кастельса</w:t>
      </w:r>
      <w:proofErr w:type="spellEnd"/>
      <w:r w:rsidR="009B11BE" w:rsidRPr="009B11BE">
        <w:rPr>
          <w:rFonts w:ascii="Times New Roman" w:hAnsi="Times New Roman" w:cs="Times New Roman"/>
          <w:sz w:val="24"/>
          <w:szCs w:val="24"/>
        </w:rPr>
        <w:t>.</w:t>
      </w:r>
    </w:p>
    <w:p w14:paraId="46C905AA"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Теория конкурентных преимуществ М</w:t>
      </w:r>
      <w:r w:rsidR="00083938">
        <w:rPr>
          <w:rFonts w:ascii="Times New Roman" w:hAnsi="Times New Roman" w:cs="Times New Roman"/>
          <w:sz w:val="24"/>
          <w:szCs w:val="24"/>
        </w:rPr>
        <w:t>. Портера: социальная компонента.</w:t>
      </w:r>
    </w:p>
    <w:p w14:paraId="28EB2559" w14:textId="77777777" w:rsidR="009B11BE" w:rsidRPr="009B11BE" w:rsidRDefault="00AF7132"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Глобальные и</w:t>
      </w:r>
      <w:r w:rsidR="009B11BE" w:rsidRPr="009B11BE">
        <w:rPr>
          <w:rFonts w:ascii="Times New Roman" w:hAnsi="Times New Roman" w:cs="Times New Roman"/>
          <w:sz w:val="24"/>
          <w:szCs w:val="24"/>
        </w:rPr>
        <w:t>ндикаторы уровня социального развития государства.</w:t>
      </w:r>
    </w:p>
    <w:p w14:paraId="600491F5" w14:textId="77777777" w:rsidR="009B11BE" w:rsidRPr="009B11BE" w:rsidRDefault="00A4361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детерминанты  модели социального государства</w:t>
      </w:r>
      <w:r w:rsidR="009B11BE" w:rsidRPr="009B11BE">
        <w:rPr>
          <w:rFonts w:ascii="Times New Roman" w:hAnsi="Times New Roman" w:cs="Times New Roman"/>
          <w:sz w:val="24"/>
          <w:szCs w:val="24"/>
        </w:rPr>
        <w:t>.</w:t>
      </w:r>
    </w:p>
    <w:p w14:paraId="2A6060E9"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Показатели конкурентоспособности человеческих ресурсов.</w:t>
      </w:r>
    </w:p>
    <w:p w14:paraId="4E729C9E"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Принципы комплексной оц</w:t>
      </w:r>
      <w:r w:rsidR="00A4361A">
        <w:rPr>
          <w:rFonts w:ascii="Times New Roman" w:hAnsi="Times New Roman" w:cs="Times New Roman"/>
          <w:sz w:val="24"/>
          <w:szCs w:val="24"/>
        </w:rPr>
        <w:t xml:space="preserve">енки </w:t>
      </w:r>
      <w:proofErr w:type="spellStart"/>
      <w:r w:rsidR="00A4361A">
        <w:rPr>
          <w:rFonts w:ascii="Times New Roman" w:hAnsi="Times New Roman" w:cs="Times New Roman"/>
          <w:sz w:val="24"/>
          <w:szCs w:val="24"/>
        </w:rPr>
        <w:t>социоэкономической</w:t>
      </w:r>
      <w:proofErr w:type="spellEnd"/>
      <w:r w:rsidR="00A4361A">
        <w:rPr>
          <w:rFonts w:ascii="Times New Roman" w:hAnsi="Times New Roman" w:cs="Times New Roman"/>
          <w:sz w:val="24"/>
          <w:szCs w:val="24"/>
        </w:rPr>
        <w:t xml:space="preserve"> эффективности социального</w:t>
      </w:r>
      <w:r w:rsidRPr="009B11BE">
        <w:rPr>
          <w:rFonts w:ascii="Times New Roman" w:hAnsi="Times New Roman" w:cs="Times New Roman"/>
          <w:sz w:val="24"/>
          <w:szCs w:val="24"/>
        </w:rPr>
        <w:t xml:space="preserve"> государства. </w:t>
      </w:r>
    </w:p>
    <w:p w14:paraId="1DEF284D"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Социологическая оце</w:t>
      </w:r>
      <w:r w:rsidR="008B5B80">
        <w:rPr>
          <w:rFonts w:ascii="Times New Roman" w:hAnsi="Times New Roman" w:cs="Times New Roman"/>
          <w:sz w:val="24"/>
          <w:szCs w:val="24"/>
        </w:rPr>
        <w:t xml:space="preserve">нка </w:t>
      </w:r>
      <w:proofErr w:type="spellStart"/>
      <w:r w:rsidR="008B5B80">
        <w:rPr>
          <w:rFonts w:ascii="Times New Roman" w:hAnsi="Times New Roman" w:cs="Times New Roman"/>
          <w:sz w:val="24"/>
          <w:szCs w:val="24"/>
        </w:rPr>
        <w:t>социоэкономической</w:t>
      </w:r>
      <w:proofErr w:type="spellEnd"/>
      <w:r w:rsidR="008B5B80">
        <w:rPr>
          <w:rFonts w:ascii="Times New Roman" w:hAnsi="Times New Roman" w:cs="Times New Roman"/>
          <w:sz w:val="24"/>
          <w:szCs w:val="24"/>
        </w:rPr>
        <w:t xml:space="preserve"> эффективности социального</w:t>
      </w:r>
      <w:r w:rsidRPr="009B11BE">
        <w:rPr>
          <w:rFonts w:ascii="Times New Roman" w:hAnsi="Times New Roman" w:cs="Times New Roman"/>
          <w:sz w:val="24"/>
          <w:szCs w:val="24"/>
        </w:rPr>
        <w:t xml:space="preserve"> государства.</w:t>
      </w:r>
    </w:p>
    <w:p w14:paraId="7AE9CFB6" w14:textId="77777777" w:rsidR="009B11BE" w:rsidRPr="009B11BE" w:rsidRDefault="00A4361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009B11BE" w:rsidRPr="009B11BE">
        <w:rPr>
          <w:rFonts w:ascii="Times New Roman" w:hAnsi="Times New Roman" w:cs="Times New Roman"/>
          <w:sz w:val="24"/>
          <w:szCs w:val="24"/>
        </w:rPr>
        <w:t>акторы гл</w:t>
      </w:r>
      <w:r w:rsidR="005F7F00">
        <w:rPr>
          <w:rFonts w:ascii="Times New Roman" w:hAnsi="Times New Roman" w:cs="Times New Roman"/>
          <w:sz w:val="24"/>
          <w:szCs w:val="24"/>
        </w:rPr>
        <w:t>обальной конкурентоспособности социального</w:t>
      </w:r>
      <w:r w:rsidR="009B11BE" w:rsidRPr="009B11BE">
        <w:rPr>
          <w:rFonts w:ascii="Times New Roman" w:hAnsi="Times New Roman" w:cs="Times New Roman"/>
          <w:sz w:val="24"/>
          <w:szCs w:val="24"/>
        </w:rPr>
        <w:t xml:space="preserve"> государства.</w:t>
      </w:r>
    </w:p>
    <w:p w14:paraId="76D26CBB" w14:textId="77777777" w:rsidR="009B11BE" w:rsidRPr="009B11BE" w:rsidRDefault="009B11BE" w:rsidP="0020310A">
      <w:pPr>
        <w:pStyle w:val="a6"/>
        <w:numPr>
          <w:ilvl w:val="1"/>
          <w:numId w:val="2"/>
        </w:numPr>
        <w:spacing w:after="0" w:line="360" w:lineRule="auto"/>
        <w:jc w:val="both"/>
        <w:rPr>
          <w:rFonts w:ascii="Times New Roman" w:hAnsi="Times New Roman" w:cs="Times New Roman"/>
          <w:sz w:val="24"/>
          <w:szCs w:val="24"/>
        </w:rPr>
      </w:pPr>
      <w:r w:rsidRPr="009B11BE">
        <w:rPr>
          <w:rFonts w:ascii="Times New Roman" w:hAnsi="Times New Roman" w:cs="Times New Roman"/>
          <w:sz w:val="24"/>
          <w:szCs w:val="24"/>
        </w:rPr>
        <w:t xml:space="preserve">Качество жизни как показатель </w:t>
      </w:r>
      <w:proofErr w:type="spellStart"/>
      <w:r w:rsidRPr="009B11BE">
        <w:rPr>
          <w:rFonts w:ascii="Times New Roman" w:hAnsi="Times New Roman" w:cs="Times New Roman"/>
          <w:sz w:val="24"/>
          <w:szCs w:val="24"/>
        </w:rPr>
        <w:t>социоэко</w:t>
      </w:r>
      <w:r w:rsidR="00A4361A">
        <w:rPr>
          <w:rFonts w:ascii="Times New Roman" w:hAnsi="Times New Roman" w:cs="Times New Roman"/>
          <w:sz w:val="24"/>
          <w:szCs w:val="24"/>
        </w:rPr>
        <w:t>номической</w:t>
      </w:r>
      <w:proofErr w:type="spellEnd"/>
      <w:r w:rsidR="00A4361A">
        <w:rPr>
          <w:rFonts w:ascii="Times New Roman" w:hAnsi="Times New Roman" w:cs="Times New Roman"/>
          <w:sz w:val="24"/>
          <w:szCs w:val="24"/>
        </w:rPr>
        <w:t xml:space="preserve"> эффективности социального</w:t>
      </w:r>
      <w:r w:rsidR="005F7F00">
        <w:rPr>
          <w:rFonts w:ascii="Times New Roman" w:hAnsi="Times New Roman" w:cs="Times New Roman"/>
          <w:sz w:val="24"/>
          <w:szCs w:val="24"/>
        </w:rPr>
        <w:t xml:space="preserve"> гос</w:t>
      </w:r>
      <w:r w:rsidR="008B5B80">
        <w:rPr>
          <w:rFonts w:ascii="Times New Roman" w:hAnsi="Times New Roman" w:cs="Times New Roman"/>
          <w:sz w:val="24"/>
          <w:szCs w:val="24"/>
        </w:rPr>
        <w:t>ударства</w:t>
      </w:r>
      <w:r w:rsidRPr="009B11BE">
        <w:rPr>
          <w:rFonts w:ascii="Times New Roman" w:hAnsi="Times New Roman" w:cs="Times New Roman"/>
          <w:sz w:val="24"/>
          <w:szCs w:val="24"/>
        </w:rPr>
        <w:t>.</w:t>
      </w:r>
    </w:p>
    <w:p w14:paraId="01A22644" w14:textId="77777777" w:rsidR="009B11BE" w:rsidRDefault="008B5B8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Социальное неравенство в цифровом обществе: роль государства в его преодолении.</w:t>
      </w:r>
    </w:p>
    <w:p w14:paraId="44A2BA92" w14:textId="77777777" w:rsidR="009B11BE" w:rsidRDefault="008B5B80"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Эволюция функций социального государства в условиях цифровизации</w:t>
      </w:r>
      <w:r w:rsidR="009B11BE">
        <w:rPr>
          <w:rFonts w:ascii="Times New Roman" w:hAnsi="Times New Roman" w:cs="Times New Roman"/>
          <w:sz w:val="24"/>
          <w:szCs w:val="24"/>
        </w:rPr>
        <w:t>.</w:t>
      </w:r>
    </w:p>
    <w:p w14:paraId="31DC51E7" w14:textId="77777777" w:rsidR="00083938" w:rsidRDefault="00083938"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политика занятости в условиях цифровой революции.</w:t>
      </w:r>
    </w:p>
    <w:p w14:paraId="522202E9" w14:textId="7DD694F5" w:rsidR="0020310A" w:rsidRDefault="0020310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Уровни социальной политики Европейского Союза.</w:t>
      </w:r>
    </w:p>
    <w:p w14:paraId="2DA19247" w14:textId="2A757115" w:rsidR="0020310A" w:rsidRPr="009B11BE" w:rsidRDefault="0020310A" w:rsidP="0020310A">
      <w:pPr>
        <w:pStyle w:val="a6"/>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Региональная политика ЕС: механизмы воздействия на социальную дифференциацию.</w:t>
      </w:r>
    </w:p>
    <w:p w14:paraId="6C3EC835" w14:textId="77777777" w:rsidR="009B11BE" w:rsidRDefault="009B11BE" w:rsidP="009B11BE">
      <w:pPr>
        <w:spacing w:after="0" w:line="360" w:lineRule="auto"/>
        <w:jc w:val="both"/>
        <w:rPr>
          <w:rFonts w:ascii="Times New Roman" w:hAnsi="Times New Roman" w:cs="Times New Roman"/>
          <w:sz w:val="24"/>
          <w:szCs w:val="24"/>
        </w:rPr>
      </w:pPr>
    </w:p>
    <w:p w14:paraId="3F93896C" w14:textId="2015CC1F" w:rsidR="00347C2D" w:rsidRDefault="00D13B85" w:rsidP="00347C2D">
      <w:pPr>
        <w:spacing w:after="0" w:line="360" w:lineRule="auto"/>
        <w:ind w:left="426" w:firstLine="288"/>
        <w:jc w:val="both"/>
        <w:rPr>
          <w:rFonts w:ascii="Times New Roman" w:hAnsi="Times New Roman" w:cs="Times New Roman"/>
          <w:b/>
          <w:sz w:val="24"/>
          <w:szCs w:val="24"/>
        </w:rPr>
      </w:pPr>
      <w:r>
        <w:rPr>
          <w:rFonts w:ascii="Times New Roman" w:hAnsi="Times New Roman" w:cs="Times New Roman"/>
          <w:b/>
          <w:sz w:val="24"/>
          <w:szCs w:val="24"/>
        </w:rPr>
        <w:t>7.1.3</w:t>
      </w:r>
      <w:r w:rsidR="00347C2D">
        <w:rPr>
          <w:rFonts w:ascii="Times New Roman" w:hAnsi="Times New Roman" w:cs="Times New Roman"/>
          <w:b/>
          <w:sz w:val="24"/>
          <w:szCs w:val="24"/>
        </w:rPr>
        <w:t>. Примерная тематика круглых столов:</w:t>
      </w:r>
    </w:p>
    <w:p w14:paraId="1A0BCAEE" w14:textId="77777777" w:rsidR="009B11BE" w:rsidRPr="009B11BE" w:rsidRDefault="009B11BE" w:rsidP="009B11BE">
      <w:pPr>
        <w:spacing w:after="0" w:line="360" w:lineRule="auto"/>
        <w:ind w:left="360"/>
        <w:jc w:val="both"/>
        <w:rPr>
          <w:rFonts w:ascii="Times New Roman" w:hAnsi="Times New Roman" w:cs="Times New Roman"/>
          <w:sz w:val="24"/>
          <w:szCs w:val="24"/>
        </w:rPr>
      </w:pPr>
      <w:r w:rsidRPr="009B11BE">
        <w:rPr>
          <w:rFonts w:ascii="Times New Roman" w:hAnsi="Times New Roman" w:cs="Times New Roman"/>
          <w:sz w:val="24"/>
          <w:szCs w:val="24"/>
        </w:rPr>
        <w:t xml:space="preserve">            1.</w:t>
      </w:r>
      <w:r w:rsidR="0040224B">
        <w:rPr>
          <w:rFonts w:ascii="Times New Roman" w:hAnsi="Times New Roman" w:cs="Times New Roman"/>
          <w:sz w:val="24"/>
          <w:szCs w:val="24"/>
        </w:rPr>
        <w:t xml:space="preserve"> Эволюция социального государства в условиях глобализации</w:t>
      </w:r>
      <w:r w:rsidRPr="009B11BE">
        <w:rPr>
          <w:rFonts w:ascii="Times New Roman" w:hAnsi="Times New Roman" w:cs="Times New Roman"/>
          <w:sz w:val="24"/>
          <w:szCs w:val="24"/>
        </w:rPr>
        <w:t xml:space="preserve">. </w:t>
      </w:r>
    </w:p>
    <w:p w14:paraId="5174C601" w14:textId="77777777" w:rsidR="009B11BE" w:rsidRPr="009B11BE" w:rsidRDefault="009B11BE" w:rsidP="009B1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9B11BE">
        <w:rPr>
          <w:rFonts w:ascii="Times New Roman" w:hAnsi="Times New Roman" w:cs="Times New Roman"/>
          <w:sz w:val="24"/>
          <w:szCs w:val="24"/>
        </w:rPr>
        <w:t>Индексы национальной  конкурентосп</w:t>
      </w:r>
      <w:r w:rsidR="0040224B">
        <w:rPr>
          <w:rFonts w:ascii="Times New Roman" w:hAnsi="Times New Roman" w:cs="Times New Roman"/>
          <w:sz w:val="24"/>
          <w:szCs w:val="24"/>
        </w:rPr>
        <w:t>особности: индикаторы социального развития</w:t>
      </w:r>
      <w:r w:rsidRPr="009B11BE">
        <w:rPr>
          <w:rFonts w:ascii="Times New Roman" w:hAnsi="Times New Roman" w:cs="Times New Roman"/>
          <w:sz w:val="24"/>
          <w:szCs w:val="24"/>
        </w:rPr>
        <w:t>.</w:t>
      </w:r>
    </w:p>
    <w:p w14:paraId="07DD0163" w14:textId="77777777" w:rsidR="009B11BE" w:rsidRDefault="009B11BE" w:rsidP="009B1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40224B">
        <w:rPr>
          <w:rFonts w:ascii="Times New Roman" w:hAnsi="Times New Roman" w:cs="Times New Roman"/>
          <w:sz w:val="24"/>
          <w:szCs w:val="24"/>
        </w:rPr>
        <w:t>Конвергенция моделей «государс</w:t>
      </w:r>
      <w:r w:rsidR="008B5B80">
        <w:rPr>
          <w:rFonts w:ascii="Times New Roman" w:hAnsi="Times New Roman" w:cs="Times New Roman"/>
          <w:sz w:val="24"/>
          <w:szCs w:val="24"/>
        </w:rPr>
        <w:t>тва благосостояния» в странах ЕС</w:t>
      </w:r>
      <w:r w:rsidR="0040224B">
        <w:rPr>
          <w:rFonts w:ascii="Times New Roman" w:hAnsi="Times New Roman" w:cs="Times New Roman"/>
          <w:sz w:val="24"/>
          <w:szCs w:val="24"/>
        </w:rPr>
        <w:t>.</w:t>
      </w:r>
    </w:p>
    <w:p w14:paraId="448AF175" w14:textId="36887FF4" w:rsidR="009B11BE" w:rsidRPr="009B11BE" w:rsidRDefault="009B11BE" w:rsidP="009B1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20310A">
        <w:rPr>
          <w:rFonts w:ascii="Times New Roman" w:hAnsi="Times New Roman" w:cs="Times New Roman"/>
          <w:sz w:val="24"/>
          <w:szCs w:val="24"/>
        </w:rPr>
        <w:t xml:space="preserve">Кризис современного </w:t>
      </w:r>
      <w:r w:rsidR="008B5B80">
        <w:rPr>
          <w:rFonts w:ascii="Times New Roman" w:hAnsi="Times New Roman" w:cs="Times New Roman"/>
          <w:sz w:val="24"/>
          <w:szCs w:val="24"/>
        </w:rPr>
        <w:t>социального государства</w:t>
      </w:r>
      <w:r w:rsidRPr="009B11BE">
        <w:rPr>
          <w:rFonts w:ascii="Times New Roman" w:hAnsi="Times New Roman" w:cs="Times New Roman"/>
          <w:sz w:val="24"/>
          <w:szCs w:val="24"/>
        </w:rPr>
        <w:t>.</w:t>
      </w:r>
    </w:p>
    <w:p w14:paraId="215DDBB7" w14:textId="63713E97" w:rsidR="009B11BE" w:rsidRPr="009B11BE" w:rsidRDefault="009B11BE" w:rsidP="009B1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A4361A">
        <w:rPr>
          <w:rFonts w:ascii="Times New Roman" w:hAnsi="Times New Roman" w:cs="Times New Roman"/>
          <w:sz w:val="24"/>
          <w:szCs w:val="24"/>
        </w:rPr>
        <w:t>Соц</w:t>
      </w:r>
      <w:r w:rsidR="00D13B85">
        <w:rPr>
          <w:rFonts w:ascii="Times New Roman" w:hAnsi="Times New Roman" w:cs="Times New Roman"/>
          <w:sz w:val="24"/>
          <w:szCs w:val="24"/>
        </w:rPr>
        <w:t>иальные риски цифровой трансформации: фактор глобализации</w:t>
      </w:r>
      <w:r w:rsidRPr="009B11BE">
        <w:rPr>
          <w:rFonts w:ascii="Times New Roman" w:hAnsi="Times New Roman" w:cs="Times New Roman"/>
          <w:sz w:val="24"/>
          <w:szCs w:val="24"/>
        </w:rPr>
        <w:t>.</w:t>
      </w:r>
    </w:p>
    <w:p w14:paraId="2F26EA8B" w14:textId="77777777" w:rsidR="004B7721" w:rsidRDefault="004B7721" w:rsidP="004B7721">
      <w:pPr>
        <w:spacing w:after="0" w:line="360" w:lineRule="auto"/>
        <w:ind w:left="426" w:firstLine="288"/>
        <w:jc w:val="both"/>
        <w:rPr>
          <w:rFonts w:ascii="Times New Roman" w:hAnsi="Times New Roman" w:cs="Times New Roman"/>
          <w:b/>
          <w:sz w:val="24"/>
          <w:szCs w:val="24"/>
        </w:rPr>
      </w:pPr>
    </w:p>
    <w:p w14:paraId="1C4571AE" w14:textId="541986B6" w:rsidR="004B7721" w:rsidRDefault="004B7721" w:rsidP="004B7721">
      <w:pPr>
        <w:spacing w:after="0" w:line="360" w:lineRule="auto"/>
        <w:ind w:left="426" w:firstLine="288"/>
        <w:jc w:val="both"/>
        <w:rPr>
          <w:rFonts w:ascii="Times New Roman" w:hAnsi="Times New Roman" w:cs="Times New Roman"/>
          <w:b/>
          <w:sz w:val="24"/>
          <w:szCs w:val="24"/>
        </w:rPr>
      </w:pPr>
      <w:r>
        <w:rPr>
          <w:rFonts w:ascii="Times New Roman" w:hAnsi="Times New Roman" w:cs="Times New Roman"/>
          <w:b/>
          <w:sz w:val="24"/>
          <w:szCs w:val="24"/>
        </w:rPr>
        <w:t>7.1.4. Практические задания (примерная тематика):</w:t>
      </w:r>
    </w:p>
    <w:p w14:paraId="168D9256" w14:textId="52F8CA44" w:rsidR="004B7721" w:rsidRPr="004B7721" w:rsidRDefault="004B7721" w:rsidP="004B7721">
      <w:pPr>
        <w:spacing w:after="0" w:line="360" w:lineRule="auto"/>
        <w:ind w:left="360"/>
        <w:jc w:val="both"/>
        <w:rPr>
          <w:rFonts w:ascii="Times New Roman" w:hAnsi="Times New Roman" w:cs="Times New Roman"/>
          <w:sz w:val="24"/>
          <w:szCs w:val="24"/>
        </w:rPr>
      </w:pPr>
      <w:r w:rsidRPr="004B7721">
        <w:rPr>
          <w:rFonts w:ascii="Times New Roman" w:hAnsi="Times New Roman" w:cs="Times New Roman"/>
          <w:sz w:val="24"/>
          <w:szCs w:val="24"/>
        </w:rPr>
        <w:t xml:space="preserve">     1. Провести факторный анализ влияния глобализации на социальное государство.</w:t>
      </w:r>
    </w:p>
    <w:p w14:paraId="48FAA781" w14:textId="4DC6B75F" w:rsidR="004B7721" w:rsidRPr="004B7721" w:rsidRDefault="004B7721" w:rsidP="004B7721">
      <w:pPr>
        <w:spacing w:after="0" w:line="360" w:lineRule="auto"/>
        <w:ind w:left="360"/>
        <w:jc w:val="both"/>
        <w:rPr>
          <w:rFonts w:ascii="Times New Roman" w:hAnsi="Times New Roman" w:cs="Times New Roman"/>
          <w:sz w:val="24"/>
          <w:szCs w:val="24"/>
        </w:rPr>
      </w:pPr>
      <w:r w:rsidRPr="004B7721">
        <w:rPr>
          <w:rFonts w:ascii="Times New Roman" w:hAnsi="Times New Roman" w:cs="Times New Roman"/>
          <w:sz w:val="24"/>
          <w:szCs w:val="24"/>
        </w:rPr>
        <w:t xml:space="preserve">     2. Проанализировать риски социального государства в условиях глобальных социальных изменений.</w:t>
      </w:r>
    </w:p>
    <w:p w14:paraId="750EA46C" w14:textId="20F6BE7F" w:rsidR="004B7721" w:rsidRPr="004B7721" w:rsidRDefault="004B7721" w:rsidP="004B7721">
      <w:pPr>
        <w:spacing w:after="0" w:line="360" w:lineRule="auto"/>
        <w:ind w:left="360"/>
        <w:jc w:val="both"/>
        <w:rPr>
          <w:rFonts w:ascii="Times New Roman" w:hAnsi="Times New Roman" w:cs="Times New Roman"/>
          <w:sz w:val="24"/>
          <w:szCs w:val="24"/>
        </w:rPr>
      </w:pPr>
      <w:r w:rsidRPr="004B7721">
        <w:rPr>
          <w:rFonts w:ascii="Times New Roman" w:hAnsi="Times New Roman" w:cs="Times New Roman"/>
          <w:sz w:val="24"/>
          <w:szCs w:val="24"/>
        </w:rPr>
        <w:t xml:space="preserve">     3. Проанализировать социальное законодательство ЕС.</w:t>
      </w:r>
    </w:p>
    <w:p w14:paraId="19AD1B23" w14:textId="3984756B" w:rsidR="004B7721" w:rsidRPr="004B7721" w:rsidRDefault="004B7721" w:rsidP="004B7721">
      <w:pPr>
        <w:spacing w:after="0" w:line="360" w:lineRule="auto"/>
        <w:ind w:left="360"/>
        <w:jc w:val="both"/>
        <w:rPr>
          <w:rFonts w:ascii="Times New Roman" w:hAnsi="Times New Roman" w:cs="Times New Roman"/>
          <w:sz w:val="24"/>
          <w:szCs w:val="24"/>
        </w:rPr>
      </w:pPr>
      <w:r w:rsidRPr="004B7721">
        <w:rPr>
          <w:rFonts w:ascii="Times New Roman" w:hAnsi="Times New Roman" w:cs="Times New Roman"/>
          <w:sz w:val="24"/>
          <w:szCs w:val="24"/>
        </w:rPr>
        <w:t xml:space="preserve">     4. Проанализировать факторы формирования европейской социальной модели (ЕСМ).</w:t>
      </w:r>
    </w:p>
    <w:p w14:paraId="299962BD" w14:textId="4A7EBD56" w:rsidR="004B7721" w:rsidRPr="004B7721" w:rsidRDefault="004B7721" w:rsidP="004B7721">
      <w:pPr>
        <w:spacing w:after="0" w:line="360" w:lineRule="auto"/>
        <w:ind w:left="360"/>
        <w:jc w:val="both"/>
        <w:rPr>
          <w:rFonts w:ascii="Times New Roman" w:hAnsi="Times New Roman" w:cs="Times New Roman"/>
          <w:sz w:val="24"/>
          <w:szCs w:val="24"/>
        </w:rPr>
      </w:pPr>
      <w:r w:rsidRPr="004B7721">
        <w:rPr>
          <w:rFonts w:ascii="Times New Roman" w:hAnsi="Times New Roman" w:cs="Times New Roman"/>
          <w:sz w:val="24"/>
          <w:szCs w:val="24"/>
        </w:rPr>
        <w:t xml:space="preserve">     5. Проанализировать риски цифровой трансформации для российского рынка труда.</w:t>
      </w:r>
    </w:p>
    <w:p w14:paraId="7251E302" w14:textId="736F0D79" w:rsidR="004B7721" w:rsidRDefault="004B7721" w:rsidP="004B7721">
      <w:pPr>
        <w:spacing w:after="0" w:line="360" w:lineRule="auto"/>
        <w:ind w:left="426" w:firstLine="288"/>
        <w:jc w:val="both"/>
        <w:rPr>
          <w:rFonts w:ascii="Times New Roman" w:hAnsi="Times New Roman" w:cs="Times New Roman"/>
          <w:b/>
          <w:sz w:val="24"/>
          <w:szCs w:val="24"/>
        </w:rPr>
      </w:pPr>
      <w:r>
        <w:rPr>
          <w:rFonts w:ascii="Times New Roman" w:hAnsi="Times New Roman" w:cs="Times New Roman"/>
          <w:b/>
          <w:sz w:val="24"/>
          <w:szCs w:val="24"/>
        </w:rPr>
        <w:t>Практическое задание выполняется в виде аналитической записки с последующим обсуждением на семинарском занятии.</w:t>
      </w:r>
    </w:p>
    <w:bookmarkEnd w:id="0"/>
    <w:bookmarkEnd w:id="1"/>
    <w:p w14:paraId="28C2B687" w14:textId="457437CD" w:rsidR="00347C2D" w:rsidRPr="00CE00FD" w:rsidRDefault="00347C2D" w:rsidP="00CE00FD">
      <w:pPr>
        <w:pStyle w:val="a6"/>
        <w:tabs>
          <w:tab w:val="left" w:pos="709"/>
          <w:tab w:val="left" w:pos="11700"/>
        </w:tabs>
        <w:spacing w:after="0" w:line="240" w:lineRule="auto"/>
        <w:ind w:left="644"/>
        <w:jc w:val="both"/>
        <w:rPr>
          <w:rFonts w:ascii="Times New Roman" w:eastAsia="SimSun" w:hAnsi="Times New Roman" w:cs="Times New Roman"/>
          <w:b/>
          <w:bCs/>
          <w:iCs/>
          <w:sz w:val="24"/>
          <w:szCs w:val="24"/>
        </w:rPr>
      </w:pPr>
    </w:p>
    <w:p w14:paraId="50E1119D" w14:textId="77777777" w:rsidR="00347C2D" w:rsidRDefault="00347C2D" w:rsidP="00347C2D">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E45385">
        <w:rPr>
          <w:rFonts w:ascii="Times New Roman" w:eastAsia="Times New Roman" w:hAnsi="Times New Roman" w:cs="Times New Roman"/>
          <w:b/>
          <w:sz w:val="24"/>
          <w:szCs w:val="24"/>
          <w:lang w:eastAsia="ru-RU"/>
        </w:rPr>
        <w:t>промежуточной</w:t>
      </w:r>
      <w:r w:rsidRPr="00EF3F70">
        <w:rPr>
          <w:rFonts w:ascii="Times New Roman" w:eastAsia="Times New Roman" w:hAnsi="Times New Roman" w:cs="Times New Roman"/>
          <w:b/>
          <w:sz w:val="24"/>
          <w:szCs w:val="24"/>
          <w:lang w:eastAsia="ru-RU"/>
        </w:rPr>
        <w:t xml:space="preserve"> аттестации.</w:t>
      </w:r>
    </w:p>
    <w:p w14:paraId="656D9331" w14:textId="77777777" w:rsidR="00347C2D" w:rsidRDefault="00347C2D" w:rsidP="00347C2D">
      <w:pPr>
        <w:spacing w:after="0" w:line="240" w:lineRule="auto"/>
        <w:rPr>
          <w:rFonts w:ascii="Times New Roman" w:eastAsia="Times New Roman" w:hAnsi="Times New Roman" w:cs="Times New Roman"/>
          <w:b/>
          <w:sz w:val="24"/>
          <w:szCs w:val="24"/>
          <w:lang w:eastAsia="ru-RU"/>
        </w:rPr>
      </w:pPr>
    </w:p>
    <w:p w14:paraId="37B4B2DE" w14:textId="77777777" w:rsidR="00347C2D" w:rsidRDefault="00347C2D" w:rsidP="00347C2D">
      <w:pPr>
        <w:pStyle w:val="Default"/>
        <w:ind w:firstLine="709"/>
        <w:jc w:val="both"/>
        <w:rPr>
          <w:b/>
        </w:rPr>
      </w:pPr>
      <w:r w:rsidRPr="0048070A">
        <w:rPr>
          <w:b/>
        </w:rPr>
        <w:t>7.2.1. Проверочные тесты (рубежное и итоговое тестирование)</w:t>
      </w:r>
      <w:r w:rsidR="00CE00FD">
        <w:rPr>
          <w:b/>
        </w:rPr>
        <w:t>.</w:t>
      </w:r>
    </w:p>
    <w:p w14:paraId="2A3EAFFD" w14:textId="77777777" w:rsidR="00CE00FD" w:rsidRDefault="00CE00FD" w:rsidP="00347C2D">
      <w:pPr>
        <w:pStyle w:val="Default"/>
        <w:ind w:firstLine="709"/>
        <w:jc w:val="both"/>
        <w:rPr>
          <w:b/>
        </w:rPr>
      </w:pPr>
    </w:p>
    <w:p w14:paraId="41F23F5F" w14:textId="77777777" w:rsidR="00CE00FD" w:rsidRPr="00CE00FD" w:rsidRDefault="00A4361A" w:rsidP="00CE00FD">
      <w:pPr>
        <w:tabs>
          <w:tab w:val="num" w:pos="360"/>
        </w:tabs>
        <w:spacing w:after="0" w:line="240" w:lineRule="auto"/>
        <w:jc w:val="both"/>
        <w:rPr>
          <w:sz w:val="24"/>
          <w:szCs w:val="24"/>
        </w:rPr>
      </w:pPr>
      <w:r>
        <w:rPr>
          <w:sz w:val="24"/>
          <w:szCs w:val="24"/>
        </w:rPr>
        <w:t>1. Назовите принципы социального государс</w:t>
      </w:r>
      <w:r w:rsidR="00CE00FD" w:rsidRPr="00CE00FD">
        <w:rPr>
          <w:sz w:val="24"/>
          <w:szCs w:val="24"/>
        </w:rPr>
        <w:t>т</w:t>
      </w:r>
      <w:r>
        <w:rPr>
          <w:sz w:val="24"/>
          <w:szCs w:val="24"/>
        </w:rPr>
        <w:t>ва</w:t>
      </w:r>
      <w:r w:rsidR="00CE00FD" w:rsidRPr="00CE00FD">
        <w:rPr>
          <w:sz w:val="24"/>
          <w:szCs w:val="24"/>
        </w:rPr>
        <w:t>:</w:t>
      </w:r>
    </w:p>
    <w:p w14:paraId="0575FDC7" w14:textId="77777777" w:rsidR="00CE00FD" w:rsidRPr="00CE00FD" w:rsidRDefault="00A4361A" w:rsidP="00CE00FD">
      <w:pPr>
        <w:tabs>
          <w:tab w:val="num" w:pos="360"/>
        </w:tabs>
        <w:spacing w:after="0" w:line="240" w:lineRule="auto"/>
        <w:jc w:val="both"/>
        <w:rPr>
          <w:sz w:val="24"/>
          <w:szCs w:val="24"/>
        </w:rPr>
      </w:pPr>
      <w:r>
        <w:rPr>
          <w:sz w:val="24"/>
          <w:szCs w:val="24"/>
        </w:rPr>
        <w:t>А) социальная солидарность</w:t>
      </w:r>
    </w:p>
    <w:p w14:paraId="1A955BBD" w14:textId="77777777" w:rsidR="00CE00FD" w:rsidRPr="00CE00FD" w:rsidRDefault="00A4361A" w:rsidP="00CE00FD">
      <w:pPr>
        <w:tabs>
          <w:tab w:val="num" w:pos="360"/>
        </w:tabs>
        <w:spacing w:after="0" w:line="240" w:lineRule="auto"/>
        <w:jc w:val="both"/>
        <w:rPr>
          <w:sz w:val="24"/>
          <w:szCs w:val="24"/>
        </w:rPr>
      </w:pPr>
      <w:r>
        <w:rPr>
          <w:sz w:val="24"/>
          <w:szCs w:val="24"/>
        </w:rPr>
        <w:t>Б) социальная справедливость</w:t>
      </w:r>
    </w:p>
    <w:p w14:paraId="6EED2E16" w14:textId="77777777" w:rsidR="00CE00FD" w:rsidRPr="00CE00FD" w:rsidRDefault="00A4361A" w:rsidP="00CE00FD">
      <w:pPr>
        <w:tabs>
          <w:tab w:val="num" w:pos="360"/>
        </w:tabs>
        <w:spacing w:after="0" w:line="240" w:lineRule="auto"/>
        <w:jc w:val="both"/>
        <w:rPr>
          <w:sz w:val="24"/>
          <w:szCs w:val="24"/>
        </w:rPr>
      </w:pPr>
      <w:r>
        <w:rPr>
          <w:sz w:val="24"/>
          <w:szCs w:val="24"/>
        </w:rPr>
        <w:t>В) социальная сплоченность</w:t>
      </w:r>
    </w:p>
    <w:p w14:paraId="1C0DE653" w14:textId="77777777" w:rsidR="00CE00FD" w:rsidRDefault="00A4361A" w:rsidP="00CE00FD">
      <w:pPr>
        <w:tabs>
          <w:tab w:val="num" w:pos="360"/>
        </w:tabs>
        <w:spacing w:after="0" w:line="240" w:lineRule="auto"/>
        <w:jc w:val="both"/>
        <w:rPr>
          <w:sz w:val="24"/>
          <w:szCs w:val="24"/>
        </w:rPr>
      </w:pPr>
      <w:r>
        <w:rPr>
          <w:sz w:val="24"/>
          <w:szCs w:val="24"/>
        </w:rPr>
        <w:t>Г) экономическое равенство</w:t>
      </w:r>
      <w:r w:rsidR="00CE00FD" w:rsidRPr="00CE00FD">
        <w:rPr>
          <w:sz w:val="24"/>
          <w:szCs w:val="24"/>
        </w:rPr>
        <w:t>.</w:t>
      </w:r>
    </w:p>
    <w:p w14:paraId="5C49BA05" w14:textId="77777777" w:rsidR="00CE00FD" w:rsidRPr="00CE00FD" w:rsidRDefault="00CE00FD" w:rsidP="00CE00FD">
      <w:pPr>
        <w:tabs>
          <w:tab w:val="num" w:pos="360"/>
        </w:tabs>
        <w:spacing w:after="0" w:line="240" w:lineRule="auto"/>
        <w:jc w:val="both"/>
        <w:rPr>
          <w:sz w:val="24"/>
          <w:szCs w:val="24"/>
        </w:rPr>
      </w:pPr>
    </w:p>
    <w:p w14:paraId="137230AE" w14:textId="77777777" w:rsidR="00CE00FD" w:rsidRPr="00CE00FD" w:rsidRDefault="00CE00FD" w:rsidP="00CE00FD">
      <w:pPr>
        <w:tabs>
          <w:tab w:val="num" w:pos="360"/>
        </w:tabs>
        <w:spacing w:after="0" w:line="240" w:lineRule="auto"/>
        <w:jc w:val="both"/>
        <w:rPr>
          <w:sz w:val="24"/>
          <w:szCs w:val="24"/>
        </w:rPr>
      </w:pPr>
      <w:r w:rsidRPr="00CE00FD">
        <w:rPr>
          <w:sz w:val="24"/>
          <w:szCs w:val="24"/>
        </w:rPr>
        <w:t>2. На основе каких показателей рассчитывае</w:t>
      </w:r>
      <w:r w:rsidR="0065639A">
        <w:rPr>
          <w:sz w:val="24"/>
          <w:szCs w:val="24"/>
        </w:rPr>
        <w:t>тся ИРЧ</w:t>
      </w:r>
      <w:r w:rsidR="00A4361A">
        <w:rPr>
          <w:sz w:val="24"/>
          <w:szCs w:val="24"/>
        </w:rPr>
        <w:t>П</w:t>
      </w:r>
      <w:r w:rsidRPr="00CE00FD">
        <w:rPr>
          <w:sz w:val="24"/>
          <w:szCs w:val="24"/>
        </w:rPr>
        <w:t>:</w:t>
      </w:r>
    </w:p>
    <w:p w14:paraId="1EC2350A" w14:textId="77777777" w:rsidR="00CE00FD" w:rsidRPr="00CE00FD" w:rsidRDefault="00A4361A" w:rsidP="00CE00FD">
      <w:pPr>
        <w:tabs>
          <w:tab w:val="num" w:pos="360"/>
        </w:tabs>
        <w:spacing w:after="0" w:line="240" w:lineRule="auto"/>
        <w:jc w:val="both"/>
        <w:rPr>
          <w:sz w:val="24"/>
          <w:szCs w:val="24"/>
        </w:rPr>
      </w:pPr>
      <w:r>
        <w:rPr>
          <w:sz w:val="24"/>
          <w:szCs w:val="24"/>
        </w:rPr>
        <w:t>А) продолжительность жизни</w:t>
      </w:r>
    </w:p>
    <w:p w14:paraId="1B799275" w14:textId="77777777" w:rsidR="00CE00FD" w:rsidRPr="00CE00FD" w:rsidRDefault="00A4361A" w:rsidP="00CE00FD">
      <w:pPr>
        <w:tabs>
          <w:tab w:val="num" w:pos="360"/>
        </w:tabs>
        <w:spacing w:after="0" w:line="240" w:lineRule="auto"/>
        <w:jc w:val="both"/>
        <w:rPr>
          <w:sz w:val="24"/>
          <w:szCs w:val="24"/>
        </w:rPr>
      </w:pPr>
      <w:r>
        <w:rPr>
          <w:sz w:val="24"/>
          <w:szCs w:val="24"/>
        </w:rPr>
        <w:t>Б) уровень образования населения</w:t>
      </w:r>
    </w:p>
    <w:p w14:paraId="21F45378" w14:textId="77777777" w:rsidR="00CE00FD" w:rsidRPr="00CE00FD" w:rsidRDefault="00A4361A" w:rsidP="00CE00FD">
      <w:pPr>
        <w:tabs>
          <w:tab w:val="num" w:pos="360"/>
        </w:tabs>
        <w:spacing w:after="0" w:line="240" w:lineRule="auto"/>
        <w:jc w:val="both"/>
        <w:rPr>
          <w:sz w:val="24"/>
          <w:szCs w:val="24"/>
        </w:rPr>
      </w:pPr>
      <w:r>
        <w:rPr>
          <w:sz w:val="24"/>
          <w:szCs w:val="24"/>
        </w:rPr>
        <w:t>В) уровень младенческой смертности</w:t>
      </w:r>
    </w:p>
    <w:p w14:paraId="3532E894" w14:textId="77777777" w:rsidR="00CE00FD" w:rsidRDefault="00A4361A" w:rsidP="00CE00FD">
      <w:pPr>
        <w:tabs>
          <w:tab w:val="num" w:pos="360"/>
        </w:tabs>
        <w:spacing w:after="0" w:line="240" w:lineRule="auto"/>
        <w:jc w:val="both"/>
        <w:rPr>
          <w:sz w:val="24"/>
          <w:szCs w:val="24"/>
        </w:rPr>
      </w:pPr>
      <w:r>
        <w:rPr>
          <w:sz w:val="24"/>
          <w:szCs w:val="24"/>
        </w:rPr>
        <w:lastRenderedPageBreak/>
        <w:t>Г) ВВП на душу населения.</w:t>
      </w:r>
    </w:p>
    <w:p w14:paraId="7D114244" w14:textId="77777777" w:rsidR="00CE00FD" w:rsidRPr="00CE00FD" w:rsidRDefault="00CE00FD" w:rsidP="00CE00FD">
      <w:pPr>
        <w:tabs>
          <w:tab w:val="num" w:pos="360"/>
        </w:tabs>
        <w:spacing w:after="0" w:line="240" w:lineRule="auto"/>
        <w:jc w:val="both"/>
        <w:rPr>
          <w:sz w:val="24"/>
          <w:szCs w:val="24"/>
        </w:rPr>
      </w:pPr>
    </w:p>
    <w:p w14:paraId="1A281601" w14:textId="77777777" w:rsidR="00CE00FD" w:rsidRPr="00CE00FD" w:rsidRDefault="00A4361A" w:rsidP="00CE00FD">
      <w:pPr>
        <w:tabs>
          <w:tab w:val="num" w:pos="360"/>
        </w:tabs>
        <w:spacing w:after="0" w:line="240" w:lineRule="auto"/>
        <w:jc w:val="both"/>
        <w:rPr>
          <w:sz w:val="24"/>
          <w:szCs w:val="24"/>
        </w:rPr>
      </w:pPr>
      <w:r>
        <w:rPr>
          <w:sz w:val="24"/>
          <w:szCs w:val="24"/>
        </w:rPr>
        <w:t xml:space="preserve">3. М. </w:t>
      </w:r>
      <w:proofErr w:type="spellStart"/>
      <w:r>
        <w:rPr>
          <w:sz w:val="24"/>
          <w:szCs w:val="24"/>
        </w:rPr>
        <w:t>Кастельс</w:t>
      </w:r>
      <w:proofErr w:type="spellEnd"/>
      <w:r w:rsidR="00CE00FD" w:rsidRPr="00CE00FD">
        <w:rPr>
          <w:sz w:val="24"/>
          <w:szCs w:val="24"/>
        </w:rPr>
        <w:t xml:space="preserve"> развивал теорию:</w:t>
      </w:r>
    </w:p>
    <w:p w14:paraId="0EE0DC0A" w14:textId="77777777" w:rsidR="00CE00FD" w:rsidRPr="00CE00FD" w:rsidRDefault="00A4361A" w:rsidP="00CE00FD">
      <w:pPr>
        <w:tabs>
          <w:tab w:val="num" w:pos="360"/>
        </w:tabs>
        <w:spacing w:after="0" w:line="240" w:lineRule="auto"/>
        <w:jc w:val="both"/>
        <w:rPr>
          <w:sz w:val="24"/>
          <w:szCs w:val="24"/>
        </w:rPr>
      </w:pPr>
      <w:r>
        <w:rPr>
          <w:sz w:val="24"/>
          <w:szCs w:val="24"/>
        </w:rPr>
        <w:t>А) конвергенции</w:t>
      </w:r>
    </w:p>
    <w:p w14:paraId="63661D89" w14:textId="77777777" w:rsidR="00CE00FD" w:rsidRPr="00CE00FD" w:rsidRDefault="00CE00FD" w:rsidP="00CE00FD">
      <w:pPr>
        <w:tabs>
          <w:tab w:val="num" w:pos="360"/>
        </w:tabs>
        <w:spacing w:after="0" w:line="240" w:lineRule="auto"/>
        <w:jc w:val="both"/>
        <w:rPr>
          <w:sz w:val="24"/>
          <w:szCs w:val="24"/>
        </w:rPr>
      </w:pPr>
      <w:r w:rsidRPr="00CE00FD">
        <w:rPr>
          <w:sz w:val="24"/>
          <w:szCs w:val="24"/>
        </w:rPr>
        <w:t>Б) общественного выбора</w:t>
      </w:r>
    </w:p>
    <w:p w14:paraId="5F87E98F" w14:textId="77777777" w:rsidR="00CE00FD" w:rsidRPr="00CE00FD" w:rsidRDefault="00A4361A" w:rsidP="00CE00FD">
      <w:pPr>
        <w:tabs>
          <w:tab w:val="num" w:pos="360"/>
        </w:tabs>
        <w:spacing w:after="0" w:line="240" w:lineRule="auto"/>
        <w:jc w:val="both"/>
        <w:rPr>
          <w:sz w:val="24"/>
          <w:szCs w:val="24"/>
        </w:rPr>
      </w:pPr>
      <w:r>
        <w:rPr>
          <w:sz w:val="24"/>
          <w:szCs w:val="24"/>
        </w:rPr>
        <w:t>В) сетевого общества</w:t>
      </w:r>
    </w:p>
    <w:p w14:paraId="7C17F627" w14:textId="77777777" w:rsidR="00CE00FD" w:rsidRDefault="00CE00FD" w:rsidP="00CE00FD">
      <w:pPr>
        <w:tabs>
          <w:tab w:val="num" w:pos="360"/>
        </w:tabs>
        <w:spacing w:after="0" w:line="240" w:lineRule="auto"/>
        <w:jc w:val="both"/>
        <w:rPr>
          <w:sz w:val="24"/>
          <w:szCs w:val="24"/>
        </w:rPr>
      </w:pPr>
      <w:r w:rsidRPr="00CE00FD">
        <w:rPr>
          <w:sz w:val="24"/>
          <w:szCs w:val="24"/>
        </w:rPr>
        <w:t>Г) трансакционных издержек.</w:t>
      </w:r>
    </w:p>
    <w:p w14:paraId="3E4B22E4" w14:textId="77777777" w:rsidR="00CE00FD" w:rsidRPr="00CE00FD" w:rsidRDefault="00CE00FD" w:rsidP="00CE00FD">
      <w:pPr>
        <w:tabs>
          <w:tab w:val="num" w:pos="360"/>
        </w:tabs>
        <w:spacing w:after="0" w:line="240" w:lineRule="auto"/>
        <w:jc w:val="both"/>
        <w:rPr>
          <w:sz w:val="24"/>
          <w:szCs w:val="24"/>
        </w:rPr>
      </w:pPr>
    </w:p>
    <w:p w14:paraId="63864DE2" w14:textId="77777777" w:rsidR="00CE00FD" w:rsidRPr="00CE00FD" w:rsidRDefault="00CE00FD" w:rsidP="00CE00FD">
      <w:pPr>
        <w:tabs>
          <w:tab w:val="num" w:pos="360"/>
        </w:tabs>
        <w:spacing w:after="0" w:line="240" w:lineRule="auto"/>
        <w:jc w:val="both"/>
        <w:rPr>
          <w:sz w:val="24"/>
          <w:szCs w:val="24"/>
        </w:rPr>
      </w:pPr>
      <w:r w:rsidRPr="00CE00FD">
        <w:rPr>
          <w:sz w:val="24"/>
          <w:szCs w:val="24"/>
        </w:rPr>
        <w:t>4. Какие показатели используются при расчете глобального  индекса инноваций:</w:t>
      </w:r>
    </w:p>
    <w:p w14:paraId="3266B4C3" w14:textId="77777777" w:rsidR="00CE00FD" w:rsidRPr="00CE00FD" w:rsidRDefault="00CE00FD" w:rsidP="00CE00FD">
      <w:pPr>
        <w:tabs>
          <w:tab w:val="num" w:pos="360"/>
        </w:tabs>
        <w:spacing w:after="0" w:line="240" w:lineRule="auto"/>
        <w:jc w:val="both"/>
        <w:rPr>
          <w:sz w:val="24"/>
          <w:szCs w:val="24"/>
        </w:rPr>
      </w:pPr>
      <w:r w:rsidRPr="00CE00FD">
        <w:rPr>
          <w:sz w:val="24"/>
          <w:szCs w:val="24"/>
        </w:rPr>
        <w:t>А) свобода торговли</w:t>
      </w:r>
    </w:p>
    <w:p w14:paraId="293178A1" w14:textId="77777777" w:rsidR="00CE00FD" w:rsidRPr="00CE00FD" w:rsidRDefault="00CE00FD" w:rsidP="00CE00FD">
      <w:pPr>
        <w:tabs>
          <w:tab w:val="num" w:pos="360"/>
        </w:tabs>
        <w:spacing w:after="0" w:line="240" w:lineRule="auto"/>
        <w:jc w:val="both"/>
        <w:rPr>
          <w:sz w:val="24"/>
          <w:szCs w:val="24"/>
        </w:rPr>
      </w:pPr>
      <w:r w:rsidRPr="00CE00FD">
        <w:rPr>
          <w:sz w:val="24"/>
          <w:szCs w:val="24"/>
        </w:rPr>
        <w:t>Б) свобода от коррупции</w:t>
      </w:r>
    </w:p>
    <w:p w14:paraId="69ED7F85" w14:textId="77777777" w:rsidR="00CE00FD" w:rsidRPr="00CE00FD" w:rsidRDefault="00CE00FD" w:rsidP="00CE00FD">
      <w:pPr>
        <w:tabs>
          <w:tab w:val="num" w:pos="360"/>
        </w:tabs>
        <w:spacing w:after="0" w:line="240" w:lineRule="auto"/>
        <w:jc w:val="both"/>
        <w:rPr>
          <w:sz w:val="24"/>
          <w:szCs w:val="24"/>
        </w:rPr>
      </w:pPr>
      <w:r w:rsidRPr="00CE00FD">
        <w:rPr>
          <w:sz w:val="24"/>
          <w:szCs w:val="24"/>
        </w:rPr>
        <w:t>В) свобода инвестиций</w:t>
      </w:r>
    </w:p>
    <w:p w14:paraId="5741F2A6" w14:textId="77777777" w:rsidR="00CE00FD" w:rsidRDefault="00CE00FD" w:rsidP="00CE00FD">
      <w:pPr>
        <w:tabs>
          <w:tab w:val="num" w:pos="360"/>
        </w:tabs>
        <w:spacing w:after="0" w:line="240" w:lineRule="auto"/>
        <w:jc w:val="both"/>
        <w:rPr>
          <w:sz w:val="24"/>
          <w:szCs w:val="24"/>
        </w:rPr>
      </w:pPr>
      <w:r w:rsidRPr="00CE00FD">
        <w:rPr>
          <w:sz w:val="24"/>
          <w:szCs w:val="24"/>
        </w:rPr>
        <w:t>Г) свобода труда</w:t>
      </w:r>
    </w:p>
    <w:p w14:paraId="1806A246" w14:textId="77777777" w:rsidR="00CE00FD" w:rsidRPr="00CE00FD" w:rsidRDefault="00CE00FD" w:rsidP="00CE00FD">
      <w:pPr>
        <w:tabs>
          <w:tab w:val="num" w:pos="360"/>
        </w:tabs>
        <w:spacing w:after="0" w:line="240" w:lineRule="auto"/>
        <w:jc w:val="both"/>
        <w:rPr>
          <w:sz w:val="24"/>
          <w:szCs w:val="24"/>
        </w:rPr>
      </w:pPr>
    </w:p>
    <w:p w14:paraId="518C1458" w14:textId="6230E88B" w:rsidR="00CE00FD" w:rsidRPr="00BA2AF2" w:rsidRDefault="0033240F" w:rsidP="00CE00FD">
      <w:pPr>
        <w:tabs>
          <w:tab w:val="num" w:pos="360"/>
        </w:tabs>
        <w:spacing w:after="0" w:line="240" w:lineRule="auto"/>
        <w:jc w:val="both"/>
        <w:rPr>
          <w:color w:val="FF0000"/>
          <w:sz w:val="24"/>
          <w:szCs w:val="24"/>
        </w:rPr>
      </w:pPr>
      <w:r w:rsidRPr="00BA2AF2">
        <w:rPr>
          <w:sz w:val="24"/>
          <w:szCs w:val="24"/>
        </w:rPr>
        <w:t xml:space="preserve">5.Назовите ученого – исследователя </w:t>
      </w:r>
      <w:r w:rsidR="00BA2AF2" w:rsidRPr="00BA2AF2">
        <w:rPr>
          <w:sz w:val="24"/>
          <w:szCs w:val="24"/>
        </w:rPr>
        <w:t xml:space="preserve">ценностных основ </w:t>
      </w:r>
      <w:r w:rsidRPr="00BA2AF2">
        <w:rPr>
          <w:sz w:val="24"/>
          <w:szCs w:val="24"/>
        </w:rPr>
        <w:t>Европейской социальной модели</w:t>
      </w:r>
      <w:r w:rsidR="00CE00FD" w:rsidRPr="00BA2AF2">
        <w:rPr>
          <w:sz w:val="24"/>
          <w:szCs w:val="24"/>
        </w:rPr>
        <w:t>:</w:t>
      </w:r>
    </w:p>
    <w:p w14:paraId="05F567A9" w14:textId="77777777" w:rsidR="00CE00FD" w:rsidRPr="00BA2AF2" w:rsidRDefault="008B5B80" w:rsidP="00CE00FD">
      <w:pPr>
        <w:tabs>
          <w:tab w:val="num" w:pos="360"/>
        </w:tabs>
        <w:spacing w:after="0" w:line="240" w:lineRule="auto"/>
        <w:jc w:val="both"/>
        <w:rPr>
          <w:sz w:val="24"/>
          <w:szCs w:val="24"/>
        </w:rPr>
      </w:pPr>
      <w:r w:rsidRPr="00BA2AF2">
        <w:rPr>
          <w:sz w:val="24"/>
          <w:szCs w:val="24"/>
        </w:rPr>
        <w:t xml:space="preserve">А) Э. </w:t>
      </w:r>
      <w:proofErr w:type="spellStart"/>
      <w:r w:rsidRPr="00BA2AF2">
        <w:rPr>
          <w:sz w:val="24"/>
          <w:szCs w:val="24"/>
        </w:rPr>
        <w:t>Гидденс</w:t>
      </w:r>
      <w:proofErr w:type="spellEnd"/>
    </w:p>
    <w:p w14:paraId="32968341" w14:textId="77777777" w:rsidR="00CE00FD" w:rsidRPr="00BA2AF2" w:rsidRDefault="008B5B80" w:rsidP="00CE00FD">
      <w:pPr>
        <w:tabs>
          <w:tab w:val="num" w:pos="360"/>
        </w:tabs>
        <w:spacing w:after="0" w:line="240" w:lineRule="auto"/>
        <w:jc w:val="both"/>
        <w:rPr>
          <w:sz w:val="24"/>
          <w:szCs w:val="24"/>
        </w:rPr>
      </w:pPr>
      <w:r w:rsidRPr="00BA2AF2">
        <w:rPr>
          <w:sz w:val="24"/>
          <w:szCs w:val="24"/>
        </w:rPr>
        <w:t>Б) С. Хантингтон</w:t>
      </w:r>
    </w:p>
    <w:p w14:paraId="53362BAE" w14:textId="77777777" w:rsidR="00CE00FD" w:rsidRPr="00BA2AF2" w:rsidRDefault="008B5B80" w:rsidP="00CE00FD">
      <w:pPr>
        <w:tabs>
          <w:tab w:val="num" w:pos="360"/>
        </w:tabs>
        <w:spacing w:after="0" w:line="240" w:lineRule="auto"/>
        <w:jc w:val="both"/>
        <w:rPr>
          <w:sz w:val="24"/>
          <w:szCs w:val="24"/>
        </w:rPr>
      </w:pPr>
      <w:r w:rsidRPr="00BA2AF2">
        <w:rPr>
          <w:sz w:val="24"/>
          <w:szCs w:val="24"/>
        </w:rPr>
        <w:t xml:space="preserve">В) Б. </w:t>
      </w:r>
      <w:proofErr w:type="spellStart"/>
      <w:r w:rsidRPr="00BA2AF2">
        <w:rPr>
          <w:sz w:val="24"/>
          <w:szCs w:val="24"/>
        </w:rPr>
        <w:t>Лундваль</w:t>
      </w:r>
      <w:proofErr w:type="spellEnd"/>
    </w:p>
    <w:p w14:paraId="60368E99" w14:textId="7BD43A38" w:rsidR="00CE00FD" w:rsidRDefault="00BA2AF2" w:rsidP="00CE00FD">
      <w:pPr>
        <w:tabs>
          <w:tab w:val="num" w:pos="360"/>
        </w:tabs>
        <w:spacing w:after="0" w:line="240" w:lineRule="auto"/>
        <w:jc w:val="both"/>
        <w:rPr>
          <w:sz w:val="24"/>
          <w:szCs w:val="24"/>
        </w:rPr>
      </w:pPr>
      <w:r>
        <w:rPr>
          <w:sz w:val="24"/>
          <w:szCs w:val="24"/>
        </w:rPr>
        <w:t>Г) О</w:t>
      </w:r>
      <w:r w:rsidR="008B5B80" w:rsidRPr="00BA2AF2">
        <w:rPr>
          <w:sz w:val="24"/>
          <w:szCs w:val="24"/>
        </w:rPr>
        <w:t>.</w:t>
      </w:r>
      <w:r>
        <w:rPr>
          <w:sz w:val="24"/>
          <w:szCs w:val="24"/>
        </w:rPr>
        <w:t xml:space="preserve"> Конт</w:t>
      </w:r>
    </w:p>
    <w:p w14:paraId="28095C00" w14:textId="77777777" w:rsidR="00CE00FD" w:rsidRPr="00CE00FD" w:rsidRDefault="00CE00FD" w:rsidP="00CE00FD">
      <w:pPr>
        <w:tabs>
          <w:tab w:val="num" w:pos="360"/>
        </w:tabs>
        <w:spacing w:after="0" w:line="240" w:lineRule="auto"/>
        <w:jc w:val="both"/>
        <w:rPr>
          <w:sz w:val="24"/>
          <w:szCs w:val="24"/>
        </w:rPr>
      </w:pPr>
    </w:p>
    <w:p w14:paraId="0A1B2C5E" w14:textId="77777777" w:rsidR="00CE00FD" w:rsidRPr="00CE00FD" w:rsidRDefault="00CE00FD" w:rsidP="00CE00FD">
      <w:pPr>
        <w:tabs>
          <w:tab w:val="num" w:pos="360"/>
        </w:tabs>
        <w:spacing w:after="0" w:line="240" w:lineRule="auto"/>
        <w:jc w:val="both"/>
        <w:rPr>
          <w:sz w:val="24"/>
          <w:szCs w:val="24"/>
        </w:rPr>
      </w:pPr>
      <w:r w:rsidRPr="00CE00FD">
        <w:rPr>
          <w:sz w:val="24"/>
          <w:szCs w:val="24"/>
        </w:rPr>
        <w:t xml:space="preserve">6. И. </w:t>
      </w:r>
      <w:proofErr w:type="spellStart"/>
      <w:r w:rsidRPr="00CE00FD">
        <w:rPr>
          <w:sz w:val="24"/>
          <w:szCs w:val="24"/>
        </w:rPr>
        <w:t>Валлерстайн</w:t>
      </w:r>
      <w:proofErr w:type="spellEnd"/>
      <w:r w:rsidRPr="00CE00FD">
        <w:rPr>
          <w:sz w:val="24"/>
          <w:szCs w:val="24"/>
        </w:rPr>
        <w:t xml:space="preserve"> – автор теории:</w:t>
      </w:r>
    </w:p>
    <w:p w14:paraId="4F81C6BF" w14:textId="77777777" w:rsidR="00CE00FD" w:rsidRPr="00CE00FD" w:rsidRDefault="00E47347" w:rsidP="00CE00FD">
      <w:pPr>
        <w:tabs>
          <w:tab w:val="num" w:pos="360"/>
        </w:tabs>
        <w:spacing w:after="0" w:line="240" w:lineRule="auto"/>
        <w:jc w:val="both"/>
        <w:rPr>
          <w:sz w:val="24"/>
          <w:szCs w:val="24"/>
        </w:rPr>
      </w:pPr>
      <w:r>
        <w:rPr>
          <w:sz w:val="24"/>
          <w:szCs w:val="24"/>
        </w:rPr>
        <w:t xml:space="preserve">А) </w:t>
      </w:r>
      <w:proofErr w:type="spellStart"/>
      <w:r>
        <w:rPr>
          <w:sz w:val="24"/>
          <w:szCs w:val="24"/>
        </w:rPr>
        <w:t>мир</w:t>
      </w:r>
      <w:r w:rsidR="00CE00FD" w:rsidRPr="00CE00FD">
        <w:rPr>
          <w:sz w:val="24"/>
          <w:szCs w:val="24"/>
        </w:rPr>
        <w:t>системы</w:t>
      </w:r>
      <w:proofErr w:type="spellEnd"/>
    </w:p>
    <w:p w14:paraId="40B27ADB" w14:textId="77777777" w:rsidR="00CE00FD" w:rsidRPr="00CE00FD" w:rsidRDefault="00CE00FD" w:rsidP="00CE00FD">
      <w:pPr>
        <w:tabs>
          <w:tab w:val="num" w:pos="360"/>
        </w:tabs>
        <w:spacing w:after="0" w:line="240" w:lineRule="auto"/>
        <w:jc w:val="both"/>
        <w:rPr>
          <w:sz w:val="24"/>
          <w:szCs w:val="24"/>
        </w:rPr>
      </w:pPr>
      <w:r w:rsidRPr="00CE00FD">
        <w:rPr>
          <w:sz w:val="24"/>
          <w:szCs w:val="24"/>
        </w:rPr>
        <w:t>Б) нелиберальной модернизации</w:t>
      </w:r>
    </w:p>
    <w:p w14:paraId="1A200BDD" w14:textId="77777777" w:rsidR="00CE00FD" w:rsidRPr="00CE00FD" w:rsidRDefault="00CE00FD" w:rsidP="00CE00FD">
      <w:pPr>
        <w:tabs>
          <w:tab w:val="num" w:pos="360"/>
        </w:tabs>
        <w:spacing w:after="0" w:line="240" w:lineRule="auto"/>
        <w:jc w:val="both"/>
        <w:rPr>
          <w:sz w:val="24"/>
          <w:szCs w:val="24"/>
        </w:rPr>
      </w:pPr>
      <w:r w:rsidRPr="00CE00FD">
        <w:rPr>
          <w:sz w:val="24"/>
          <w:szCs w:val="24"/>
        </w:rPr>
        <w:t>В) периферийного капитализма</w:t>
      </w:r>
    </w:p>
    <w:p w14:paraId="5A73CAC4" w14:textId="77777777" w:rsidR="00CE00FD" w:rsidRDefault="00083938" w:rsidP="00CE00FD">
      <w:pPr>
        <w:tabs>
          <w:tab w:val="num" w:pos="360"/>
        </w:tabs>
        <w:spacing w:after="0" w:line="240" w:lineRule="auto"/>
        <w:jc w:val="both"/>
        <w:rPr>
          <w:sz w:val="24"/>
          <w:szCs w:val="24"/>
        </w:rPr>
      </w:pPr>
      <w:r>
        <w:rPr>
          <w:sz w:val="24"/>
          <w:szCs w:val="24"/>
        </w:rPr>
        <w:t xml:space="preserve">Г) </w:t>
      </w:r>
      <w:proofErr w:type="spellStart"/>
      <w:r>
        <w:rPr>
          <w:sz w:val="24"/>
          <w:szCs w:val="24"/>
        </w:rPr>
        <w:t>расколотости</w:t>
      </w:r>
      <w:proofErr w:type="spellEnd"/>
      <w:r>
        <w:rPr>
          <w:sz w:val="24"/>
          <w:szCs w:val="24"/>
        </w:rPr>
        <w:t xml:space="preserve"> цивилизаций</w:t>
      </w:r>
      <w:r w:rsidR="00CE00FD" w:rsidRPr="00CE00FD">
        <w:rPr>
          <w:sz w:val="24"/>
          <w:szCs w:val="24"/>
        </w:rPr>
        <w:t>.</w:t>
      </w:r>
    </w:p>
    <w:p w14:paraId="2736A4DC" w14:textId="77777777" w:rsidR="00CE00FD" w:rsidRPr="00CE00FD" w:rsidRDefault="00CE00FD" w:rsidP="00CE00FD">
      <w:pPr>
        <w:tabs>
          <w:tab w:val="num" w:pos="360"/>
        </w:tabs>
        <w:spacing w:after="0" w:line="240" w:lineRule="auto"/>
        <w:jc w:val="both"/>
        <w:rPr>
          <w:sz w:val="24"/>
          <w:szCs w:val="24"/>
        </w:rPr>
      </w:pPr>
    </w:p>
    <w:p w14:paraId="765F55B9" w14:textId="77777777" w:rsidR="00CE00FD" w:rsidRPr="00CE00FD" w:rsidRDefault="00083938" w:rsidP="00CE00FD">
      <w:pPr>
        <w:tabs>
          <w:tab w:val="num" w:pos="360"/>
        </w:tabs>
        <w:spacing w:after="0" w:line="240" w:lineRule="auto"/>
        <w:jc w:val="both"/>
        <w:rPr>
          <w:sz w:val="24"/>
          <w:szCs w:val="24"/>
        </w:rPr>
      </w:pPr>
      <w:r>
        <w:rPr>
          <w:sz w:val="24"/>
          <w:szCs w:val="24"/>
        </w:rPr>
        <w:t xml:space="preserve">7. Назовите </w:t>
      </w:r>
      <w:r w:rsidR="00CE00FD" w:rsidRPr="00CE00FD">
        <w:rPr>
          <w:sz w:val="24"/>
          <w:szCs w:val="24"/>
        </w:rPr>
        <w:t xml:space="preserve"> п</w:t>
      </w:r>
      <w:r>
        <w:rPr>
          <w:sz w:val="24"/>
          <w:szCs w:val="24"/>
        </w:rPr>
        <w:t xml:space="preserve">оказатели  </w:t>
      </w:r>
      <w:proofErr w:type="spellStart"/>
      <w:r>
        <w:rPr>
          <w:sz w:val="24"/>
          <w:szCs w:val="24"/>
        </w:rPr>
        <w:t>социоэкономической</w:t>
      </w:r>
      <w:proofErr w:type="spellEnd"/>
      <w:r>
        <w:rPr>
          <w:sz w:val="24"/>
          <w:szCs w:val="24"/>
        </w:rPr>
        <w:t xml:space="preserve"> эффективности государства</w:t>
      </w:r>
      <w:r w:rsidR="00CE00FD" w:rsidRPr="00CE00FD">
        <w:rPr>
          <w:sz w:val="24"/>
          <w:szCs w:val="24"/>
        </w:rPr>
        <w:t>:</w:t>
      </w:r>
    </w:p>
    <w:p w14:paraId="42689730" w14:textId="77777777" w:rsidR="00CE00FD" w:rsidRPr="00CE00FD" w:rsidRDefault="00CE00FD" w:rsidP="00CE00FD">
      <w:pPr>
        <w:tabs>
          <w:tab w:val="num" w:pos="360"/>
        </w:tabs>
        <w:spacing w:after="0" w:line="240" w:lineRule="auto"/>
        <w:jc w:val="both"/>
        <w:rPr>
          <w:sz w:val="24"/>
          <w:szCs w:val="24"/>
        </w:rPr>
      </w:pPr>
      <w:r w:rsidRPr="00CE00FD">
        <w:rPr>
          <w:sz w:val="24"/>
          <w:szCs w:val="24"/>
        </w:rPr>
        <w:t>А) расходы на образование</w:t>
      </w:r>
    </w:p>
    <w:p w14:paraId="417CE561" w14:textId="77777777" w:rsidR="00CE00FD" w:rsidRPr="00CE00FD" w:rsidRDefault="00CE00FD" w:rsidP="00CE00FD">
      <w:pPr>
        <w:tabs>
          <w:tab w:val="num" w:pos="360"/>
        </w:tabs>
        <w:spacing w:after="0" w:line="240" w:lineRule="auto"/>
        <w:jc w:val="both"/>
        <w:rPr>
          <w:sz w:val="24"/>
          <w:szCs w:val="24"/>
        </w:rPr>
      </w:pPr>
      <w:r w:rsidRPr="00CE00FD">
        <w:rPr>
          <w:sz w:val="24"/>
          <w:szCs w:val="24"/>
        </w:rPr>
        <w:t>Б) средняя продолжительность жизни</w:t>
      </w:r>
    </w:p>
    <w:p w14:paraId="6F788504" w14:textId="77777777" w:rsidR="00CE00FD" w:rsidRPr="00CE00FD" w:rsidRDefault="00CE00FD" w:rsidP="00CE00FD">
      <w:pPr>
        <w:tabs>
          <w:tab w:val="num" w:pos="360"/>
        </w:tabs>
        <w:spacing w:after="0" w:line="240" w:lineRule="auto"/>
        <w:jc w:val="both"/>
        <w:rPr>
          <w:sz w:val="24"/>
          <w:szCs w:val="24"/>
        </w:rPr>
      </w:pPr>
      <w:r w:rsidRPr="00CE00FD">
        <w:rPr>
          <w:sz w:val="24"/>
          <w:szCs w:val="24"/>
        </w:rPr>
        <w:t>В) степень экономической свободы</w:t>
      </w:r>
    </w:p>
    <w:p w14:paraId="7D93CEEE" w14:textId="77777777" w:rsidR="00CE00FD" w:rsidRDefault="00CE00FD" w:rsidP="00CE00FD">
      <w:pPr>
        <w:tabs>
          <w:tab w:val="num" w:pos="360"/>
        </w:tabs>
        <w:spacing w:after="0" w:line="240" w:lineRule="auto"/>
        <w:jc w:val="both"/>
        <w:rPr>
          <w:sz w:val="24"/>
          <w:szCs w:val="24"/>
        </w:rPr>
      </w:pPr>
      <w:r w:rsidRPr="00CE00FD">
        <w:rPr>
          <w:sz w:val="24"/>
          <w:szCs w:val="24"/>
        </w:rPr>
        <w:t>Г) природные ресурсы</w:t>
      </w:r>
    </w:p>
    <w:p w14:paraId="2A7670A1" w14:textId="77777777" w:rsidR="00CE00FD" w:rsidRPr="00CE00FD" w:rsidRDefault="00CE00FD" w:rsidP="00CE00FD">
      <w:pPr>
        <w:tabs>
          <w:tab w:val="num" w:pos="360"/>
        </w:tabs>
        <w:spacing w:after="0" w:line="240" w:lineRule="auto"/>
        <w:jc w:val="both"/>
        <w:rPr>
          <w:sz w:val="24"/>
          <w:szCs w:val="24"/>
        </w:rPr>
      </w:pPr>
    </w:p>
    <w:p w14:paraId="1CCBA72F" w14:textId="77777777" w:rsidR="00CE00FD" w:rsidRPr="00CE00FD" w:rsidRDefault="00083938" w:rsidP="00CE00FD">
      <w:pPr>
        <w:tabs>
          <w:tab w:val="num" w:pos="360"/>
        </w:tabs>
        <w:spacing w:after="0" w:line="240" w:lineRule="auto"/>
        <w:jc w:val="both"/>
        <w:rPr>
          <w:sz w:val="24"/>
          <w:szCs w:val="24"/>
        </w:rPr>
      </w:pPr>
      <w:r>
        <w:rPr>
          <w:sz w:val="24"/>
          <w:szCs w:val="24"/>
        </w:rPr>
        <w:t>8. Россия является членом</w:t>
      </w:r>
      <w:r w:rsidR="00CE00FD" w:rsidRPr="00CE00FD">
        <w:rPr>
          <w:sz w:val="24"/>
          <w:szCs w:val="24"/>
        </w:rPr>
        <w:t>:</w:t>
      </w:r>
    </w:p>
    <w:p w14:paraId="4BD96F9E" w14:textId="77777777" w:rsidR="00CE00FD" w:rsidRPr="00CE00FD" w:rsidRDefault="00CE00FD" w:rsidP="00CE00FD">
      <w:pPr>
        <w:tabs>
          <w:tab w:val="num" w:pos="360"/>
        </w:tabs>
        <w:spacing w:after="0" w:line="240" w:lineRule="auto"/>
        <w:jc w:val="both"/>
        <w:rPr>
          <w:sz w:val="24"/>
          <w:szCs w:val="24"/>
        </w:rPr>
      </w:pPr>
      <w:r w:rsidRPr="00CE00FD">
        <w:rPr>
          <w:sz w:val="24"/>
          <w:szCs w:val="24"/>
        </w:rPr>
        <w:t xml:space="preserve">А) </w:t>
      </w:r>
      <w:r w:rsidR="00083938">
        <w:rPr>
          <w:sz w:val="24"/>
          <w:szCs w:val="24"/>
        </w:rPr>
        <w:t xml:space="preserve"> </w:t>
      </w:r>
      <w:r w:rsidR="00083938">
        <w:rPr>
          <w:sz w:val="24"/>
          <w:szCs w:val="24"/>
          <w:lang w:val="en-US"/>
        </w:rPr>
        <w:t>G</w:t>
      </w:r>
      <w:r w:rsidR="00083938" w:rsidRPr="00083938">
        <w:rPr>
          <w:sz w:val="24"/>
          <w:szCs w:val="24"/>
        </w:rPr>
        <w:t xml:space="preserve"> – 7 </w:t>
      </w:r>
    </w:p>
    <w:p w14:paraId="6F9BED6B" w14:textId="77777777" w:rsidR="00CE00FD" w:rsidRPr="00083938" w:rsidRDefault="00083938" w:rsidP="00CE00FD">
      <w:pPr>
        <w:tabs>
          <w:tab w:val="num" w:pos="360"/>
        </w:tabs>
        <w:spacing w:after="0" w:line="240" w:lineRule="auto"/>
        <w:jc w:val="both"/>
        <w:rPr>
          <w:sz w:val="24"/>
          <w:szCs w:val="24"/>
        </w:rPr>
      </w:pPr>
      <w:r>
        <w:rPr>
          <w:sz w:val="24"/>
          <w:szCs w:val="24"/>
        </w:rPr>
        <w:t xml:space="preserve">Б) </w:t>
      </w:r>
      <w:r w:rsidRPr="00083938">
        <w:rPr>
          <w:sz w:val="24"/>
          <w:szCs w:val="24"/>
        </w:rPr>
        <w:t xml:space="preserve"> </w:t>
      </w:r>
      <w:r>
        <w:rPr>
          <w:sz w:val="24"/>
          <w:szCs w:val="24"/>
        </w:rPr>
        <w:t>ЕАЭС</w:t>
      </w:r>
    </w:p>
    <w:p w14:paraId="4BF006B9" w14:textId="77777777" w:rsidR="00CE00FD" w:rsidRPr="00CE00FD" w:rsidRDefault="00083938" w:rsidP="00CE00FD">
      <w:pPr>
        <w:tabs>
          <w:tab w:val="num" w:pos="360"/>
        </w:tabs>
        <w:spacing w:after="0" w:line="240" w:lineRule="auto"/>
        <w:jc w:val="both"/>
        <w:rPr>
          <w:sz w:val="24"/>
          <w:szCs w:val="24"/>
        </w:rPr>
      </w:pPr>
      <w:r>
        <w:rPr>
          <w:sz w:val="24"/>
          <w:szCs w:val="24"/>
        </w:rPr>
        <w:t>В)  СНГ</w:t>
      </w:r>
    </w:p>
    <w:p w14:paraId="523ED3ED" w14:textId="77777777" w:rsidR="00CE00FD" w:rsidRDefault="00083938" w:rsidP="00CE00FD">
      <w:pPr>
        <w:tabs>
          <w:tab w:val="num" w:pos="360"/>
        </w:tabs>
        <w:spacing w:after="0" w:line="240" w:lineRule="auto"/>
        <w:jc w:val="both"/>
        <w:rPr>
          <w:sz w:val="24"/>
          <w:szCs w:val="24"/>
        </w:rPr>
      </w:pPr>
      <w:r>
        <w:rPr>
          <w:sz w:val="24"/>
          <w:szCs w:val="24"/>
        </w:rPr>
        <w:t>Г)  ОПЕК.</w:t>
      </w:r>
    </w:p>
    <w:p w14:paraId="4F551A71" w14:textId="77777777" w:rsidR="00CE00FD" w:rsidRPr="00CE00FD" w:rsidRDefault="00CE00FD" w:rsidP="00CE00FD">
      <w:pPr>
        <w:tabs>
          <w:tab w:val="num" w:pos="360"/>
        </w:tabs>
        <w:spacing w:after="0" w:line="240" w:lineRule="auto"/>
        <w:jc w:val="both"/>
        <w:rPr>
          <w:sz w:val="24"/>
          <w:szCs w:val="24"/>
        </w:rPr>
      </w:pPr>
    </w:p>
    <w:p w14:paraId="0EE437BF" w14:textId="4B907A8D" w:rsidR="00CE00FD" w:rsidRPr="00BA2AF2" w:rsidRDefault="00A4361A" w:rsidP="00CE00FD">
      <w:pPr>
        <w:tabs>
          <w:tab w:val="num" w:pos="360"/>
        </w:tabs>
        <w:spacing w:after="0" w:line="240" w:lineRule="auto"/>
        <w:jc w:val="both"/>
        <w:rPr>
          <w:sz w:val="24"/>
          <w:szCs w:val="24"/>
        </w:rPr>
      </w:pPr>
      <w:r w:rsidRPr="00BA2AF2">
        <w:rPr>
          <w:sz w:val="24"/>
          <w:szCs w:val="24"/>
        </w:rPr>
        <w:t>9. Назо</w:t>
      </w:r>
      <w:r w:rsidR="0033240F" w:rsidRPr="00BA2AF2">
        <w:rPr>
          <w:sz w:val="24"/>
          <w:szCs w:val="24"/>
        </w:rPr>
        <w:t>вите социальные факторы, влияющие на социальную политику стран ЕС</w:t>
      </w:r>
      <w:r w:rsidR="00CE00FD" w:rsidRPr="00BA2AF2">
        <w:rPr>
          <w:sz w:val="24"/>
          <w:szCs w:val="24"/>
        </w:rPr>
        <w:t>:</w:t>
      </w:r>
    </w:p>
    <w:p w14:paraId="643B53EE" w14:textId="2742909C" w:rsidR="00CE00FD" w:rsidRPr="00BA2AF2" w:rsidRDefault="0033240F" w:rsidP="00CE00FD">
      <w:pPr>
        <w:tabs>
          <w:tab w:val="num" w:pos="360"/>
        </w:tabs>
        <w:spacing w:after="0" w:line="240" w:lineRule="auto"/>
        <w:jc w:val="both"/>
        <w:rPr>
          <w:sz w:val="24"/>
          <w:szCs w:val="24"/>
        </w:rPr>
      </w:pPr>
      <w:r w:rsidRPr="00BA2AF2">
        <w:rPr>
          <w:sz w:val="24"/>
          <w:szCs w:val="24"/>
        </w:rPr>
        <w:t>А) старение населения</w:t>
      </w:r>
    </w:p>
    <w:p w14:paraId="530FBE7B" w14:textId="149EC531" w:rsidR="00CE00FD" w:rsidRPr="00BA2AF2" w:rsidRDefault="0033240F" w:rsidP="00CE00FD">
      <w:pPr>
        <w:tabs>
          <w:tab w:val="num" w:pos="360"/>
        </w:tabs>
        <w:spacing w:after="0" w:line="240" w:lineRule="auto"/>
        <w:jc w:val="both"/>
        <w:rPr>
          <w:sz w:val="24"/>
          <w:szCs w:val="24"/>
        </w:rPr>
      </w:pPr>
      <w:r w:rsidRPr="00BA2AF2">
        <w:rPr>
          <w:sz w:val="24"/>
          <w:szCs w:val="24"/>
        </w:rPr>
        <w:t>Б) кризис в сфере занятости</w:t>
      </w:r>
    </w:p>
    <w:p w14:paraId="1E0B598A" w14:textId="78CE0146" w:rsidR="00CE00FD" w:rsidRPr="00BA2AF2" w:rsidRDefault="0033240F" w:rsidP="00CE00FD">
      <w:pPr>
        <w:tabs>
          <w:tab w:val="num" w:pos="360"/>
        </w:tabs>
        <w:spacing w:after="0" w:line="240" w:lineRule="auto"/>
        <w:jc w:val="both"/>
        <w:rPr>
          <w:sz w:val="24"/>
          <w:szCs w:val="24"/>
        </w:rPr>
      </w:pPr>
      <w:r w:rsidRPr="00BA2AF2">
        <w:rPr>
          <w:sz w:val="24"/>
          <w:szCs w:val="24"/>
        </w:rPr>
        <w:t>В) рост долговой нагрузки на бюджет</w:t>
      </w:r>
    </w:p>
    <w:p w14:paraId="3476C957" w14:textId="400EEC7C" w:rsidR="00CE00FD" w:rsidRPr="00BA2AF2" w:rsidRDefault="0033240F" w:rsidP="00CE00FD">
      <w:pPr>
        <w:tabs>
          <w:tab w:val="num" w:pos="360"/>
        </w:tabs>
        <w:spacing w:after="0" w:line="240" w:lineRule="auto"/>
        <w:jc w:val="both"/>
        <w:rPr>
          <w:sz w:val="24"/>
          <w:szCs w:val="24"/>
        </w:rPr>
      </w:pPr>
      <w:r w:rsidRPr="00BA2AF2">
        <w:rPr>
          <w:sz w:val="24"/>
          <w:szCs w:val="24"/>
        </w:rPr>
        <w:t>Г) высокая рождаемость</w:t>
      </w:r>
      <w:r w:rsidR="00083938" w:rsidRPr="00BA2AF2">
        <w:rPr>
          <w:sz w:val="24"/>
          <w:szCs w:val="24"/>
        </w:rPr>
        <w:t>.</w:t>
      </w:r>
    </w:p>
    <w:p w14:paraId="4C16F003" w14:textId="77777777" w:rsidR="00CE00FD" w:rsidRPr="00BA2AF2" w:rsidRDefault="00CE00FD" w:rsidP="00CE00FD">
      <w:pPr>
        <w:tabs>
          <w:tab w:val="num" w:pos="360"/>
        </w:tabs>
        <w:spacing w:after="0" w:line="240" w:lineRule="auto"/>
        <w:jc w:val="both"/>
        <w:rPr>
          <w:sz w:val="24"/>
          <w:szCs w:val="24"/>
        </w:rPr>
      </w:pPr>
    </w:p>
    <w:p w14:paraId="27028207" w14:textId="03B02B2B" w:rsidR="00CE00FD" w:rsidRPr="00BA2AF2" w:rsidRDefault="0033240F" w:rsidP="00CE00FD">
      <w:pPr>
        <w:tabs>
          <w:tab w:val="num" w:pos="360"/>
        </w:tabs>
        <w:spacing w:after="0" w:line="240" w:lineRule="auto"/>
        <w:jc w:val="both"/>
        <w:rPr>
          <w:sz w:val="24"/>
          <w:szCs w:val="24"/>
        </w:rPr>
      </w:pPr>
      <w:r w:rsidRPr="00BA2AF2">
        <w:rPr>
          <w:sz w:val="24"/>
          <w:szCs w:val="24"/>
        </w:rPr>
        <w:t>10.К социальным рискам цифровой трансформации относятся</w:t>
      </w:r>
      <w:r w:rsidR="00CE00FD" w:rsidRPr="00BA2AF2">
        <w:rPr>
          <w:sz w:val="24"/>
          <w:szCs w:val="24"/>
        </w:rPr>
        <w:t>:</w:t>
      </w:r>
    </w:p>
    <w:p w14:paraId="2642FF57" w14:textId="1347787B" w:rsidR="00CE00FD" w:rsidRPr="00BA2AF2" w:rsidRDefault="00CE00FD" w:rsidP="00CE00FD">
      <w:pPr>
        <w:tabs>
          <w:tab w:val="num" w:pos="360"/>
        </w:tabs>
        <w:spacing w:after="0" w:line="240" w:lineRule="auto"/>
        <w:jc w:val="both"/>
        <w:rPr>
          <w:sz w:val="24"/>
          <w:szCs w:val="24"/>
        </w:rPr>
      </w:pPr>
      <w:r w:rsidRPr="00BA2AF2">
        <w:rPr>
          <w:sz w:val="24"/>
          <w:szCs w:val="24"/>
        </w:rPr>
        <w:t>А)</w:t>
      </w:r>
      <w:r w:rsidR="00A4361A" w:rsidRPr="00BA2AF2">
        <w:rPr>
          <w:sz w:val="24"/>
          <w:szCs w:val="24"/>
        </w:rPr>
        <w:t xml:space="preserve"> </w:t>
      </w:r>
      <w:r w:rsidR="0033240F" w:rsidRPr="00BA2AF2">
        <w:rPr>
          <w:sz w:val="24"/>
          <w:szCs w:val="24"/>
        </w:rPr>
        <w:t>рост безработицы</w:t>
      </w:r>
    </w:p>
    <w:p w14:paraId="734A7A4E" w14:textId="59C9B6E6" w:rsidR="00CE00FD" w:rsidRPr="00BA2AF2" w:rsidRDefault="00CE00FD" w:rsidP="00CE00FD">
      <w:pPr>
        <w:tabs>
          <w:tab w:val="num" w:pos="360"/>
        </w:tabs>
        <w:spacing w:after="0" w:line="240" w:lineRule="auto"/>
        <w:jc w:val="both"/>
        <w:rPr>
          <w:sz w:val="24"/>
          <w:szCs w:val="24"/>
        </w:rPr>
      </w:pPr>
      <w:r w:rsidRPr="00BA2AF2">
        <w:rPr>
          <w:sz w:val="24"/>
          <w:szCs w:val="24"/>
        </w:rPr>
        <w:t>Б)</w:t>
      </w:r>
      <w:r w:rsidR="00A4361A" w:rsidRPr="00BA2AF2">
        <w:rPr>
          <w:sz w:val="24"/>
          <w:szCs w:val="24"/>
        </w:rPr>
        <w:t xml:space="preserve"> </w:t>
      </w:r>
      <w:r w:rsidR="0033240F" w:rsidRPr="00BA2AF2">
        <w:rPr>
          <w:sz w:val="24"/>
          <w:szCs w:val="24"/>
        </w:rPr>
        <w:t>развитие новых форм занятости</w:t>
      </w:r>
    </w:p>
    <w:p w14:paraId="0B42EA0A" w14:textId="228A32BA" w:rsidR="00CE00FD" w:rsidRPr="00BA2AF2" w:rsidRDefault="00CE00FD" w:rsidP="00CE00FD">
      <w:pPr>
        <w:tabs>
          <w:tab w:val="num" w:pos="360"/>
        </w:tabs>
        <w:spacing w:after="0" w:line="240" w:lineRule="auto"/>
        <w:jc w:val="both"/>
        <w:rPr>
          <w:sz w:val="24"/>
          <w:szCs w:val="24"/>
        </w:rPr>
      </w:pPr>
      <w:r w:rsidRPr="00BA2AF2">
        <w:rPr>
          <w:sz w:val="24"/>
          <w:szCs w:val="24"/>
        </w:rPr>
        <w:t>В)</w:t>
      </w:r>
      <w:r w:rsidR="00A4361A" w:rsidRPr="00BA2AF2">
        <w:rPr>
          <w:sz w:val="24"/>
          <w:szCs w:val="24"/>
        </w:rPr>
        <w:t xml:space="preserve"> </w:t>
      </w:r>
      <w:r w:rsidR="0033240F" w:rsidRPr="00BA2AF2">
        <w:rPr>
          <w:sz w:val="24"/>
          <w:szCs w:val="24"/>
        </w:rPr>
        <w:t>углубление неравенства</w:t>
      </w:r>
    </w:p>
    <w:p w14:paraId="21194419" w14:textId="376D2340" w:rsidR="00CE00FD" w:rsidRPr="00CE00FD" w:rsidRDefault="00CE00FD" w:rsidP="00CE00FD">
      <w:pPr>
        <w:tabs>
          <w:tab w:val="num" w:pos="360"/>
        </w:tabs>
        <w:spacing w:after="0" w:line="240" w:lineRule="auto"/>
        <w:jc w:val="both"/>
        <w:rPr>
          <w:sz w:val="24"/>
          <w:szCs w:val="24"/>
        </w:rPr>
      </w:pPr>
      <w:r w:rsidRPr="00BA2AF2">
        <w:rPr>
          <w:sz w:val="24"/>
          <w:szCs w:val="24"/>
        </w:rPr>
        <w:t>Г)</w:t>
      </w:r>
      <w:r w:rsidR="00A4361A" w:rsidRPr="00BA2AF2">
        <w:rPr>
          <w:sz w:val="24"/>
          <w:szCs w:val="24"/>
        </w:rPr>
        <w:t xml:space="preserve"> </w:t>
      </w:r>
      <w:r w:rsidR="0033240F" w:rsidRPr="00BA2AF2">
        <w:rPr>
          <w:sz w:val="24"/>
          <w:szCs w:val="24"/>
        </w:rPr>
        <w:t>обесценивание человеческого капитала.</w:t>
      </w:r>
    </w:p>
    <w:p w14:paraId="61562AFA" w14:textId="77777777" w:rsidR="00CE00FD" w:rsidRPr="0048070A" w:rsidRDefault="00CE00FD" w:rsidP="00347C2D">
      <w:pPr>
        <w:pStyle w:val="Default"/>
        <w:ind w:firstLine="709"/>
        <w:jc w:val="both"/>
        <w:rPr>
          <w:b/>
        </w:rPr>
      </w:pPr>
    </w:p>
    <w:p w14:paraId="56DBCDB3" w14:textId="77777777" w:rsidR="00347C2D" w:rsidRPr="0048070A" w:rsidRDefault="00347C2D" w:rsidP="00347C2D">
      <w:pPr>
        <w:spacing w:after="0" w:line="240" w:lineRule="auto"/>
        <w:rPr>
          <w:rFonts w:ascii="Times New Roman" w:eastAsia="Times New Roman" w:hAnsi="Times New Roman" w:cs="Times New Roman"/>
          <w:b/>
          <w:sz w:val="24"/>
          <w:szCs w:val="24"/>
          <w:lang w:eastAsia="ru-RU"/>
        </w:rPr>
      </w:pPr>
    </w:p>
    <w:p w14:paraId="496F305B" w14:textId="77777777" w:rsidR="00347C2D" w:rsidRDefault="00347C2D" w:rsidP="00347C2D">
      <w:pPr>
        <w:tabs>
          <w:tab w:val="left" w:pos="6300"/>
        </w:tabs>
        <w:spacing w:after="0" w:line="240" w:lineRule="auto"/>
        <w:rPr>
          <w:rFonts w:ascii="Times New Roman" w:eastAsiaTheme="majorEastAsia" w:hAnsi="Times New Roman" w:cs="Times New Roman"/>
          <w:b/>
          <w:bCs/>
          <w:kern w:val="24"/>
          <w:sz w:val="24"/>
          <w:szCs w:val="24"/>
        </w:rPr>
      </w:pPr>
      <w:r w:rsidRPr="0048070A">
        <w:rPr>
          <w:rFonts w:ascii="Times New Roman" w:eastAsiaTheme="majorEastAsia" w:hAnsi="Times New Roman" w:cs="Times New Roman"/>
          <w:b/>
          <w:bCs/>
          <w:kern w:val="24"/>
          <w:sz w:val="24"/>
          <w:szCs w:val="24"/>
        </w:rPr>
        <w:t xml:space="preserve">                 7.2.2.  Вопросы для подготовки к зачету</w:t>
      </w:r>
    </w:p>
    <w:p w14:paraId="499EF537" w14:textId="77777777" w:rsidR="00CE00FD" w:rsidRDefault="00CE00FD" w:rsidP="00347C2D">
      <w:pPr>
        <w:tabs>
          <w:tab w:val="left" w:pos="6300"/>
        </w:tabs>
        <w:spacing w:after="0" w:line="240" w:lineRule="auto"/>
        <w:rPr>
          <w:rFonts w:ascii="Times New Roman" w:eastAsiaTheme="majorEastAsia" w:hAnsi="Times New Roman" w:cs="Times New Roman"/>
          <w:b/>
          <w:bCs/>
          <w:kern w:val="24"/>
          <w:sz w:val="24"/>
          <w:szCs w:val="24"/>
        </w:rPr>
      </w:pPr>
    </w:p>
    <w:p w14:paraId="723216DE" w14:textId="77777777" w:rsidR="00083938" w:rsidRDefault="00CE00FD" w:rsidP="0020310A">
      <w:pPr>
        <w:pStyle w:val="a4"/>
        <w:numPr>
          <w:ilvl w:val="0"/>
          <w:numId w:val="3"/>
        </w:numPr>
        <w:spacing w:before="0" w:beforeAutospacing="0" w:after="0" w:afterAutospacing="0"/>
      </w:pPr>
      <w:r w:rsidRPr="00CE00FD">
        <w:t xml:space="preserve">  </w:t>
      </w:r>
      <w:r w:rsidR="00083938">
        <w:t>Принципы социального государства.</w:t>
      </w:r>
    </w:p>
    <w:p w14:paraId="06A44554" w14:textId="77777777" w:rsidR="00CE00FD" w:rsidRPr="0083637F" w:rsidRDefault="00083938" w:rsidP="0020310A">
      <w:pPr>
        <w:pStyle w:val="a4"/>
        <w:numPr>
          <w:ilvl w:val="0"/>
          <w:numId w:val="3"/>
        </w:numPr>
        <w:spacing w:before="0" w:beforeAutospacing="0" w:after="0" w:afterAutospacing="0"/>
      </w:pPr>
      <w:r>
        <w:t>Функции социального государства.</w:t>
      </w:r>
    </w:p>
    <w:p w14:paraId="67045299" w14:textId="77777777" w:rsidR="00CE00FD" w:rsidRDefault="00CE00FD" w:rsidP="0020310A">
      <w:pPr>
        <w:pStyle w:val="a4"/>
        <w:numPr>
          <w:ilvl w:val="0"/>
          <w:numId w:val="3"/>
        </w:numPr>
        <w:spacing w:before="0" w:beforeAutospacing="0" w:after="0" w:afterAutospacing="0"/>
      </w:pPr>
      <w:r w:rsidRPr="0083637F">
        <w:t xml:space="preserve">Глобализация </w:t>
      </w:r>
      <w:proofErr w:type="spellStart"/>
      <w:r w:rsidRPr="0083637F">
        <w:t>социоэкономических</w:t>
      </w:r>
      <w:proofErr w:type="spellEnd"/>
      <w:r w:rsidRPr="0083637F">
        <w:t xml:space="preserve"> процессов: основные теории.</w:t>
      </w:r>
    </w:p>
    <w:p w14:paraId="533C3D8A" w14:textId="4911C5A7" w:rsidR="00BE39D1" w:rsidRPr="0083637F" w:rsidRDefault="00BE39D1" w:rsidP="0020310A">
      <w:pPr>
        <w:pStyle w:val="a4"/>
        <w:numPr>
          <w:ilvl w:val="0"/>
          <w:numId w:val="3"/>
        </w:numPr>
        <w:spacing w:before="0" w:beforeAutospacing="0" w:after="0" w:afterAutospacing="0"/>
      </w:pPr>
      <w:r>
        <w:t>Место государства в социологических теориях глобализации.</w:t>
      </w:r>
    </w:p>
    <w:p w14:paraId="2BE1A26E" w14:textId="77777777" w:rsidR="00CE00FD" w:rsidRPr="0083637F" w:rsidRDefault="00083938" w:rsidP="0020310A">
      <w:pPr>
        <w:pStyle w:val="a4"/>
        <w:numPr>
          <w:ilvl w:val="0"/>
          <w:numId w:val="3"/>
        </w:numPr>
        <w:spacing w:before="0" w:beforeAutospacing="0" w:after="0" w:afterAutospacing="0"/>
      </w:pPr>
      <w:r>
        <w:t>Государство в условиях глобализации</w:t>
      </w:r>
      <w:r w:rsidR="00CE00FD" w:rsidRPr="0083637F">
        <w:t>.</w:t>
      </w:r>
    </w:p>
    <w:p w14:paraId="0A21308E" w14:textId="77777777" w:rsidR="00CE00FD" w:rsidRPr="0083637F" w:rsidRDefault="00CE00FD" w:rsidP="0020310A">
      <w:pPr>
        <w:pStyle w:val="a4"/>
        <w:numPr>
          <w:ilvl w:val="0"/>
          <w:numId w:val="3"/>
        </w:numPr>
        <w:spacing w:before="0" w:beforeAutospacing="0" w:after="0" w:afterAutospacing="0"/>
      </w:pPr>
      <w:r w:rsidRPr="0083637F">
        <w:t>Теория конкурентных преимуществ М. Портера: социологические аспекты.</w:t>
      </w:r>
    </w:p>
    <w:p w14:paraId="36505BDA" w14:textId="77777777" w:rsidR="00CE00FD" w:rsidRPr="0083637F" w:rsidRDefault="00083938" w:rsidP="0020310A">
      <w:pPr>
        <w:pStyle w:val="a4"/>
        <w:numPr>
          <w:ilvl w:val="0"/>
          <w:numId w:val="3"/>
        </w:numPr>
        <w:spacing w:before="0" w:beforeAutospacing="0" w:after="0" w:afterAutospacing="0"/>
      </w:pPr>
      <w:r>
        <w:t xml:space="preserve">Теория  информационного  общества </w:t>
      </w:r>
      <w:r w:rsidR="00CE00FD" w:rsidRPr="0083637F">
        <w:t xml:space="preserve"> М. </w:t>
      </w:r>
      <w:proofErr w:type="spellStart"/>
      <w:r w:rsidR="00CE00FD" w:rsidRPr="0083637F">
        <w:t>Кастельса</w:t>
      </w:r>
      <w:proofErr w:type="spellEnd"/>
      <w:r w:rsidR="00CE00FD" w:rsidRPr="0083637F">
        <w:t>.</w:t>
      </w:r>
    </w:p>
    <w:p w14:paraId="43E090BD" w14:textId="77777777" w:rsidR="00CE00FD" w:rsidRPr="0083637F" w:rsidRDefault="00CE00FD" w:rsidP="0020310A">
      <w:pPr>
        <w:pStyle w:val="a4"/>
        <w:numPr>
          <w:ilvl w:val="0"/>
          <w:numId w:val="3"/>
        </w:numPr>
        <w:spacing w:before="0" w:beforeAutospacing="0" w:after="0" w:afterAutospacing="0"/>
      </w:pPr>
      <w:r w:rsidRPr="0083637F">
        <w:t xml:space="preserve">Индикаторы глобализации </w:t>
      </w:r>
      <w:proofErr w:type="spellStart"/>
      <w:r w:rsidRPr="0083637F">
        <w:t>социоэ</w:t>
      </w:r>
      <w:r w:rsidR="00E47347">
        <w:t>кономического</w:t>
      </w:r>
      <w:proofErr w:type="spellEnd"/>
      <w:r w:rsidR="00E47347">
        <w:t xml:space="preserve"> пространства и социальное государство</w:t>
      </w:r>
      <w:r w:rsidRPr="0083637F">
        <w:t>.</w:t>
      </w:r>
    </w:p>
    <w:p w14:paraId="191D74A2" w14:textId="77777777" w:rsidR="00CE00FD" w:rsidRDefault="00083938" w:rsidP="0020310A">
      <w:pPr>
        <w:pStyle w:val="a4"/>
        <w:numPr>
          <w:ilvl w:val="0"/>
          <w:numId w:val="3"/>
        </w:numPr>
        <w:spacing w:before="0" w:beforeAutospacing="0" w:after="0" w:afterAutospacing="0"/>
      </w:pPr>
      <w:r>
        <w:t>Социально – экономическая глобализация как фактор трансформации функций социального государства</w:t>
      </w:r>
      <w:r w:rsidR="00CE00FD" w:rsidRPr="0083637F">
        <w:t>.</w:t>
      </w:r>
    </w:p>
    <w:p w14:paraId="1A1039C1" w14:textId="77777777" w:rsidR="00083938" w:rsidRDefault="00083938" w:rsidP="0020310A">
      <w:pPr>
        <w:pStyle w:val="a4"/>
        <w:numPr>
          <w:ilvl w:val="0"/>
          <w:numId w:val="3"/>
        </w:numPr>
        <w:spacing w:before="0" w:beforeAutospacing="0" w:after="0" w:afterAutospacing="0"/>
      </w:pPr>
      <w:r>
        <w:t>Глобализация и риски социального государства.</w:t>
      </w:r>
    </w:p>
    <w:p w14:paraId="7B845EDA" w14:textId="77777777" w:rsidR="00083938" w:rsidRDefault="00083938" w:rsidP="0020310A">
      <w:pPr>
        <w:pStyle w:val="a4"/>
        <w:numPr>
          <w:ilvl w:val="0"/>
          <w:numId w:val="3"/>
        </w:numPr>
        <w:spacing w:before="0" w:beforeAutospacing="0" w:after="0" w:afterAutospacing="0"/>
      </w:pPr>
      <w:r>
        <w:lastRenderedPageBreak/>
        <w:t>Конвергенция моделей социального государства.</w:t>
      </w:r>
    </w:p>
    <w:p w14:paraId="2037C4D0" w14:textId="77777777" w:rsidR="00083938" w:rsidRDefault="00083938" w:rsidP="0020310A">
      <w:pPr>
        <w:pStyle w:val="a4"/>
        <w:numPr>
          <w:ilvl w:val="0"/>
          <w:numId w:val="3"/>
        </w:numPr>
        <w:spacing w:before="0" w:beforeAutospacing="0" w:after="0" w:afterAutospacing="0"/>
      </w:pPr>
      <w:r>
        <w:t>Кризис современного социального государства.</w:t>
      </w:r>
    </w:p>
    <w:p w14:paraId="16861D88" w14:textId="77777777" w:rsidR="00083938" w:rsidRDefault="00083938" w:rsidP="0020310A">
      <w:pPr>
        <w:pStyle w:val="a4"/>
        <w:numPr>
          <w:ilvl w:val="0"/>
          <w:numId w:val="3"/>
        </w:numPr>
        <w:spacing w:before="0" w:beforeAutospacing="0" w:after="0" w:afterAutospacing="0"/>
      </w:pPr>
      <w:r>
        <w:t>Международная экономическая интеграция: социально – экономические последствия.</w:t>
      </w:r>
    </w:p>
    <w:p w14:paraId="3227A633" w14:textId="77777777" w:rsidR="00083938" w:rsidRPr="0083637F" w:rsidRDefault="00083938" w:rsidP="0020310A">
      <w:pPr>
        <w:pStyle w:val="a4"/>
        <w:numPr>
          <w:ilvl w:val="0"/>
          <w:numId w:val="3"/>
        </w:numPr>
        <w:spacing w:before="0" w:beforeAutospacing="0" w:after="0" w:afterAutospacing="0"/>
      </w:pPr>
      <w:r>
        <w:t>Тренды социальной политики в условиях международной экономической интеграции.</w:t>
      </w:r>
    </w:p>
    <w:p w14:paraId="361FCA6B" w14:textId="77777777" w:rsidR="00CE00FD" w:rsidRDefault="00CE00FD" w:rsidP="0020310A">
      <w:pPr>
        <w:pStyle w:val="a4"/>
        <w:numPr>
          <w:ilvl w:val="0"/>
          <w:numId w:val="3"/>
        </w:numPr>
        <w:spacing w:before="0" w:beforeAutospacing="0" w:after="0" w:afterAutospacing="0"/>
      </w:pPr>
      <w:r w:rsidRPr="0083637F">
        <w:t>Индекс глобальной конкурентоспособности ВЭФ: социальные показатели.</w:t>
      </w:r>
    </w:p>
    <w:p w14:paraId="0664CBBA" w14:textId="63E86048" w:rsidR="004B7721" w:rsidRPr="0083637F" w:rsidRDefault="004B7721" w:rsidP="0020310A">
      <w:pPr>
        <w:pStyle w:val="a4"/>
        <w:numPr>
          <w:ilvl w:val="0"/>
          <w:numId w:val="3"/>
        </w:numPr>
        <w:spacing w:before="0" w:beforeAutospacing="0" w:after="0" w:afterAutospacing="0"/>
      </w:pPr>
      <w:r>
        <w:t>Европейская социальная модель.</w:t>
      </w:r>
    </w:p>
    <w:p w14:paraId="7CA5472E" w14:textId="77777777" w:rsidR="00CE00FD" w:rsidRPr="00CE00FD" w:rsidRDefault="00CE00FD" w:rsidP="0020310A">
      <w:pPr>
        <w:pStyle w:val="a4"/>
        <w:numPr>
          <w:ilvl w:val="0"/>
          <w:numId w:val="3"/>
        </w:numPr>
        <w:spacing w:before="0" w:beforeAutospacing="0" w:after="0" w:afterAutospacing="0"/>
      </w:pPr>
      <w:r w:rsidRPr="00CE00FD">
        <w:t xml:space="preserve">Социальные индикаторы </w:t>
      </w:r>
      <w:proofErr w:type="spellStart"/>
      <w:r w:rsidRPr="00CE00FD">
        <w:t>социоэко</w:t>
      </w:r>
      <w:r w:rsidR="00E47347">
        <w:t>номической</w:t>
      </w:r>
      <w:proofErr w:type="spellEnd"/>
      <w:r w:rsidR="00E47347">
        <w:t xml:space="preserve"> эффективности социального государства</w:t>
      </w:r>
      <w:r w:rsidRPr="00CE00FD">
        <w:t>.</w:t>
      </w:r>
    </w:p>
    <w:p w14:paraId="6BA8A785" w14:textId="77777777" w:rsidR="00CE00FD" w:rsidRPr="00CE00FD" w:rsidRDefault="00CE00FD" w:rsidP="0020310A">
      <w:pPr>
        <w:pStyle w:val="a4"/>
        <w:numPr>
          <w:ilvl w:val="0"/>
          <w:numId w:val="3"/>
        </w:numPr>
        <w:spacing w:before="0" w:beforeAutospacing="0" w:after="0" w:afterAutospacing="0"/>
      </w:pPr>
      <w:r w:rsidRPr="00CE00FD">
        <w:t>Интегральная  оце</w:t>
      </w:r>
      <w:r w:rsidR="00083938">
        <w:t xml:space="preserve">нка уровня </w:t>
      </w:r>
      <w:proofErr w:type="spellStart"/>
      <w:r w:rsidR="00083938">
        <w:t>социоэкономической</w:t>
      </w:r>
      <w:proofErr w:type="spellEnd"/>
      <w:r w:rsidR="00083938">
        <w:t xml:space="preserve"> эффективности социального государства.</w:t>
      </w:r>
    </w:p>
    <w:p w14:paraId="402F843D" w14:textId="77777777" w:rsidR="00CE00FD" w:rsidRPr="00CE00FD" w:rsidRDefault="00083938" w:rsidP="0020310A">
      <w:pPr>
        <w:pStyle w:val="a4"/>
        <w:numPr>
          <w:ilvl w:val="0"/>
          <w:numId w:val="3"/>
        </w:numPr>
        <w:spacing w:before="0" w:beforeAutospacing="0" w:after="0" w:afterAutospacing="0"/>
      </w:pPr>
      <w:r>
        <w:t>Динамика социальных показателей России в международных рейтингах конкурентоспособности.</w:t>
      </w:r>
    </w:p>
    <w:p w14:paraId="79F0F9CA" w14:textId="77777777" w:rsidR="00CE00FD" w:rsidRDefault="00CE00FD" w:rsidP="0020310A">
      <w:pPr>
        <w:pStyle w:val="a4"/>
        <w:numPr>
          <w:ilvl w:val="0"/>
          <w:numId w:val="3"/>
        </w:numPr>
        <w:spacing w:before="0" w:beforeAutospacing="0" w:after="0" w:afterAutospacing="0"/>
      </w:pPr>
      <w:r w:rsidRPr="00CE00FD">
        <w:t>Системные факторы</w:t>
      </w:r>
      <w:r w:rsidR="00E47347">
        <w:t xml:space="preserve"> повышения эффективности </w:t>
      </w:r>
      <w:r w:rsidRPr="00CE00FD">
        <w:t xml:space="preserve"> человеческих ресурсов.</w:t>
      </w:r>
    </w:p>
    <w:p w14:paraId="2CABAE39" w14:textId="77777777" w:rsidR="00083938" w:rsidRPr="00CE00FD" w:rsidRDefault="00083938" w:rsidP="0020310A">
      <w:pPr>
        <w:pStyle w:val="a4"/>
        <w:numPr>
          <w:ilvl w:val="0"/>
          <w:numId w:val="3"/>
        </w:numPr>
        <w:spacing w:before="0" w:beforeAutospacing="0" w:after="0" w:afterAutospacing="0"/>
      </w:pPr>
      <w:r>
        <w:t>Глобальная конкурентоспособность человеческих ресурсов: роль социального государства.</w:t>
      </w:r>
    </w:p>
    <w:p w14:paraId="514793A7" w14:textId="77777777" w:rsidR="00CE00FD" w:rsidRPr="00CE00FD" w:rsidRDefault="00083938" w:rsidP="0020310A">
      <w:pPr>
        <w:pStyle w:val="a4"/>
        <w:numPr>
          <w:ilvl w:val="0"/>
          <w:numId w:val="3"/>
        </w:numPr>
        <w:spacing w:before="0" w:beforeAutospacing="0" w:after="0" w:afterAutospacing="0"/>
      </w:pPr>
      <w:r>
        <w:t>Социальные риски цифровой революции.</w:t>
      </w:r>
      <w:r w:rsidR="00CE00FD" w:rsidRPr="00CE00FD">
        <w:t xml:space="preserve"> </w:t>
      </w:r>
    </w:p>
    <w:p w14:paraId="41F84A6E" w14:textId="77777777" w:rsidR="00CE00FD" w:rsidRPr="0083637F" w:rsidRDefault="00083938" w:rsidP="0020310A">
      <w:pPr>
        <w:pStyle w:val="a4"/>
        <w:numPr>
          <w:ilvl w:val="0"/>
          <w:numId w:val="3"/>
        </w:numPr>
        <w:spacing w:before="0" w:beforeAutospacing="0" w:after="0" w:afterAutospacing="0"/>
      </w:pPr>
      <w:r>
        <w:t>Функции социального государства в условиях цифровой трансформации.</w:t>
      </w:r>
    </w:p>
    <w:p w14:paraId="6D4C32DA" w14:textId="77777777" w:rsidR="00CE00FD" w:rsidRPr="00CE00FD" w:rsidRDefault="00CE00FD" w:rsidP="0020310A">
      <w:pPr>
        <w:pStyle w:val="a4"/>
        <w:numPr>
          <w:ilvl w:val="0"/>
          <w:numId w:val="3"/>
        </w:numPr>
        <w:spacing w:before="0" w:beforeAutospacing="0" w:after="0" w:afterAutospacing="0"/>
      </w:pPr>
      <w:r w:rsidRPr="00CE00FD">
        <w:t xml:space="preserve">Факторы повышения </w:t>
      </w:r>
      <w:proofErr w:type="spellStart"/>
      <w:r w:rsidRPr="00CE00FD">
        <w:t>социоэкономической</w:t>
      </w:r>
      <w:proofErr w:type="spellEnd"/>
      <w:r w:rsidRPr="00CE00FD">
        <w:t xml:space="preserve"> конкурентоспособности России.</w:t>
      </w:r>
    </w:p>
    <w:p w14:paraId="1F47CDAF" w14:textId="77777777" w:rsidR="00347C2D" w:rsidRDefault="00347C2D" w:rsidP="00347C2D">
      <w:pPr>
        <w:tabs>
          <w:tab w:val="left" w:pos="6300"/>
        </w:tabs>
        <w:spacing w:after="0" w:line="240" w:lineRule="auto"/>
        <w:rPr>
          <w:rFonts w:ascii="Times New Roman" w:eastAsiaTheme="majorEastAsia" w:hAnsi="Times New Roman" w:cs="Times New Roman"/>
          <w:b/>
          <w:bCs/>
          <w:kern w:val="24"/>
          <w:sz w:val="24"/>
          <w:szCs w:val="24"/>
        </w:rPr>
      </w:pPr>
    </w:p>
    <w:p w14:paraId="20AA690D" w14:textId="77777777" w:rsidR="00347C2D" w:rsidRDefault="00347C2D" w:rsidP="00347C2D">
      <w:pPr>
        <w:tabs>
          <w:tab w:val="left" w:pos="6300"/>
        </w:tabs>
        <w:spacing w:after="0" w:line="240" w:lineRule="auto"/>
        <w:rPr>
          <w:rFonts w:ascii="Times New Roman" w:eastAsiaTheme="majorEastAsia" w:hAnsi="Times New Roman" w:cs="Times New Roman"/>
          <w:b/>
          <w:bCs/>
          <w:kern w:val="24"/>
          <w:sz w:val="24"/>
          <w:szCs w:val="24"/>
        </w:rPr>
      </w:pPr>
    </w:p>
    <w:p w14:paraId="448CCD39" w14:textId="77777777" w:rsidR="00FC7D82" w:rsidRDefault="00FC7D82" w:rsidP="00FC7D82">
      <w:pPr>
        <w:spacing w:after="0" w:line="240" w:lineRule="auto"/>
        <w:jc w:val="both"/>
        <w:rPr>
          <w:rFonts w:ascii="Times New Roman" w:eastAsia="Times New Roman" w:hAnsi="Times New Roman" w:cs="Times New Roman"/>
          <w:sz w:val="24"/>
          <w:szCs w:val="24"/>
          <w:lang w:eastAsia="ru-RU"/>
        </w:rPr>
      </w:pPr>
    </w:p>
    <w:p w14:paraId="68A9D1B5" w14:textId="77777777" w:rsidR="00FC7D82" w:rsidRDefault="00FC7D82" w:rsidP="00FC7D82">
      <w:pPr>
        <w:pStyle w:val="a9"/>
        <w:spacing w:line="240" w:lineRule="auto"/>
        <w:ind w:left="720" w:firstLine="0"/>
        <w:jc w:val="center"/>
        <w:rPr>
          <w:b/>
          <w:sz w:val="24"/>
          <w:szCs w:val="24"/>
        </w:rPr>
      </w:pPr>
      <w:r w:rsidRPr="00771AFE">
        <w:rPr>
          <w:b/>
          <w:sz w:val="24"/>
          <w:szCs w:val="24"/>
        </w:rPr>
        <w:t>Кри</w:t>
      </w:r>
      <w:r w:rsidR="0054601D">
        <w:rPr>
          <w:b/>
          <w:sz w:val="24"/>
          <w:szCs w:val="24"/>
        </w:rPr>
        <w:t>терии оценки ответов на зачете:</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57"/>
        <w:gridCol w:w="13029"/>
      </w:tblGrid>
      <w:tr w:rsidR="005457EB" w:rsidRPr="002E1C59" w14:paraId="1735071B" w14:textId="77777777" w:rsidTr="00CB4C69">
        <w:trPr>
          <w:trHeight w:val="584"/>
        </w:trPr>
        <w:tc>
          <w:tcPr>
            <w:tcW w:w="594" w:type="pct"/>
            <w:hideMark/>
          </w:tcPr>
          <w:p w14:paraId="521CA0EB" w14:textId="77777777" w:rsidR="005457EB" w:rsidRPr="002E1C59" w:rsidRDefault="005457EB" w:rsidP="00CB4C69">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Зачтено </w:t>
            </w:r>
          </w:p>
        </w:tc>
        <w:tc>
          <w:tcPr>
            <w:tcW w:w="4406" w:type="pct"/>
            <w:hideMark/>
          </w:tcPr>
          <w:p w14:paraId="2F562779" w14:textId="77777777" w:rsidR="005457EB" w:rsidRPr="002E1C59" w:rsidRDefault="005457EB" w:rsidP="00CB4C69">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5457EB" w:rsidRPr="002E1C59" w14:paraId="6791D7D0" w14:textId="77777777" w:rsidTr="00CB4C69">
        <w:trPr>
          <w:trHeight w:val="584"/>
        </w:trPr>
        <w:tc>
          <w:tcPr>
            <w:tcW w:w="594" w:type="pct"/>
            <w:hideMark/>
          </w:tcPr>
          <w:p w14:paraId="685E487C" w14:textId="77777777" w:rsidR="005457EB" w:rsidRPr="002E1C59" w:rsidRDefault="005457EB" w:rsidP="00CB4C69">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Не зачтено </w:t>
            </w:r>
          </w:p>
        </w:tc>
        <w:tc>
          <w:tcPr>
            <w:tcW w:w="4406" w:type="pct"/>
            <w:hideMark/>
          </w:tcPr>
          <w:p w14:paraId="040FA74D" w14:textId="77777777" w:rsidR="005457EB" w:rsidRPr="002E1C59" w:rsidRDefault="005457EB" w:rsidP="00CB4C69">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A36E64A" w14:textId="77777777" w:rsidR="00D13B85" w:rsidRDefault="00D13B85" w:rsidP="00FC7D82">
      <w:pPr>
        <w:pStyle w:val="a9"/>
        <w:spacing w:line="240" w:lineRule="auto"/>
        <w:ind w:left="720" w:firstLine="0"/>
        <w:jc w:val="center"/>
        <w:rPr>
          <w:b/>
          <w:sz w:val="24"/>
          <w:szCs w:val="24"/>
        </w:rPr>
      </w:pPr>
    </w:p>
    <w:p w14:paraId="50715EDB" w14:textId="77777777" w:rsidR="00A55E3F" w:rsidRDefault="00A55E3F" w:rsidP="00A55E3F">
      <w:pPr>
        <w:spacing w:after="0" w:line="276" w:lineRule="auto"/>
        <w:ind w:left="1080"/>
        <w:jc w:val="center"/>
        <w:rPr>
          <w:rFonts w:ascii="Times New Roman" w:eastAsia="Times New Roman" w:hAnsi="Times New Roman" w:cs="Times New Roman"/>
          <w:b/>
          <w:color w:val="C00000"/>
          <w:sz w:val="25"/>
          <w:szCs w:val="25"/>
        </w:rPr>
      </w:pPr>
      <w:r w:rsidRPr="009B5355">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cs="Times New Roman"/>
          <w:b/>
          <w:color w:val="C00000"/>
          <w:sz w:val="25"/>
          <w:szCs w:val="25"/>
        </w:rPr>
        <w:t xml:space="preserve"> </w:t>
      </w:r>
    </w:p>
    <w:p w14:paraId="55DEE9F7" w14:textId="77777777" w:rsidR="0054601D" w:rsidRDefault="0054601D" w:rsidP="0054601D">
      <w:pPr>
        <w:spacing w:after="0" w:line="240" w:lineRule="auto"/>
        <w:jc w:val="center"/>
        <w:rPr>
          <w:rFonts w:ascii="Times New Roman" w:eastAsiaTheme="majorEastAsia" w:hAnsi="Times New Roman" w:cs="Times New Roman"/>
          <w:b/>
          <w:bCs/>
          <w:kern w:val="24"/>
          <w:sz w:val="24"/>
          <w:szCs w:val="24"/>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4"/>
        <w:gridCol w:w="2553"/>
        <w:gridCol w:w="1297"/>
        <w:gridCol w:w="2006"/>
        <w:gridCol w:w="2353"/>
        <w:gridCol w:w="2109"/>
        <w:gridCol w:w="2383"/>
      </w:tblGrid>
      <w:tr w:rsidR="00F54409" w:rsidRPr="00F96D11" w14:paraId="2B47899A" w14:textId="77777777" w:rsidTr="00B94689">
        <w:tc>
          <w:tcPr>
            <w:tcW w:w="790" w:type="pct"/>
            <w:vMerge w:val="restart"/>
          </w:tcPr>
          <w:p w14:paraId="25983A2D" w14:textId="77777777" w:rsidR="00F54409" w:rsidRPr="00F96D11" w:rsidRDefault="00F54409" w:rsidP="00CB4C69">
            <w:pPr>
              <w:spacing w:after="0" w:line="240" w:lineRule="auto"/>
              <w:rPr>
                <w:b/>
              </w:rPr>
            </w:pPr>
          </w:p>
          <w:p w14:paraId="5BFC90B6" w14:textId="77777777" w:rsidR="00F54409" w:rsidRPr="00F96D11" w:rsidRDefault="00F54409" w:rsidP="00CB4C69">
            <w:pPr>
              <w:spacing w:after="0" w:line="240" w:lineRule="auto"/>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Индикатор</w:t>
            </w:r>
          </w:p>
        </w:tc>
        <w:tc>
          <w:tcPr>
            <w:tcW w:w="3420" w:type="pct"/>
            <w:gridSpan w:val="5"/>
          </w:tcPr>
          <w:p w14:paraId="03487116" w14:textId="77777777" w:rsidR="00F54409" w:rsidRPr="00F96D11" w:rsidRDefault="00F54409" w:rsidP="00CB4C69">
            <w:pPr>
              <w:spacing w:after="0" w:line="240" w:lineRule="auto"/>
              <w:jc w:val="right"/>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0" w:type="pct"/>
          </w:tcPr>
          <w:p w14:paraId="0D26F9BD" w14:textId="77777777" w:rsidR="00F54409" w:rsidRPr="00F96D11" w:rsidRDefault="00F54409" w:rsidP="00CB4C69">
            <w:pPr>
              <w:spacing w:after="0" w:line="240" w:lineRule="auto"/>
              <w:jc w:val="center"/>
              <w:rPr>
                <w:rFonts w:ascii="Times New Roman" w:eastAsia="Times New Roman" w:hAnsi="Times New Roman" w:cs="Times New Roman"/>
                <w:b/>
                <w:bCs/>
                <w:lang w:eastAsia="ru-RU"/>
              </w:rPr>
            </w:pPr>
          </w:p>
        </w:tc>
      </w:tr>
      <w:tr w:rsidR="00F54409" w:rsidRPr="00F96D11" w14:paraId="33AF717B" w14:textId="77777777" w:rsidTr="00B94689">
        <w:tc>
          <w:tcPr>
            <w:tcW w:w="790" w:type="pct"/>
            <w:vMerge/>
            <w:shd w:val="clear" w:color="auto" w:fill="auto"/>
          </w:tcPr>
          <w:p w14:paraId="72769D6B" w14:textId="77777777" w:rsidR="00F54409" w:rsidRPr="00F96D11" w:rsidRDefault="00F54409" w:rsidP="00CB4C69">
            <w:pPr>
              <w:spacing w:after="0" w:line="240" w:lineRule="auto"/>
              <w:rPr>
                <w:b/>
              </w:rPr>
            </w:pPr>
          </w:p>
        </w:tc>
        <w:tc>
          <w:tcPr>
            <w:tcW w:w="846" w:type="pct"/>
            <w:tcBorders>
              <w:tl2br w:val="single" w:sz="12" w:space="0" w:color="auto"/>
            </w:tcBorders>
          </w:tcPr>
          <w:p w14:paraId="4B820393" w14:textId="77777777" w:rsidR="00F54409" w:rsidRPr="00F96D11" w:rsidRDefault="00F54409" w:rsidP="00CB4C69">
            <w:pPr>
              <w:spacing w:after="0" w:line="240" w:lineRule="auto"/>
              <w:jc w:val="right"/>
              <w:rPr>
                <w:rFonts w:ascii="Times New Roman" w:eastAsia="Times New Roman" w:hAnsi="Times New Roman" w:cs="Times New Roman"/>
                <w:lang w:eastAsia="ru-RU"/>
              </w:rPr>
            </w:pPr>
          </w:p>
          <w:p w14:paraId="55CFFDA3" w14:textId="77777777" w:rsidR="00F54409" w:rsidRPr="00F96D11" w:rsidRDefault="00F54409" w:rsidP="00CB4C69">
            <w:pPr>
              <w:spacing w:after="0" w:line="240" w:lineRule="auto"/>
              <w:jc w:val="right"/>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Оценка</w:t>
            </w:r>
          </w:p>
          <w:p w14:paraId="27422AE3" w14:textId="77777777" w:rsidR="00F54409" w:rsidRPr="00F96D11" w:rsidRDefault="00F54409" w:rsidP="00CB4C69">
            <w:pPr>
              <w:spacing w:after="0" w:line="240" w:lineRule="auto"/>
              <w:rPr>
                <w:rFonts w:ascii="Times New Roman" w:eastAsia="Times New Roman" w:hAnsi="Times New Roman" w:cs="Times New Roman"/>
                <w:lang w:eastAsia="ru-RU"/>
              </w:rPr>
            </w:pPr>
          </w:p>
          <w:p w14:paraId="307403AF" w14:textId="77777777" w:rsidR="00F54409" w:rsidRPr="00F96D11" w:rsidRDefault="00F54409" w:rsidP="00CB4C69">
            <w:pPr>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 xml:space="preserve">Результаты обучения </w:t>
            </w:r>
          </w:p>
        </w:tc>
        <w:tc>
          <w:tcPr>
            <w:tcW w:w="430" w:type="pct"/>
          </w:tcPr>
          <w:p w14:paraId="6DBE1368" w14:textId="77777777" w:rsidR="00F54409" w:rsidRPr="00F96D11" w:rsidRDefault="00F54409" w:rsidP="00CB4C69">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r>
          </w:p>
          <w:p w14:paraId="2FFB7DE2" w14:textId="77777777" w:rsidR="00F54409" w:rsidRPr="00F96D11" w:rsidRDefault="00F54409" w:rsidP="00CB4C69">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t>2</w:t>
            </w:r>
          </w:p>
        </w:tc>
        <w:tc>
          <w:tcPr>
            <w:tcW w:w="665" w:type="pct"/>
          </w:tcPr>
          <w:p w14:paraId="5E191FBD"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p>
          <w:p w14:paraId="04E3914C"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3</w:t>
            </w:r>
          </w:p>
        </w:tc>
        <w:tc>
          <w:tcPr>
            <w:tcW w:w="780" w:type="pct"/>
          </w:tcPr>
          <w:p w14:paraId="2949B8D9"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p>
          <w:p w14:paraId="0C452511"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4</w:t>
            </w:r>
          </w:p>
        </w:tc>
        <w:tc>
          <w:tcPr>
            <w:tcW w:w="699" w:type="pct"/>
          </w:tcPr>
          <w:p w14:paraId="53ABB48C"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p>
          <w:p w14:paraId="7D3A419D" w14:textId="77777777" w:rsidR="00F54409" w:rsidRPr="00F96D11" w:rsidRDefault="00F54409" w:rsidP="00CB4C69">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5</w:t>
            </w:r>
          </w:p>
        </w:tc>
        <w:tc>
          <w:tcPr>
            <w:tcW w:w="790" w:type="pct"/>
          </w:tcPr>
          <w:p w14:paraId="3EF40D4F" w14:textId="77777777" w:rsidR="00F54409" w:rsidRPr="00F96D11" w:rsidRDefault="00F54409" w:rsidP="00CB4C69">
            <w:pPr>
              <w:spacing w:after="0" w:line="240" w:lineRule="auto"/>
              <w:jc w:val="center"/>
              <w:rPr>
                <w:rFonts w:ascii="Times New Roman" w:eastAsia="Times New Roman" w:hAnsi="Times New Roman" w:cs="Times New Roman"/>
                <w:b/>
                <w:lang w:eastAsia="ru-RU"/>
              </w:rPr>
            </w:pPr>
            <w:r w:rsidRPr="00F96D11">
              <w:rPr>
                <w:rFonts w:ascii="Times New Roman" w:eastAsia="Times New Roman" w:hAnsi="Times New Roman" w:cs="Times New Roman"/>
                <w:b/>
                <w:lang w:eastAsia="ru-RU"/>
              </w:rPr>
              <w:t>Виды оценочных средств</w:t>
            </w:r>
          </w:p>
        </w:tc>
      </w:tr>
      <w:tr w:rsidR="0020310A" w:rsidRPr="00F96D11" w14:paraId="7020C3B9" w14:textId="77777777" w:rsidTr="00B94689">
        <w:tc>
          <w:tcPr>
            <w:tcW w:w="790" w:type="pct"/>
          </w:tcPr>
          <w:p w14:paraId="0AAFE312" w14:textId="77777777" w:rsidR="00CA71D7" w:rsidRPr="004C4760" w:rsidRDefault="00CA71D7" w:rsidP="00CA71D7">
            <w:pPr>
              <w:spacing w:after="0" w:line="240" w:lineRule="auto"/>
              <w:rPr>
                <w:rFonts w:ascii="Times New Roman" w:hAnsi="Times New Roman" w:cs="Times New Roman"/>
                <w:b/>
                <w:color w:val="000000"/>
                <w:sz w:val="24"/>
                <w:szCs w:val="24"/>
              </w:rPr>
            </w:pPr>
            <w:r w:rsidRPr="004C4760">
              <w:rPr>
                <w:rFonts w:ascii="Times New Roman" w:hAnsi="Times New Roman" w:cs="Times New Roman"/>
                <w:b/>
                <w:color w:val="000000"/>
                <w:sz w:val="24"/>
                <w:szCs w:val="24"/>
              </w:rPr>
              <w:t xml:space="preserve">ПК- 7.2. </w:t>
            </w:r>
            <w:r w:rsidRPr="004C4760">
              <w:rPr>
                <w:rFonts w:ascii="Times New Roman" w:hAnsi="Times New Roman" w:cs="Times New Roman"/>
                <w:b/>
                <w:color w:val="000000"/>
                <w:sz w:val="24"/>
                <w:szCs w:val="24"/>
              </w:rPr>
              <w:lastRenderedPageBreak/>
              <w:t xml:space="preserve">Формирование предложений и рекомендаций по разработке и внедрению социальных составляющих  проектов и программ  </w:t>
            </w:r>
          </w:p>
          <w:p w14:paraId="049724A4" w14:textId="77777777" w:rsidR="0020310A" w:rsidRPr="00F96D11" w:rsidRDefault="0020310A" w:rsidP="00F54409">
            <w:pPr>
              <w:pStyle w:val="10"/>
              <w:jc w:val="both"/>
              <w:rPr>
                <w:b/>
              </w:rPr>
            </w:pPr>
          </w:p>
        </w:tc>
        <w:tc>
          <w:tcPr>
            <w:tcW w:w="846" w:type="pct"/>
            <w:tcBorders>
              <w:bottom w:val="single" w:sz="4" w:space="0" w:color="auto"/>
            </w:tcBorders>
          </w:tcPr>
          <w:p w14:paraId="0F0E5FAE" w14:textId="77777777" w:rsidR="00CA71D7" w:rsidRPr="00377F4E" w:rsidRDefault="00CA71D7" w:rsidP="00CA71D7">
            <w:pPr>
              <w:spacing w:after="0" w:line="240" w:lineRule="auto"/>
              <w:rPr>
                <w:rFonts w:ascii="Times New Roman" w:hAnsi="Times New Roman" w:cs="Times New Roman"/>
                <w:b/>
                <w:sz w:val="24"/>
                <w:szCs w:val="24"/>
              </w:rPr>
            </w:pPr>
            <w:r w:rsidRPr="00377F4E">
              <w:rPr>
                <w:rFonts w:ascii="Times New Roman" w:hAnsi="Times New Roman" w:cs="Times New Roman"/>
                <w:b/>
                <w:sz w:val="24"/>
                <w:szCs w:val="24"/>
              </w:rPr>
              <w:lastRenderedPageBreak/>
              <w:t>ЗНАТЬ:</w:t>
            </w:r>
          </w:p>
          <w:p w14:paraId="35795F1E" w14:textId="77777777" w:rsidR="00CA71D7" w:rsidRPr="00377F4E" w:rsidRDefault="00CA71D7" w:rsidP="00CA71D7">
            <w:pPr>
              <w:spacing w:after="0" w:line="240" w:lineRule="auto"/>
              <w:jc w:val="both"/>
              <w:rPr>
                <w:rFonts w:ascii="Times New Roman" w:hAnsi="Times New Roman" w:cs="Times New Roman"/>
                <w:color w:val="000000"/>
                <w:sz w:val="24"/>
                <w:szCs w:val="24"/>
              </w:rPr>
            </w:pPr>
            <w:r w:rsidRPr="00377F4E">
              <w:rPr>
                <w:rFonts w:ascii="Times New Roman" w:hAnsi="Times New Roman" w:cs="Times New Roman"/>
                <w:color w:val="000000"/>
                <w:sz w:val="24"/>
                <w:szCs w:val="24"/>
              </w:rPr>
              <w:lastRenderedPageBreak/>
              <w:t>Результаты актуальных экспертных исследований в социальной, культурной, политической, экономической сфере</w:t>
            </w:r>
          </w:p>
          <w:p w14:paraId="36AC1FBD" w14:textId="77777777" w:rsidR="0020310A" w:rsidRPr="00F96D11" w:rsidRDefault="0020310A" w:rsidP="00CA71D7">
            <w:pPr>
              <w:pStyle w:val="10"/>
              <w:rPr>
                <w:b/>
                <w:color w:val="C00000"/>
              </w:rPr>
            </w:pPr>
          </w:p>
        </w:tc>
        <w:tc>
          <w:tcPr>
            <w:tcW w:w="430" w:type="pct"/>
            <w:tcBorders>
              <w:bottom w:val="single" w:sz="4" w:space="0" w:color="auto"/>
            </w:tcBorders>
          </w:tcPr>
          <w:p w14:paraId="044A574D" w14:textId="52DE7F3A" w:rsidR="0020310A" w:rsidRPr="00F96D11" w:rsidRDefault="0020310A" w:rsidP="0020310A">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Отсутствие </w:t>
            </w:r>
            <w:r>
              <w:rPr>
                <w:rFonts w:ascii="Times New Roman" w:hAnsi="Times New Roman" w:cs="Times New Roman"/>
              </w:rPr>
              <w:t>знаний</w:t>
            </w:r>
          </w:p>
        </w:tc>
        <w:tc>
          <w:tcPr>
            <w:tcW w:w="665" w:type="pct"/>
            <w:tcBorders>
              <w:bottom w:val="single" w:sz="4" w:space="0" w:color="auto"/>
            </w:tcBorders>
          </w:tcPr>
          <w:p w14:paraId="3303DCF2" w14:textId="41FF0124" w:rsidR="0020310A" w:rsidRPr="00F96D11" w:rsidRDefault="0020310A" w:rsidP="0020310A">
            <w:pPr>
              <w:jc w:val="both"/>
              <w:rPr>
                <w:rFonts w:ascii="Times New Roman" w:hAnsi="Times New Roman" w:cs="Times New Roman"/>
              </w:rPr>
            </w:pPr>
            <w:r w:rsidRPr="00F96D11">
              <w:rPr>
                <w:rFonts w:ascii="Times New Roman" w:hAnsi="Times New Roman" w:cs="Times New Roman"/>
              </w:rPr>
              <w:t xml:space="preserve">Фрагментарные </w:t>
            </w:r>
            <w:r w:rsidRPr="00F96D11">
              <w:rPr>
                <w:rFonts w:ascii="Times New Roman" w:hAnsi="Times New Roman" w:cs="Times New Roman"/>
              </w:rPr>
              <w:lastRenderedPageBreak/>
              <w:t>знания</w:t>
            </w:r>
          </w:p>
        </w:tc>
        <w:tc>
          <w:tcPr>
            <w:tcW w:w="780" w:type="pct"/>
            <w:tcBorders>
              <w:bottom w:val="single" w:sz="4" w:space="0" w:color="auto"/>
            </w:tcBorders>
          </w:tcPr>
          <w:p w14:paraId="363FFDB1" w14:textId="1F656B63" w:rsidR="0020310A" w:rsidRPr="00F96D11" w:rsidRDefault="0020310A" w:rsidP="00CB4C69">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Общие, но не структурированные </w:t>
            </w:r>
            <w:r w:rsidRPr="00F96D11">
              <w:rPr>
                <w:rFonts w:ascii="Times New Roman" w:hAnsi="Times New Roman" w:cs="Times New Roman"/>
              </w:rPr>
              <w:lastRenderedPageBreak/>
              <w:t>знания</w:t>
            </w:r>
          </w:p>
        </w:tc>
        <w:tc>
          <w:tcPr>
            <w:tcW w:w="699" w:type="pct"/>
            <w:tcBorders>
              <w:bottom w:val="single" w:sz="4" w:space="0" w:color="auto"/>
            </w:tcBorders>
          </w:tcPr>
          <w:p w14:paraId="4FF4379B" w14:textId="3C4B3C90" w:rsidR="0020310A" w:rsidRPr="00F96D11" w:rsidRDefault="0020310A" w:rsidP="00CB4C69">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Сформированные систематические </w:t>
            </w:r>
            <w:r w:rsidRPr="00F96D11">
              <w:rPr>
                <w:rFonts w:ascii="Times New Roman" w:hAnsi="Times New Roman" w:cs="Times New Roman"/>
              </w:rPr>
              <w:lastRenderedPageBreak/>
              <w:t>знания</w:t>
            </w:r>
          </w:p>
        </w:tc>
        <w:tc>
          <w:tcPr>
            <w:tcW w:w="790" w:type="pct"/>
            <w:tcBorders>
              <w:bottom w:val="single" w:sz="4" w:space="0" w:color="auto"/>
            </w:tcBorders>
          </w:tcPr>
          <w:p w14:paraId="67061A03" w14:textId="35A365BE" w:rsidR="0020310A" w:rsidRPr="00F96D11" w:rsidRDefault="0020310A"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Опрос, </w:t>
            </w: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дискуссия</w:t>
            </w:r>
          </w:p>
        </w:tc>
      </w:tr>
      <w:tr w:rsidR="00B94689" w:rsidRPr="00F96D11" w14:paraId="6028436B" w14:textId="77777777" w:rsidTr="00B94689">
        <w:tc>
          <w:tcPr>
            <w:tcW w:w="790" w:type="pct"/>
          </w:tcPr>
          <w:p w14:paraId="1459F696" w14:textId="77777777" w:rsidR="00B94689" w:rsidRPr="004C4760" w:rsidRDefault="00B94689" w:rsidP="00CA71D7">
            <w:pPr>
              <w:spacing w:after="0" w:line="240" w:lineRule="auto"/>
              <w:rPr>
                <w:rFonts w:ascii="Times New Roman" w:hAnsi="Times New Roman" w:cs="Times New Roman"/>
                <w:b/>
                <w:color w:val="000000"/>
                <w:sz w:val="24"/>
                <w:szCs w:val="24"/>
              </w:rPr>
            </w:pPr>
            <w:r w:rsidRPr="004C4760">
              <w:rPr>
                <w:rFonts w:ascii="Times New Roman" w:hAnsi="Times New Roman" w:cs="Times New Roman"/>
                <w:b/>
                <w:color w:val="000000"/>
                <w:sz w:val="24"/>
                <w:szCs w:val="24"/>
              </w:rPr>
              <w:lastRenderedPageBreak/>
              <w:t xml:space="preserve">ПК- 7.2. Формирование предложений и рекомендаций по разработке и внедрению социальных составляющих  проектов и программ  </w:t>
            </w:r>
          </w:p>
          <w:p w14:paraId="5D03F66E" w14:textId="77777777" w:rsidR="00B94689" w:rsidRPr="004C4760"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1DD2C1B3" w14:textId="77777777" w:rsidR="00B94689" w:rsidRPr="00377F4E" w:rsidRDefault="00B94689" w:rsidP="000C0D55">
            <w:pPr>
              <w:shd w:val="clear" w:color="auto" w:fill="FFFFFF" w:themeFill="background1"/>
              <w:spacing w:after="0" w:line="240" w:lineRule="auto"/>
              <w:rPr>
                <w:b/>
                <w:sz w:val="24"/>
                <w:szCs w:val="24"/>
              </w:rPr>
            </w:pPr>
            <w:r w:rsidRPr="00377F4E">
              <w:rPr>
                <w:b/>
                <w:sz w:val="24"/>
                <w:szCs w:val="24"/>
              </w:rPr>
              <w:t>УМЕТЬ:</w:t>
            </w:r>
          </w:p>
          <w:p w14:paraId="395DA0BB" w14:textId="77777777" w:rsidR="00B94689" w:rsidRPr="00703AD0" w:rsidRDefault="00B94689" w:rsidP="000C0D55">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7C11C5B4" w14:textId="77777777" w:rsidR="00B94689" w:rsidRPr="00377F4E"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50DA923C" w14:textId="243F595E" w:rsidR="00B94689" w:rsidRPr="00F96D11" w:rsidRDefault="00B94689" w:rsidP="0020310A">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6C28EDC6" w14:textId="4408B78C" w:rsidR="00B94689" w:rsidRPr="00F96D11" w:rsidRDefault="00B94689" w:rsidP="0020310A">
            <w:pPr>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7936A6EF" w14:textId="60B5451D"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40AF0F24" w14:textId="7B5BA5AC"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Borders>
              <w:bottom w:val="single" w:sz="4" w:space="0" w:color="auto"/>
            </w:tcBorders>
          </w:tcPr>
          <w:p w14:paraId="16E4BCB6" w14:textId="05EFA449" w:rsidR="00B94689"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практического задания</w:t>
            </w:r>
          </w:p>
        </w:tc>
      </w:tr>
      <w:tr w:rsidR="00B94689" w:rsidRPr="00F96D11" w14:paraId="5D767B56" w14:textId="77777777" w:rsidTr="00B94689">
        <w:tc>
          <w:tcPr>
            <w:tcW w:w="790" w:type="pct"/>
          </w:tcPr>
          <w:p w14:paraId="75F0915C" w14:textId="77777777" w:rsidR="00B94689" w:rsidRPr="004C4760" w:rsidRDefault="00B94689" w:rsidP="000C0D55">
            <w:pPr>
              <w:spacing w:after="0" w:line="240" w:lineRule="auto"/>
              <w:rPr>
                <w:rFonts w:ascii="Times New Roman" w:hAnsi="Times New Roman" w:cs="Times New Roman"/>
                <w:b/>
                <w:color w:val="000000"/>
                <w:sz w:val="24"/>
                <w:szCs w:val="24"/>
              </w:rPr>
            </w:pPr>
            <w:r w:rsidRPr="004C4760">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составляющих  проектов и программ  </w:t>
            </w:r>
          </w:p>
          <w:p w14:paraId="40099840" w14:textId="77777777" w:rsidR="00B94689" w:rsidRPr="004C4760"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25482DDB" w14:textId="77777777" w:rsidR="00B94689" w:rsidRPr="00703AD0" w:rsidRDefault="00B94689" w:rsidP="000C0D55">
            <w:pPr>
              <w:pStyle w:val="10"/>
              <w:shd w:val="clear" w:color="auto" w:fill="FFFFFF" w:themeFill="background1"/>
              <w:jc w:val="both"/>
              <w:rPr>
                <w:color w:val="222222"/>
                <w:sz w:val="24"/>
                <w:szCs w:val="24"/>
              </w:rPr>
            </w:pPr>
            <w:r w:rsidRPr="00703AD0">
              <w:rPr>
                <w:b/>
                <w:sz w:val="24"/>
                <w:szCs w:val="24"/>
              </w:rPr>
              <w:t>УМЕТЬ:</w:t>
            </w:r>
            <w:r w:rsidRPr="00703AD0">
              <w:rPr>
                <w:color w:val="222222"/>
                <w:sz w:val="24"/>
                <w:szCs w:val="24"/>
              </w:rPr>
              <w:t xml:space="preserve"> </w:t>
            </w:r>
          </w:p>
          <w:p w14:paraId="5D13E47A" w14:textId="77777777" w:rsidR="00B94689" w:rsidRDefault="00B94689" w:rsidP="000C0D55">
            <w:pPr>
              <w:shd w:val="clear" w:color="auto" w:fill="FFFFFF" w:themeFill="background1"/>
              <w:spacing w:after="0" w:line="240" w:lineRule="auto"/>
              <w:jc w:val="both"/>
              <w:rPr>
                <w:rFonts w:ascii="Times New Roman" w:hAnsi="Times New Roman" w:cs="Times New Roman"/>
                <w:sz w:val="24"/>
                <w:szCs w:val="24"/>
              </w:rPr>
            </w:pPr>
            <w:r w:rsidRPr="00703AD0">
              <w:rPr>
                <w:rFonts w:ascii="Times New Roman" w:hAnsi="Times New Roman" w:cs="Times New Roman"/>
                <w:sz w:val="24"/>
                <w:szCs w:val="24"/>
              </w:rPr>
              <w:t xml:space="preserve">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w:t>
            </w:r>
            <w:r w:rsidRPr="00703AD0">
              <w:rPr>
                <w:rFonts w:ascii="Times New Roman" w:hAnsi="Times New Roman" w:cs="Times New Roman"/>
                <w:sz w:val="24"/>
                <w:szCs w:val="24"/>
              </w:rPr>
              <w:lastRenderedPageBreak/>
              <w:t>консалтинга</w:t>
            </w:r>
          </w:p>
          <w:p w14:paraId="4B22A904" w14:textId="77777777" w:rsidR="00B94689" w:rsidRPr="00377F4E"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0BBAC929" w14:textId="36207B99" w:rsidR="00B94689" w:rsidRPr="00F96D11" w:rsidRDefault="00B94689" w:rsidP="0020310A">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умений</w:t>
            </w:r>
          </w:p>
        </w:tc>
        <w:tc>
          <w:tcPr>
            <w:tcW w:w="665" w:type="pct"/>
            <w:tcBorders>
              <w:bottom w:val="single" w:sz="4" w:space="0" w:color="auto"/>
            </w:tcBorders>
          </w:tcPr>
          <w:p w14:paraId="17C3E10B" w14:textId="1F6E3F86" w:rsidR="00B94689" w:rsidRPr="00F96D11" w:rsidRDefault="00B94689" w:rsidP="0020310A">
            <w:pPr>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09D30D9" w14:textId="6F8D4F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967C41B" w14:textId="4EB751AD"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Borders>
              <w:bottom w:val="single" w:sz="4" w:space="0" w:color="auto"/>
            </w:tcBorders>
          </w:tcPr>
          <w:p w14:paraId="5CDB2064" w14:textId="557E2E1B" w:rsidR="00B94689"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Творческое задание, мозговой штурм</w:t>
            </w:r>
          </w:p>
        </w:tc>
      </w:tr>
      <w:tr w:rsidR="00B94689" w:rsidRPr="00F96D11" w14:paraId="145B707A" w14:textId="77777777" w:rsidTr="00B94689">
        <w:tc>
          <w:tcPr>
            <w:tcW w:w="790" w:type="pct"/>
          </w:tcPr>
          <w:p w14:paraId="6A2E4454" w14:textId="77777777" w:rsidR="00B94689" w:rsidRPr="004C4760" w:rsidRDefault="00B94689" w:rsidP="000C0D55">
            <w:pPr>
              <w:spacing w:after="0" w:line="240" w:lineRule="auto"/>
              <w:rPr>
                <w:rFonts w:ascii="Times New Roman" w:hAnsi="Times New Roman" w:cs="Times New Roman"/>
                <w:b/>
                <w:color w:val="000000"/>
                <w:sz w:val="24"/>
                <w:szCs w:val="24"/>
              </w:rPr>
            </w:pPr>
            <w:r w:rsidRPr="004C4760">
              <w:rPr>
                <w:rFonts w:ascii="Times New Roman" w:hAnsi="Times New Roman" w:cs="Times New Roman"/>
                <w:b/>
                <w:color w:val="000000"/>
                <w:sz w:val="24"/>
                <w:szCs w:val="24"/>
              </w:rPr>
              <w:lastRenderedPageBreak/>
              <w:t xml:space="preserve">ПК- 7.2. Формирование предложений и рекомендаций по разработке и внедрению социальных составляющих  проектов и программ  </w:t>
            </w:r>
          </w:p>
          <w:p w14:paraId="42AD49F4" w14:textId="77777777" w:rsidR="00B94689" w:rsidRPr="004C4760"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254D5909" w14:textId="77777777" w:rsidR="00B94689" w:rsidRPr="00377F4E" w:rsidRDefault="00B94689" w:rsidP="000C0D55">
            <w:pPr>
              <w:spacing w:after="0" w:line="240" w:lineRule="auto"/>
              <w:rPr>
                <w:color w:val="222222"/>
                <w:sz w:val="24"/>
                <w:szCs w:val="24"/>
              </w:rPr>
            </w:pPr>
            <w:r w:rsidRPr="00377F4E">
              <w:rPr>
                <w:b/>
                <w:sz w:val="24"/>
                <w:szCs w:val="24"/>
              </w:rPr>
              <w:t>УМЕТЬ:</w:t>
            </w:r>
            <w:r w:rsidRPr="00377F4E">
              <w:rPr>
                <w:color w:val="222222"/>
                <w:sz w:val="24"/>
                <w:szCs w:val="24"/>
              </w:rPr>
              <w:t xml:space="preserve"> </w:t>
            </w:r>
          </w:p>
          <w:p w14:paraId="0CFADABA" w14:textId="235D6857" w:rsidR="00B94689" w:rsidRPr="00377F4E" w:rsidRDefault="00B94689" w:rsidP="000C0D55">
            <w:pPr>
              <w:spacing w:after="0" w:line="240" w:lineRule="auto"/>
              <w:rPr>
                <w:rFonts w:ascii="Times New Roman" w:hAnsi="Times New Roman" w:cs="Times New Roman"/>
                <w:b/>
                <w:sz w:val="24"/>
                <w:szCs w:val="24"/>
              </w:rPr>
            </w:pPr>
            <w:r w:rsidRPr="00377F4E">
              <w:rPr>
                <w:rFonts w:ascii="Times New Roman" w:hAnsi="Times New Roman" w:cs="Times New Roman"/>
                <w:color w:val="000000"/>
                <w:sz w:val="24"/>
                <w:szCs w:val="24"/>
              </w:rPr>
              <w:t>разрабатывать практические рекомендации и предложения по совершенствованию проектов и программ, с  учетом их типа, задач, факторов внешней среды, условий реализации</w:t>
            </w:r>
          </w:p>
        </w:tc>
        <w:tc>
          <w:tcPr>
            <w:tcW w:w="430" w:type="pct"/>
            <w:tcBorders>
              <w:bottom w:val="single" w:sz="4" w:space="0" w:color="auto"/>
            </w:tcBorders>
          </w:tcPr>
          <w:p w14:paraId="0EA5D72F" w14:textId="043E983C" w:rsidR="00B94689" w:rsidRPr="00F96D11" w:rsidRDefault="00B94689" w:rsidP="0020310A">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0B3CCFBD" w14:textId="10DB14CB" w:rsidR="00B94689" w:rsidRPr="00F96D11" w:rsidRDefault="00B94689" w:rsidP="0020310A">
            <w:pPr>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36FA38D6" w14:textId="0137B13A"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86345E8" w14:textId="55492053"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Borders>
              <w:bottom w:val="single" w:sz="4" w:space="0" w:color="auto"/>
            </w:tcBorders>
          </w:tcPr>
          <w:p w14:paraId="537D98CA" w14:textId="7169F29B" w:rsidR="00B94689"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задание</w:t>
            </w:r>
          </w:p>
        </w:tc>
      </w:tr>
      <w:tr w:rsidR="00B94689" w:rsidRPr="00F96D11" w14:paraId="60AF9A31" w14:textId="77777777" w:rsidTr="00B94689">
        <w:tc>
          <w:tcPr>
            <w:tcW w:w="790" w:type="pct"/>
          </w:tcPr>
          <w:p w14:paraId="4262A629" w14:textId="28E61735" w:rsidR="00B94689" w:rsidRPr="00F96D11" w:rsidRDefault="00B94689" w:rsidP="00F54409">
            <w:pPr>
              <w:pStyle w:val="10"/>
              <w:jc w:val="both"/>
              <w:rPr>
                <w:b/>
              </w:rPr>
            </w:pPr>
            <w:r>
              <w:rPr>
                <w:b/>
                <w:color w:val="000000"/>
                <w:sz w:val="24"/>
                <w:szCs w:val="24"/>
              </w:rPr>
              <w:t>ПК-</w:t>
            </w:r>
            <w:r w:rsidRPr="002021BB">
              <w:rPr>
                <w:b/>
                <w:color w:val="000000"/>
                <w:sz w:val="24"/>
                <w:szCs w:val="24"/>
              </w:rPr>
              <w:t>10.2</w:t>
            </w:r>
            <w:r>
              <w:rPr>
                <w:b/>
                <w:color w:val="000000"/>
                <w:sz w:val="24"/>
                <w:szCs w:val="24"/>
              </w:rPr>
              <w:t xml:space="preserve">.  Оптимизирует, дорабатывает </w:t>
            </w:r>
            <w:r w:rsidRPr="002021BB">
              <w:rPr>
                <w:b/>
                <w:color w:val="000000"/>
                <w:sz w:val="24"/>
                <w:szCs w:val="24"/>
              </w:rPr>
              <w:t xml:space="preserve">методы разработки и принятия организационно-управленческих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5D8D581F" w14:textId="75DC910F" w:rsidR="00B94689" w:rsidRPr="000C0D55" w:rsidRDefault="00B94689" w:rsidP="000C0D55">
            <w:pPr>
              <w:pStyle w:val="10"/>
              <w:rPr>
                <w:b/>
                <w:sz w:val="24"/>
                <w:szCs w:val="24"/>
              </w:rPr>
            </w:pPr>
            <w:r>
              <w:rPr>
                <w:b/>
                <w:sz w:val="24"/>
                <w:szCs w:val="24"/>
              </w:rPr>
              <w:t xml:space="preserve">Знать: </w:t>
            </w:r>
            <w:r w:rsidRPr="009453C6">
              <w:rPr>
                <w:sz w:val="24"/>
                <w:szCs w:val="24"/>
              </w:rPr>
              <w:t xml:space="preserve">основные типы </w:t>
            </w:r>
            <w:r>
              <w:rPr>
                <w:sz w:val="24"/>
                <w:szCs w:val="24"/>
              </w:rPr>
              <w:t xml:space="preserve">социальных / управленческих </w:t>
            </w:r>
            <w:r w:rsidRPr="009453C6">
              <w:rPr>
                <w:sz w:val="24"/>
                <w:szCs w:val="24"/>
              </w:rPr>
              <w:t>рисков и способы их снижения</w:t>
            </w:r>
            <w:r>
              <w:rPr>
                <w:b/>
                <w:sz w:val="24"/>
                <w:szCs w:val="24"/>
              </w:rPr>
              <w:t xml:space="preserve"> </w:t>
            </w:r>
          </w:p>
        </w:tc>
        <w:tc>
          <w:tcPr>
            <w:tcW w:w="430" w:type="pct"/>
            <w:tcBorders>
              <w:bottom w:val="single" w:sz="4" w:space="0" w:color="auto"/>
            </w:tcBorders>
          </w:tcPr>
          <w:p w14:paraId="127A8650" w14:textId="6A8CA469" w:rsidR="00B94689" w:rsidRPr="00F96D11" w:rsidRDefault="00B94689" w:rsidP="0020310A">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Borders>
              <w:bottom w:val="single" w:sz="4" w:space="0" w:color="auto"/>
            </w:tcBorders>
          </w:tcPr>
          <w:p w14:paraId="017F77DE" w14:textId="54D506F4" w:rsidR="00B94689" w:rsidRPr="00F96D11" w:rsidRDefault="00B94689" w:rsidP="0020310A">
            <w:pPr>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Borders>
              <w:bottom w:val="single" w:sz="4" w:space="0" w:color="auto"/>
            </w:tcBorders>
          </w:tcPr>
          <w:p w14:paraId="12263A18" w14:textId="7E55BC89"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8F7845" w14:textId="6D6841B6"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1E05D456" w14:textId="6A593CDF" w:rsidR="00B94689"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дискуссия, круглый стол.</w:t>
            </w:r>
          </w:p>
        </w:tc>
      </w:tr>
      <w:tr w:rsidR="00B94689" w:rsidRPr="00F96D11" w14:paraId="3204644E" w14:textId="77777777" w:rsidTr="00B94689">
        <w:tc>
          <w:tcPr>
            <w:tcW w:w="790" w:type="pct"/>
          </w:tcPr>
          <w:p w14:paraId="5EAE6F4E" w14:textId="3E8EBF09" w:rsidR="00B94689" w:rsidRPr="00F96D11" w:rsidRDefault="00B94689" w:rsidP="00F54409">
            <w:pPr>
              <w:pStyle w:val="10"/>
              <w:jc w:val="both"/>
              <w:rPr>
                <w:b/>
              </w:rPr>
            </w:pPr>
            <w:r>
              <w:rPr>
                <w:b/>
                <w:color w:val="000000"/>
                <w:sz w:val="24"/>
                <w:szCs w:val="24"/>
              </w:rPr>
              <w:t>ПК-</w:t>
            </w:r>
            <w:r w:rsidRPr="002021BB">
              <w:rPr>
                <w:b/>
                <w:color w:val="000000"/>
                <w:sz w:val="24"/>
                <w:szCs w:val="24"/>
              </w:rPr>
              <w:t>10.2</w:t>
            </w:r>
            <w:r>
              <w:rPr>
                <w:b/>
                <w:color w:val="000000"/>
                <w:sz w:val="24"/>
                <w:szCs w:val="24"/>
              </w:rPr>
              <w:t xml:space="preserve">.  Оптимизирует, дорабатывает </w:t>
            </w:r>
            <w:r w:rsidRPr="002021BB">
              <w:rPr>
                <w:b/>
                <w:color w:val="000000"/>
                <w:sz w:val="24"/>
                <w:szCs w:val="24"/>
              </w:rPr>
              <w:t>методы разработки и принятия организационно-</w:t>
            </w:r>
            <w:r w:rsidRPr="002021BB">
              <w:rPr>
                <w:b/>
                <w:color w:val="000000"/>
                <w:sz w:val="24"/>
                <w:szCs w:val="24"/>
              </w:rPr>
              <w:lastRenderedPageBreak/>
              <w:t xml:space="preserve">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3F20E9E8" w14:textId="77777777" w:rsidR="00B94689" w:rsidRDefault="00B94689" w:rsidP="000C0D55">
            <w:pPr>
              <w:pStyle w:val="10"/>
              <w:rPr>
                <w:color w:val="000000"/>
                <w:sz w:val="24"/>
                <w:szCs w:val="24"/>
              </w:rPr>
            </w:pPr>
            <w:r w:rsidRPr="00F31E88">
              <w:rPr>
                <w:b/>
                <w:sz w:val="24"/>
                <w:szCs w:val="24"/>
              </w:rPr>
              <w:lastRenderedPageBreak/>
              <w:t>УМЕТЬ:</w:t>
            </w:r>
            <w:r>
              <w:rPr>
                <w:b/>
                <w:sz w:val="24"/>
                <w:szCs w:val="24"/>
              </w:rPr>
              <w:t xml:space="preserve"> </w:t>
            </w:r>
            <w:r>
              <w:rPr>
                <w:color w:val="000000"/>
                <w:sz w:val="24"/>
                <w:szCs w:val="24"/>
              </w:rPr>
              <w:t>оптимизировать</w:t>
            </w:r>
            <w:r w:rsidRPr="00541042">
              <w:rPr>
                <w:color w:val="000000"/>
                <w:sz w:val="24"/>
                <w:szCs w:val="24"/>
              </w:rPr>
              <w:t xml:space="preserve"> технологию разработки и</w:t>
            </w:r>
            <w:r>
              <w:rPr>
                <w:b/>
                <w:sz w:val="24"/>
                <w:szCs w:val="24"/>
              </w:rPr>
              <w:t xml:space="preserve"> </w:t>
            </w:r>
            <w:r w:rsidRPr="008F538E">
              <w:rPr>
                <w:color w:val="000000"/>
                <w:sz w:val="24"/>
                <w:szCs w:val="24"/>
              </w:rPr>
              <w:t>принятия организационно-</w:t>
            </w:r>
            <w:r w:rsidRPr="008F538E">
              <w:rPr>
                <w:color w:val="000000"/>
                <w:sz w:val="24"/>
                <w:szCs w:val="24"/>
              </w:rPr>
              <w:lastRenderedPageBreak/>
              <w:t>управленческих решений</w:t>
            </w:r>
            <w:r>
              <w:rPr>
                <w:color w:val="000000"/>
                <w:sz w:val="24"/>
                <w:szCs w:val="24"/>
              </w:rPr>
              <w:t xml:space="preserve"> под поставленную задачу </w:t>
            </w:r>
          </w:p>
          <w:p w14:paraId="64F0F5C0" w14:textId="77777777" w:rsidR="00B94689" w:rsidRPr="00B96BF1" w:rsidRDefault="00B94689" w:rsidP="000C0D55">
            <w:pPr>
              <w:jc w:val="both"/>
              <w:rPr>
                <w:rFonts w:ascii="Times New Roman" w:eastAsia="Times New Roman" w:hAnsi="Times New Roman" w:cs="Times New Roman"/>
                <w:b/>
                <w:color w:val="000000"/>
                <w:sz w:val="24"/>
                <w:szCs w:val="24"/>
                <w:lang w:eastAsia="ru-RU"/>
              </w:rPr>
            </w:pPr>
          </w:p>
        </w:tc>
        <w:tc>
          <w:tcPr>
            <w:tcW w:w="430" w:type="pct"/>
            <w:tcBorders>
              <w:bottom w:val="single" w:sz="4" w:space="0" w:color="auto"/>
            </w:tcBorders>
          </w:tcPr>
          <w:p w14:paraId="0B10AE9B" w14:textId="3918DF3D" w:rsidR="00B94689" w:rsidRPr="00F96D11" w:rsidRDefault="00B94689" w:rsidP="0020310A">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умений</w:t>
            </w:r>
          </w:p>
        </w:tc>
        <w:tc>
          <w:tcPr>
            <w:tcW w:w="665" w:type="pct"/>
            <w:tcBorders>
              <w:bottom w:val="single" w:sz="4" w:space="0" w:color="auto"/>
            </w:tcBorders>
          </w:tcPr>
          <w:p w14:paraId="1A071A59" w14:textId="2D110F89" w:rsidR="00B94689" w:rsidRPr="00F96D11" w:rsidRDefault="00B94689" w:rsidP="0020310A">
            <w:pPr>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D8A77FD" w14:textId="0B67FF41"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6429EC77" w14:textId="7CF1244A"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Borders>
              <w:bottom w:val="single" w:sz="4" w:space="0" w:color="auto"/>
            </w:tcBorders>
          </w:tcPr>
          <w:p w14:paraId="37617CFA" w14:textId="044429C0" w:rsidR="00B94689"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Творческое задание</w:t>
            </w:r>
          </w:p>
        </w:tc>
      </w:tr>
      <w:tr w:rsidR="00B94689" w:rsidRPr="00F96D11" w14:paraId="3DC40255" w14:textId="77777777" w:rsidTr="00B94689">
        <w:tc>
          <w:tcPr>
            <w:tcW w:w="790" w:type="pct"/>
          </w:tcPr>
          <w:p w14:paraId="37ACA4E5" w14:textId="65FC6644" w:rsidR="00B94689" w:rsidRPr="00F96D11" w:rsidRDefault="00B94689" w:rsidP="00CB4C69">
            <w:pPr>
              <w:spacing w:after="0" w:line="240" w:lineRule="auto"/>
              <w:jc w:val="both"/>
              <w:rPr>
                <w:rFonts w:ascii="Times New Roman" w:hAnsi="Times New Roman" w:cs="Times New Roman"/>
                <w:b/>
                <w:bCs/>
              </w:rPr>
            </w:pPr>
            <w:r>
              <w:rPr>
                <w:rFonts w:ascii="Times New Roman" w:hAnsi="Times New Roman" w:cs="Times New Roman"/>
                <w:b/>
                <w:color w:val="000000"/>
                <w:sz w:val="24"/>
                <w:szCs w:val="24"/>
              </w:rPr>
              <w:lastRenderedPageBreak/>
              <w:t>ПК-</w:t>
            </w:r>
            <w:r w:rsidRPr="002021BB">
              <w:rPr>
                <w:rFonts w:ascii="Times New Roman" w:hAnsi="Times New Roman" w:cs="Times New Roman"/>
                <w:b/>
                <w:color w:val="000000"/>
                <w:sz w:val="24"/>
                <w:szCs w:val="24"/>
              </w:rPr>
              <w:t>10.2</w:t>
            </w:r>
            <w:r>
              <w:rPr>
                <w:rFonts w:ascii="Times New Roman" w:hAnsi="Times New Roman" w:cs="Times New Roman"/>
                <w:b/>
                <w:color w:val="000000"/>
                <w:sz w:val="24"/>
                <w:szCs w:val="24"/>
              </w:rPr>
              <w:t xml:space="preserve">. </w:t>
            </w:r>
            <w:r>
              <w:rPr>
                <w:b/>
                <w:color w:val="000000"/>
                <w:sz w:val="24"/>
                <w:szCs w:val="24"/>
              </w:rPr>
              <w:t xml:space="preserve"> Оптимизирует, дорабатывает </w:t>
            </w:r>
            <w:r w:rsidRPr="002021BB">
              <w:rPr>
                <w:rFonts w:ascii="Times New Roman" w:hAnsi="Times New Roman" w:cs="Times New Roman"/>
                <w:b/>
                <w:color w:val="000000"/>
                <w:sz w:val="24"/>
                <w:szCs w:val="24"/>
              </w:rPr>
              <w:t>методы разработки и принятия организационно-управленческих решений в соответствие с поставленной задачей/ спецификой реализуемого проекта</w:t>
            </w:r>
            <w:r w:rsidRPr="002021BB">
              <w:rPr>
                <w:b/>
                <w:color w:val="000000"/>
                <w:sz w:val="24"/>
                <w:szCs w:val="24"/>
              </w:rPr>
              <w:t xml:space="preserve">  </w:t>
            </w:r>
          </w:p>
        </w:tc>
        <w:tc>
          <w:tcPr>
            <w:tcW w:w="846" w:type="pct"/>
            <w:tcBorders>
              <w:bottom w:val="single" w:sz="4" w:space="0" w:color="auto"/>
            </w:tcBorders>
          </w:tcPr>
          <w:p w14:paraId="0BD0D9D6" w14:textId="6A7A072E" w:rsidR="00B94689" w:rsidRPr="00F96D11" w:rsidRDefault="00B94689" w:rsidP="00DB640E">
            <w:pPr>
              <w:spacing w:after="0" w:line="240" w:lineRule="auto"/>
              <w:jc w:val="both"/>
              <w:rPr>
                <w:b/>
                <w:color w:val="C00000"/>
              </w:rPr>
            </w:pPr>
            <w:r w:rsidRPr="00F31E88">
              <w:rPr>
                <w:b/>
                <w:sz w:val="24"/>
                <w:szCs w:val="24"/>
              </w:rPr>
              <w:t>УМЕТЬ:</w:t>
            </w:r>
            <w:r>
              <w:rPr>
                <w:color w:val="000000"/>
                <w:sz w:val="24"/>
                <w:szCs w:val="24"/>
              </w:rPr>
              <w:t xml:space="preserve"> </w:t>
            </w:r>
            <w:r w:rsidRPr="000C0D55">
              <w:rPr>
                <w:rFonts w:ascii="Times New Roman" w:eastAsia="Times New Roman" w:hAnsi="Times New Roman" w:cs="Times New Roman"/>
                <w:color w:val="000000"/>
                <w:sz w:val="24"/>
                <w:szCs w:val="24"/>
                <w:lang w:eastAsia="ru-RU"/>
              </w:rPr>
              <w:t>совершенствовать методы разработки и принятия организационно-управленческих решений с целью снижения рисков</w:t>
            </w:r>
          </w:p>
        </w:tc>
        <w:tc>
          <w:tcPr>
            <w:tcW w:w="430" w:type="pct"/>
            <w:tcBorders>
              <w:bottom w:val="single" w:sz="4" w:space="0" w:color="auto"/>
            </w:tcBorders>
          </w:tcPr>
          <w:p w14:paraId="6641A5FB"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7F897F36"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8E227DD"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77201CD4"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Borders>
              <w:bottom w:val="single" w:sz="4" w:space="0" w:color="auto"/>
            </w:tcBorders>
          </w:tcPr>
          <w:p w14:paraId="25FEDF2A" w14:textId="21D9375D" w:rsidR="00B94689" w:rsidRPr="00F96D11" w:rsidRDefault="00B94689"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задание.</w:t>
            </w:r>
          </w:p>
        </w:tc>
      </w:tr>
      <w:tr w:rsidR="00B94689" w:rsidRPr="00F96D11" w14:paraId="43FE553F" w14:textId="77777777" w:rsidTr="00B94689">
        <w:tc>
          <w:tcPr>
            <w:tcW w:w="790" w:type="pct"/>
          </w:tcPr>
          <w:p w14:paraId="47644600" w14:textId="2832EE40" w:rsidR="00B94689" w:rsidRDefault="00B94689" w:rsidP="00B94689">
            <w:pPr>
              <w:pStyle w:val="10"/>
              <w:rPr>
                <w:b/>
                <w:color w:val="000000"/>
                <w:sz w:val="24"/>
                <w:szCs w:val="24"/>
              </w:rPr>
            </w:pPr>
            <w:r w:rsidRPr="000C0D55">
              <w:rPr>
                <w:b/>
                <w:color w:val="000000"/>
                <w:sz w:val="24"/>
                <w:szCs w:val="24"/>
              </w:rPr>
              <w:t>ПК 11.1</w:t>
            </w:r>
            <w:proofErr w:type="gramStart"/>
            <w:r w:rsidRPr="000C0D55">
              <w:rPr>
                <w:b/>
                <w:color w:val="000000"/>
                <w:sz w:val="24"/>
                <w:szCs w:val="24"/>
              </w:rPr>
              <w:t xml:space="preserve"> </w:t>
            </w:r>
            <w:r>
              <w:rPr>
                <w:b/>
                <w:color w:val="000000"/>
                <w:sz w:val="24"/>
                <w:szCs w:val="24"/>
              </w:rPr>
              <w:t xml:space="preserve"> </w:t>
            </w:r>
            <w:r w:rsidRPr="000C0D55">
              <w:rPr>
                <w:b/>
                <w:color w:val="000000"/>
                <w:sz w:val="24"/>
                <w:szCs w:val="24"/>
              </w:rPr>
              <w:t>Н</w:t>
            </w:r>
            <w:proofErr w:type="gramEnd"/>
            <w:r w:rsidRPr="000C0D55">
              <w:rPr>
                <w:b/>
                <w:color w:val="000000"/>
                <w:sz w:val="24"/>
                <w:szCs w:val="24"/>
              </w:rPr>
              <w:t xml:space="preserve">а основе прогнозов развития социальных систем, а также на основе интегрированных данных разрабатывает предложения по решению </w:t>
            </w:r>
            <w:r w:rsidRPr="000C0D55">
              <w:rPr>
                <w:b/>
                <w:color w:val="000000"/>
                <w:sz w:val="24"/>
                <w:szCs w:val="24"/>
              </w:rPr>
              <w:lastRenderedPageBreak/>
              <w:t>организационно-управленческих задач</w:t>
            </w:r>
          </w:p>
        </w:tc>
        <w:tc>
          <w:tcPr>
            <w:tcW w:w="846" w:type="pct"/>
            <w:tcBorders>
              <w:bottom w:val="single" w:sz="4" w:space="0" w:color="auto"/>
            </w:tcBorders>
          </w:tcPr>
          <w:p w14:paraId="777F4328" w14:textId="77777777" w:rsidR="00B94689" w:rsidRPr="00AB6094" w:rsidRDefault="00B94689" w:rsidP="00B94689">
            <w:pPr>
              <w:pStyle w:val="10"/>
              <w:rPr>
                <w:b/>
                <w:sz w:val="24"/>
                <w:szCs w:val="24"/>
              </w:rPr>
            </w:pPr>
            <w:r w:rsidRPr="00AB6094">
              <w:rPr>
                <w:b/>
                <w:sz w:val="24"/>
                <w:szCs w:val="24"/>
              </w:rPr>
              <w:lastRenderedPageBreak/>
              <w:t>ЗНАТЬ:</w:t>
            </w:r>
            <w:r>
              <w:rPr>
                <w:b/>
                <w:sz w:val="24"/>
                <w:szCs w:val="24"/>
              </w:rPr>
              <w:t xml:space="preserve"> </w:t>
            </w:r>
            <w:r w:rsidRPr="008F538E">
              <w:rPr>
                <w:color w:val="000000"/>
                <w:sz w:val="24"/>
                <w:szCs w:val="24"/>
              </w:rPr>
              <w:t xml:space="preserve">методы разработки и принятия организационно-управленческих решений </w:t>
            </w:r>
          </w:p>
          <w:p w14:paraId="6CDE3688" w14:textId="77777777" w:rsidR="00B94689" w:rsidRPr="00F31E88" w:rsidRDefault="00B94689" w:rsidP="00DB640E">
            <w:pPr>
              <w:spacing w:after="0" w:line="240" w:lineRule="auto"/>
              <w:jc w:val="both"/>
              <w:rPr>
                <w:b/>
                <w:sz w:val="24"/>
                <w:szCs w:val="24"/>
              </w:rPr>
            </w:pPr>
          </w:p>
        </w:tc>
        <w:tc>
          <w:tcPr>
            <w:tcW w:w="430" w:type="pct"/>
            <w:tcBorders>
              <w:bottom w:val="single" w:sz="4" w:space="0" w:color="auto"/>
            </w:tcBorders>
          </w:tcPr>
          <w:p w14:paraId="23DEDE1E" w14:textId="03D8B36F"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Borders>
              <w:bottom w:val="single" w:sz="4" w:space="0" w:color="auto"/>
            </w:tcBorders>
          </w:tcPr>
          <w:p w14:paraId="37FBEF27" w14:textId="3E6AEA3D"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Borders>
              <w:bottom w:val="single" w:sz="4" w:space="0" w:color="auto"/>
            </w:tcBorders>
          </w:tcPr>
          <w:p w14:paraId="5712853B" w14:textId="594E895B"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Borders>
              <w:bottom w:val="single" w:sz="4" w:space="0" w:color="auto"/>
            </w:tcBorders>
          </w:tcPr>
          <w:p w14:paraId="7C8E0F02" w14:textId="2F1DCBD5"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0E2B31D" w14:textId="4EDA4C6B" w:rsidR="00B94689" w:rsidRDefault="00B94689" w:rsidP="00B94689">
            <w:pPr>
              <w:pStyle w:val="10"/>
            </w:pPr>
            <w:proofErr w:type="spellStart"/>
            <w:r>
              <w:t>Общегрупповая</w:t>
            </w:r>
            <w:proofErr w:type="spellEnd"/>
            <w:r>
              <w:t xml:space="preserve"> дискуссия. Мозговой штурм.</w:t>
            </w:r>
          </w:p>
        </w:tc>
      </w:tr>
      <w:tr w:rsidR="00B94689" w:rsidRPr="00F96D11" w14:paraId="583EE914" w14:textId="77777777" w:rsidTr="00B94689">
        <w:tc>
          <w:tcPr>
            <w:tcW w:w="790" w:type="pct"/>
          </w:tcPr>
          <w:p w14:paraId="7737662B" w14:textId="44EAD9D4" w:rsidR="00B94689" w:rsidRPr="000C0D55" w:rsidRDefault="00B94689" w:rsidP="00B94689">
            <w:pPr>
              <w:pStyle w:val="10"/>
              <w:rPr>
                <w:b/>
                <w:color w:val="000000"/>
                <w:sz w:val="24"/>
                <w:szCs w:val="24"/>
              </w:rPr>
            </w:pPr>
            <w:r w:rsidRPr="000C0D55">
              <w:rPr>
                <w:b/>
                <w:color w:val="000000"/>
                <w:sz w:val="24"/>
                <w:szCs w:val="24"/>
              </w:rPr>
              <w:lastRenderedPageBreak/>
              <w:t>ПК 11.1</w:t>
            </w:r>
            <w:proofErr w:type="gramStart"/>
            <w:r w:rsidRPr="000C0D55">
              <w:rPr>
                <w:b/>
                <w:color w:val="000000"/>
                <w:sz w:val="24"/>
                <w:szCs w:val="24"/>
              </w:rPr>
              <w:t xml:space="preserve"> </w:t>
            </w:r>
            <w:r>
              <w:rPr>
                <w:b/>
                <w:color w:val="000000"/>
                <w:sz w:val="24"/>
                <w:szCs w:val="24"/>
              </w:rPr>
              <w:t xml:space="preserve"> </w:t>
            </w:r>
            <w:r w:rsidRPr="000C0D55">
              <w:rPr>
                <w:b/>
                <w:color w:val="000000"/>
                <w:sz w:val="24"/>
                <w:szCs w:val="24"/>
              </w:rPr>
              <w:t>Н</w:t>
            </w:r>
            <w:proofErr w:type="gramEnd"/>
            <w:r w:rsidRPr="000C0D55">
              <w:rPr>
                <w:b/>
                <w:color w:val="000000"/>
                <w:sz w:val="24"/>
                <w:szCs w:val="24"/>
              </w:rPr>
              <w:t>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Borders>
              <w:bottom w:val="single" w:sz="4" w:space="0" w:color="auto"/>
            </w:tcBorders>
          </w:tcPr>
          <w:p w14:paraId="3DD6CCA0" w14:textId="77777777" w:rsidR="00B94689" w:rsidRDefault="00B94689" w:rsidP="00B94689">
            <w:pPr>
              <w:pStyle w:val="10"/>
              <w:rPr>
                <w:color w:val="000000"/>
                <w:sz w:val="24"/>
                <w:szCs w:val="24"/>
              </w:rPr>
            </w:pPr>
            <w:r w:rsidRPr="00AB6094">
              <w:rPr>
                <w:b/>
                <w:sz w:val="24"/>
                <w:szCs w:val="24"/>
              </w:rPr>
              <w:t>ЗНАТЬ:</w:t>
            </w:r>
            <w:r>
              <w:rPr>
                <w:b/>
                <w:sz w:val="24"/>
                <w:szCs w:val="24"/>
              </w:rPr>
              <w:t xml:space="preserve"> </w:t>
            </w:r>
            <w:r>
              <w:rPr>
                <w:color w:val="000000"/>
                <w:sz w:val="24"/>
                <w:szCs w:val="24"/>
              </w:rPr>
              <w:t>теорию и методы социального прогнозирования</w:t>
            </w:r>
          </w:p>
          <w:p w14:paraId="23578884" w14:textId="77777777" w:rsidR="00B94689" w:rsidRPr="00F31E88" w:rsidRDefault="00B94689" w:rsidP="00DB640E">
            <w:pPr>
              <w:spacing w:after="0" w:line="240" w:lineRule="auto"/>
              <w:jc w:val="both"/>
              <w:rPr>
                <w:b/>
                <w:sz w:val="24"/>
                <w:szCs w:val="24"/>
              </w:rPr>
            </w:pPr>
          </w:p>
        </w:tc>
        <w:tc>
          <w:tcPr>
            <w:tcW w:w="430" w:type="pct"/>
            <w:tcBorders>
              <w:bottom w:val="single" w:sz="4" w:space="0" w:color="auto"/>
            </w:tcBorders>
          </w:tcPr>
          <w:p w14:paraId="701D0465" w14:textId="5F68638D"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Borders>
              <w:bottom w:val="single" w:sz="4" w:space="0" w:color="auto"/>
            </w:tcBorders>
          </w:tcPr>
          <w:p w14:paraId="243E8BBB" w14:textId="68E4DD0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Borders>
              <w:bottom w:val="single" w:sz="4" w:space="0" w:color="auto"/>
            </w:tcBorders>
          </w:tcPr>
          <w:p w14:paraId="0E835449" w14:textId="467FAA0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4535B5" w14:textId="2C8E1515"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D2A3BA3" w14:textId="61CB91C8" w:rsidR="00B94689" w:rsidRPr="00B94689" w:rsidRDefault="00B94689" w:rsidP="00B94689">
            <w:pPr>
              <w:pStyle w:val="10"/>
              <w:rPr>
                <w:sz w:val="24"/>
                <w:szCs w:val="24"/>
              </w:rPr>
            </w:pPr>
            <w:r w:rsidRPr="00B94689">
              <w:rPr>
                <w:sz w:val="24"/>
                <w:szCs w:val="24"/>
              </w:rPr>
              <w:t xml:space="preserve">Устный опрос, </w:t>
            </w:r>
            <w:proofErr w:type="spellStart"/>
            <w:r w:rsidRPr="00B94689">
              <w:rPr>
                <w:sz w:val="24"/>
                <w:szCs w:val="24"/>
              </w:rPr>
              <w:t>общегрупповая</w:t>
            </w:r>
            <w:proofErr w:type="spellEnd"/>
            <w:r w:rsidRPr="00B94689">
              <w:rPr>
                <w:sz w:val="24"/>
                <w:szCs w:val="24"/>
              </w:rPr>
              <w:t xml:space="preserve"> дискуссия</w:t>
            </w:r>
          </w:p>
        </w:tc>
      </w:tr>
      <w:tr w:rsidR="00B94689" w:rsidRPr="00F96D11" w14:paraId="1DDAA78F" w14:textId="77777777" w:rsidTr="00B94689">
        <w:tc>
          <w:tcPr>
            <w:tcW w:w="790" w:type="pct"/>
          </w:tcPr>
          <w:p w14:paraId="4F5B560A" w14:textId="00B365EC" w:rsidR="00B94689" w:rsidRPr="000C0D55" w:rsidRDefault="00B94689" w:rsidP="000C0D55">
            <w:pPr>
              <w:pStyle w:val="10"/>
              <w:rPr>
                <w:b/>
                <w:color w:val="000000"/>
                <w:sz w:val="24"/>
                <w:szCs w:val="24"/>
              </w:rPr>
            </w:pPr>
            <w:r w:rsidRPr="000C0D55">
              <w:rPr>
                <w:b/>
                <w:color w:val="000000"/>
                <w:sz w:val="24"/>
                <w:szCs w:val="24"/>
              </w:rPr>
              <w:t>ПК 11.1</w:t>
            </w:r>
            <w:proofErr w:type="gramStart"/>
            <w:r w:rsidRPr="000C0D55">
              <w:rPr>
                <w:b/>
                <w:color w:val="000000"/>
                <w:sz w:val="24"/>
                <w:szCs w:val="24"/>
              </w:rPr>
              <w:t xml:space="preserve"> </w:t>
            </w:r>
            <w:r>
              <w:rPr>
                <w:b/>
                <w:color w:val="000000"/>
                <w:sz w:val="24"/>
                <w:szCs w:val="24"/>
              </w:rPr>
              <w:t xml:space="preserve"> </w:t>
            </w:r>
            <w:r w:rsidRPr="000C0D55">
              <w:rPr>
                <w:b/>
                <w:color w:val="000000"/>
                <w:sz w:val="24"/>
                <w:szCs w:val="24"/>
              </w:rPr>
              <w:t>Н</w:t>
            </w:r>
            <w:proofErr w:type="gramEnd"/>
            <w:r w:rsidRPr="000C0D55">
              <w:rPr>
                <w:b/>
                <w:color w:val="000000"/>
                <w:sz w:val="24"/>
                <w:szCs w:val="24"/>
              </w:rPr>
              <w:t>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7B6BC456" w14:textId="1A97DF15" w:rsidR="00B94689" w:rsidRPr="00F96D11" w:rsidRDefault="00B94689" w:rsidP="00B94689">
            <w:pPr>
              <w:pStyle w:val="10"/>
              <w:jc w:val="both"/>
              <w:rPr>
                <w:b/>
                <w:color w:val="C00000"/>
              </w:rPr>
            </w:pPr>
            <w:r w:rsidRPr="00F96D11">
              <w:rPr>
                <w:b/>
              </w:rPr>
              <w:t>УМЕТЬ:</w:t>
            </w:r>
            <w:r w:rsidRPr="00F96D11">
              <w:t xml:space="preserve"> применять теории социального управления  п</w:t>
            </w:r>
            <w:r>
              <w:t xml:space="preserve">ри решении управленческих задач </w:t>
            </w:r>
          </w:p>
        </w:tc>
        <w:tc>
          <w:tcPr>
            <w:tcW w:w="430" w:type="pct"/>
          </w:tcPr>
          <w:p w14:paraId="70581232"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7DBF0B36"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251E0AFC"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0C981C79"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Pr>
          <w:p w14:paraId="428906E7" w14:textId="57FAF26A" w:rsidR="00B94689" w:rsidRPr="00F96D11" w:rsidRDefault="00B94689"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задание.</w:t>
            </w:r>
          </w:p>
        </w:tc>
      </w:tr>
      <w:tr w:rsidR="00B94689" w:rsidRPr="00F96D11" w14:paraId="191281EC" w14:textId="77777777" w:rsidTr="00B94689">
        <w:tc>
          <w:tcPr>
            <w:tcW w:w="790" w:type="pct"/>
          </w:tcPr>
          <w:p w14:paraId="4AE41445" w14:textId="362D92B1" w:rsidR="00B94689" w:rsidRPr="000C0D55" w:rsidRDefault="00B94689" w:rsidP="000C0D55">
            <w:pPr>
              <w:pStyle w:val="10"/>
              <w:rPr>
                <w:b/>
                <w:color w:val="000000"/>
                <w:sz w:val="24"/>
                <w:szCs w:val="24"/>
              </w:rPr>
            </w:pPr>
            <w:r w:rsidRPr="000C0D55">
              <w:rPr>
                <w:b/>
                <w:color w:val="000000"/>
                <w:sz w:val="24"/>
                <w:szCs w:val="24"/>
              </w:rPr>
              <w:t>ПК 11.1</w:t>
            </w:r>
            <w:proofErr w:type="gramStart"/>
            <w:r w:rsidRPr="000C0D55">
              <w:rPr>
                <w:b/>
                <w:color w:val="000000"/>
                <w:sz w:val="24"/>
                <w:szCs w:val="24"/>
              </w:rPr>
              <w:t xml:space="preserve"> </w:t>
            </w:r>
            <w:r>
              <w:rPr>
                <w:b/>
                <w:color w:val="000000"/>
                <w:sz w:val="24"/>
                <w:szCs w:val="24"/>
              </w:rPr>
              <w:t xml:space="preserve"> </w:t>
            </w:r>
            <w:r w:rsidRPr="000C0D55">
              <w:rPr>
                <w:b/>
                <w:color w:val="000000"/>
                <w:sz w:val="24"/>
                <w:szCs w:val="24"/>
              </w:rPr>
              <w:t>Н</w:t>
            </w:r>
            <w:proofErr w:type="gramEnd"/>
            <w:r w:rsidRPr="000C0D55">
              <w:rPr>
                <w:b/>
                <w:color w:val="000000"/>
                <w:sz w:val="24"/>
                <w:szCs w:val="24"/>
              </w:rPr>
              <w:t xml:space="preserve">а основе прогнозов </w:t>
            </w:r>
            <w:r w:rsidRPr="000C0D55">
              <w:rPr>
                <w:b/>
                <w:color w:val="000000"/>
                <w:sz w:val="24"/>
                <w:szCs w:val="24"/>
              </w:rPr>
              <w:lastRenderedPageBreak/>
              <w:t>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395A6AA7" w14:textId="77777777" w:rsidR="00B94689" w:rsidRPr="00C72C76" w:rsidRDefault="00B94689" w:rsidP="00B94689">
            <w:pPr>
              <w:pStyle w:val="10"/>
              <w:rPr>
                <w:b/>
                <w:sz w:val="24"/>
                <w:szCs w:val="24"/>
              </w:rPr>
            </w:pPr>
            <w:r w:rsidRPr="00AB6094">
              <w:rPr>
                <w:b/>
                <w:sz w:val="24"/>
                <w:szCs w:val="24"/>
              </w:rPr>
              <w:lastRenderedPageBreak/>
              <w:t>ЗНАТЬ</w:t>
            </w:r>
            <w:r w:rsidRPr="00C72C76">
              <w:rPr>
                <w:b/>
                <w:sz w:val="24"/>
                <w:szCs w:val="24"/>
              </w:rPr>
              <w:t xml:space="preserve">: </w:t>
            </w:r>
            <w:r w:rsidRPr="00C72C76">
              <w:rPr>
                <w:sz w:val="24"/>
                <w:szCs w:val="24"/>
              </w:rPr>
              <w:t xml:space="preserve">теории социальных систем и </w:t>
            </w:r>
            <w:r w:rsidRPr="00C72C76">
              <w:rPr>
                <w:sz w:val="24"/>
                <w:szCs w:val="24"/>
              </w:rPr>
              <w:lastRenderedPageBreak/>
              <w:t xml:space="preserve">социальных изменений </w:t>
            </w:r>
          </w:p>
          <w:p w14:paraId="2AEA7475" w14:textId="77777777" w:rsidR="00B94689" w:rsidRPr="00F96D11" w:rsidRDefault="00B94689" w:rsidP="00CB4C69">
            <w:pPr>
              <w:pStyle w:val="10"/>
              <w:jc w:val="both"/>
              <w:rPr>
                <w:b/>
              </w:rPr>
            </w:pPr>
          </w:p>
        </w:tc>
        <w:tc>
          <w:tcPr>
            <w:tcW w:w="430" w:type="pct"/>
          </w:tcPr>
          <w:p w14:paraId="7F827ABA" w14:textId="6C893264"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Отсутствие </w:t>
            </w:r>
            <w:r>
              <w:rPr>
                <w:rFonts w:ascii="Times New Roman" w:hAnsi="Times New Roman" w:cs="Times New Roman"/>
              </w:rPr>
              <w:t>знаний</w:t>
            </w:r>
          </w:p>
        </w:tc>
        <w:tc>
          <w:tcPr>
            <w:tcW w:w="665" w:type="pct"/>
          </w:tcPr>
          <w:p w14:paraId="4BAB23B0" w14:textId="5448EA8A"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7F84E2FC" w14:textId="6D4BC670"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Общие, но не структурированные </w:t>
            </w:r>
            <w:r w:rsidRPr="00F96D11">
              <w:rPr>
                <w:rFonts w:ascii="Times New Roman" w:hAnsi="Times New Roman" w:cs="Times New Roman"/>
              </w:rPr>
              <w:lastRenderedPageBreak/>
              <w:t>знания</w:t>
            </w:r>
          </w:p>
        </w:tc>
        <w:tc>
          <w:tcPr>
            <w:tcW w:w="699" w:type="pct"/>
          </w:tcPr>
          <w:p w14:paraId="2804EBC3" w14:textId="68ECF811"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Сформированные систематические </w:t>
            </w:r>
            <w:r w:rsidRPr="00F96D11">
              <w:rPr>
                <w:rFonts w:ascii="Times New Roman" w:hAnsi="Times New Roman" w:cs="Times New Roman"/>
              </w:rPr>
              <w:lastRenderedPageBreak/>
              <w:t>знания</w:t>
            </w:r>
          </w:p>
        </w:tc>
        <w:tc>
          <w:tcPr>
            <w:tcW w:w="790" w:type="pct"/>
          </w:tcPr>
          <w:p w14:paraId="5FD56863" w14:textId="23A129EF" w:rsidR="00B94689" w:rsidRDefault="00B94689" w:rsidP="00905C8D">
            <w:pPr>
              <w:spacing w:after="0" w:line="240" w:lineRule="auto"/>
              <w:rPr>
                <w:rFonts w:ascii="Times New Roman" w:eastAsia="Times New Roman" w:hAnsi="Times New Roman" w:cs="Times New Roman"/>
                <w:lang w:eastAsia="ru-RU"/>
              </w:rPr>
            </w:pPr>
            <w:r w:rsidRPr="00B94689">
              <w:rPr>
                <w:sz w:val="24"/>
                <w:szCs w:val="24"/>
              </w:rPr>
              <w:lastRenderedPageBreak/>
              <w:t xml:space="preserve">Устный опрос, </w:t>
            </w:r>
            <w:proofErr w:type="spellStart"/>
            <w:r w:rsidRPr="00B94689">
              <w:rPr>
                <w:sz w:val="24"/>
                <w:szCs w:val="24"/>
              </w:rPr>
              <w:t>общегрупповая</w:t>
            </w:r>
            <w:proofErr w:type="spellEnd"/>
            <w:r w:rsidRPr="00B94689">
              <w:rPr>
                <w:sz w:val="24"/>
                <w:szCs w:val="24"/>
              </w:rPr>
              <w:t xml:space="preserve"> </w:t>
            </w:r>
            <w:r w:rsidRPr="00B94689">
              <w:rPr>
                <w:sz w:val="24"/>
                <w:szCs w:val="24"/>
              </w:rPr>
              <w:lastRenderedPageBreak/>
              <w:t>дискуссия</w:t>
            </w:r>
          </w:p>
        </w:tc>
      </w:tr>
      <w:tr w:rsidR="00B94689" w:rsidRPr="00F96D11" w14:paraId="17903E95" w14:textId="77777777" w:rsidTr="00B94689">
        <w:tc>
          <w:tcPr>
            <w:tcW w:w="790" w:type="pct"/>
          </w:tcPr>
          <w:p w14:paraId="685AD20B" w14:textId="2A8AD851" w:rsidR="00B94689" w:rsidRPr="00F96D11" w:rsidRDefault="00B94689" w:rsidP="00CB4C69">
            <w:pPr>
              <w:spacing w:after="0" w:line="240" w:lineRule="auto"/>
              <w:jc w:val="both"/>
              <w:rPr>
                <w:rFonts w:ascii="Times New Roman" w:hAnsi="Times New Roman" w:cs="Times New Roman"/>
                <w:b/>
              </w:rPr>
            </w:pPr>
            <w:r w:rsidRPr="000C0D55">
              <w:rPr>
                <w:b/>
                <w:color w:val="000000"/>
                <w:sz w:val="24"/>
                <w:szCs w:val="24"/>
              </w:rPr>
              <w:lastRenderedPageBreak/>
              <w:t>ПК 11.1</w:t>
            </w:r>
            <w:proofErr w:type="gramStart"/>
            <w:r w:rsidRPr="000C0D55">
              <w:rPr>
                <w:b/>
                <w:color w:val="000000"/>
                <w:sz w:val="24"/>
                <w:szCs w:val="24"/>
              </w:rPr>
              <w:t xml:space="preserve"> </w:t>
            </w:r>
            <w:r>
              <w:rPr>
                <w:b/>
                <w:color w:val="000000"/>
                <w:sz w:val="24"/>
                <w:szCs w:val="24"/>
              </w:rPr>
              <w:t xml:space="preserve"> </w:t>
            </w:r>
            <w:r w:rsidRPr="000C0D55">
              <w:rPr>
                <w:b/>
                <w:color w:val="000000"/>
                <w:sz w:val="24"/>
                <w:szCs w:val="24"/>
              </w:rPr>
              <w:t>Н</w:t>
            </w:r>
            <w:proofErr w:type="gramEnd"/>
            <w:r w:rsidRPr="000C0D55">
              <w:rPr>
                <w:b/>
                <w:color w:val="000000"/>
                <w:sz w:val="24"/>
                <w:szCs w:val="24"/>
              </w:rPr>
              <w:t>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7F38D991" w14:textId="7FEF4E32" w:rsidR="00B94689" w:rsidRPr="00F96D11" w:rsidRDefault="00B94689" w:rsidP="00CB4C69">
            <w:pPr>
              <w:spacing w:after="0" w:line="240" w:lineRule="auto"/>
              <w:jc w:val="both"/>
              <w:rPr>
                <w:rFonts w:ascii="Times New Roman" w:eastAsia="Times New Roman" w:hAnsi="Times New Roman" w:cs="Times New Roman"/>
                <w:b/>
                <w:color w:val="C00000"/>
                <w:lang w:eastAsia="ru-RU"/>
              </w:rPr>
            </w:pPr>
            <w:r w:rsidRPr="00F31E88">
              <w:rPr>
                <w:b/>
                <w:sz w:val="24"/>
                <w:szCs w:val="24"/>
              </w:rPr>
              <w:t>УМЕТЬ:</w:t>
            </w:r>
            <w:r>
              <w:rPr>
                <w:b/>
                <w:sz w:val="24"/>
                <w:szCs w:val="24"/>
              </w:rPr>
              <w:t xml:space="preserve"> </w:t>
            </w:r>
            <w:r w:rsidRPr="008743B5">
              <w:rPr>
                <w:color w:val="000000"/>
                <w:sz w:val="24"/>
                <w:szCs w:val="24"/>
              </w:rPr>
              <w:t xml:space="preserve">формулировать и обосновывать </w:t>
            </w:r>
            <w:r w:rsidRPr="008F538E">
              <w:rPr>
                <w:color w:val="000000"/>
                <w:sz w:val="24"/>
                <w:szCs w:val="24"/>
              </w:rPr>
              <w:t>предложения по решению организационно-управленческих задач</w:t>
            </w:r>
          </w:p>
        </w:tc>
        <w:tc>
          <w:tcPr>
            <w:tcW w:w="430" w:type="pct"/>
          </w:tcPr>
          <w:p w14:paraId="42FF8D41"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60DAE0EF"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47F4275C"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7C96DBE5" w14:textId="77777777" w:rsidR="00B94689" w:rsidRPr="00F96D11" w:rsidRDefault="00B94689" w:rsidP="00CB4C69">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0" w:type="pct"/>
          </w:tcPr>
          <w:p w14:paraId="427EDA79" w14:textId="6F4AE200" w:rsidR="00B94689" w:rsidRPr="00F96D11" w:rsidRDefault="00B94689"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Творческое задание</w:t>
            </w:r>
            <w:r w:rsidR="00D6196B">
              <w:rPr>
                <w:rFonts w:ascii="Times New Roman" w:eastAsia="Times New Roman" w:hAnsi="Times New Roman" w:cs="Times New Roman"/>
                <w:lang w:eastAsia="ru-RU"/>
              </w:rPr>
              <w:t>. Мозговой штурм</w:t>
            </w:r>
          </w:p>
        </w:tc>
      </w:tr>
      <w:tr w:rsidR="00B94689" w:rsidRPr="00F96D11" w14:paraId="7861F4B0" w14:textId="77777777" w:rsidTr="00B94689">
        <w:tc>
          <w:tcPr>
            <w:tcW w:w="790" w:type="pct"/>
          </w:tcPr>
          <w:p w14:paraId="74884D71" w14:textId="7342E8BC" w:rsidR="00B94689" w:rsidRPr="000C0D55" w:rsidRDefault="00B94689" w:rsidP="00CB4C69">
            <w:pPr>
              <w:spacing w:after="0" w:line="240" w:lineRule="auto"/>
              <w:jc w:val="both"/>
              <w:rPr>
                <w:b/>
                <w:color w:val="000000"/>
                <w:sz w:val="24"/>
                <w:szCs w:val="24"/>
              </w:rPr>
            </w:pPr>
            <w:r w:rsidRPr="0059520D">
              <w:rPr>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2D400266" w14:textId="77777777" w:rsidR="002830BD" w:rsidRDefault="002830BD" w:rsidP="002830BD">
            <w:pPr>
              <w:pStyle w:val="10"/>
              <w:rPr>
                <w:color w:val="000000"/>
                <w:sz w:val="24"/>
                <w:szCs w:val="24"/>
              </w:rPr>
            </w:pPr>
            <w:r w:rsidRPr="00AB6094">
              <w:rPr>
                <w:b/>
                <w:sz w:val="24"/>
                <w:szCs w:val="24"/>
              </w:rPr>
              <w:t>ЗНАТЬ:</w:t>
            </w:r>
            <w:r>
              <w:rPr>
                <w:b/>
                <w:sz w:val="24"/>
                <w:szCs w:val="24"/>
              </w:rPr>
              <w:t xml:space="preserve"> </w:t>
            </w:r>
            <w:r w:rsidRPr="00BB04BB">
              <w:rPr>
                <w:color w:val="000000"/>
                <w:sz w:val="24"/>
                <w:szCs w:val="24"/>
              </w:rPr>
              <w:t>основы ра</w:t>
            </w:r>
            <w:r>
              <w:rPr>
                <w:color w:val="000000"/>
                <w:sz w:val="24"/>
                <w:szCs w:val="24"/>
              </w:rPr>
              <w:t>зработки и реализации стратегии организации</w:t>
            </w:r>
          </w:p>
          <w:p w14:paraId="2C0FEC13" w14:textId="77777777" w:rsidR="00B94689" w:rsidRPr="00F31E88" w:rsidRDefault="00B94689" w:rsidP="00CB4C69">
            <w:pPr>
              <w:spacing w:after="0" w:line="240" w:lineRule="auto"/>
              <w:jc w:val="both"/>
              <w:rPr>
                <w:b/>
                <w:sz w:val="24"/>
                <w:szCs w:val="24"/>
              </w:rPr>
            </w:pPr>
          </w:p>
        </w:tc>
        <w:tc>
          <w:tcPr>
            <w:tcW w:w="430" w:type="pct"/>
          </w:tcPr>
          <w:p w14:paraId="79E070D6" w14:textId="107EC7AB" w:rsidR="00B94689" w:rsidRPr="00F96D11" w:rsidRDefault="002830BD"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Pr>
          <w:p w14:paraId="3255BD13" w14:textId="7E7729BC" w:rsidR="00B94689" w:rsidRPr="00F96D11" w:rsidRDefault="002830BD"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1E435B25" w14:textId="58E235DF" w:rsidR="00B94689" w:rsidRPr="00F96D11" w:rsidRDefault="002830BD"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190C5ABC" w14:textId="7CEB6480" w:rsidR="00B94689" w:rsidRPr="00F96D11" w:rsidRDefault="002830BD"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Pr>
          <w:p w14:paraId="0A018BEF" w14:textId="71C5A9C2" w:rsidR="00B94689" w:rsidRDefault="00D6196B"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Опрос. </w:t>
            </w: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дискуссия</w:t>
            </w:r>
          </w:p>
        </w:tc>
      </w:tr>
      <w:tr w:rsidR="00B94689" w:rsidRPr="00F96D11" w14:paraId="38D40C80" w14:textId="77777777" w:rsidTr="00B94689">
        <w:tc>
          <w:tcPr>
            <w:tcW w:w="790" w:type="pct"/>
          </w:tcPr>
          <w:p w14:paraId="25F80FD8" w14:textId="7C152AC4" w:rsidR="00B94689" w:rsidRPr="0059520D" w:rsidRDefault="00B94689" w:rsidP="00CB4C69">
            <w:pPr>
              <w:spacing w:after="0" w:line="240" w:lineRule="auto"/>
              <w:jc w:val="both"/>
              <w:rPr>
                <w:b/>
                <w:color w:val="000000"/>
                <w:sz w:val="24"/>
                <w:szCs w:val="24"/>
              </w:rPr>
            </w:pPr>
            <w:r w:rsidRPr="0059520D">
              <w:rPr>
                <w:b/>
                <w:color w:val="000000"/>
                <w:sz w:val="24"/>
                <w:szCs w:val="24"/>
              </w:rPr>
              <w:lastRenderedPageBreak/>
              <w:t>ПК 12.1 Отбирает и реализует функциональные управленческие задачи с учетом особенностей организационной стратегии</w:t>
            </w:r>
          </w:p>
        </w:tc>
        <w:tc>
          <w:tcPr>
            <w:tcW w:w="846" w:type="pct"/>
          </w:tcPr>
          <w:p w14:paraId="153D8F15" w14:textId="77777777" w:rsidR="002830BD" w:rsidRDefault="002830BD" w:rsidP="00CB4C69">
            <w:pPr>
              <w:spacing w:after="0" w:line="240" w:lineRule="auto"/>
              <w:jc w:val="both"/>
              <w:rPr>
                <w:color w:val="000000"/>
                <w:sz w:val="24"/>
                <w:szCs w:val="24"/>
              </w:rPr>
            </w:pPr>
            <w:r w:rsidRPr="00AB6094">
              <w:rPr>
                <w:b/>
                <w:sz w:val="24"/>
                <w:szCs w:val="24"/>
              </w:rPr>
              <w:t>ЗНАТЬ:</w:t>
            </w:r>
            <w:r>
              <w:rPr>
                <w:b/>
                <w:sz w:val="24"/>
                <w:szCs w:val="24"/>
              </w:rPr>
              <w:t xml:space="preserve"> </w:t>
            </w:r>
            <w:r w:rsidRPr="00BB04BB">
              <w:rPr>
                <w:color w:val="000000"/>
                <w:sz w:val="24"/>
                <w:szCs w:val="24"/>
              </w:rPr>
              <w:t xml:space="preserve"> </w:t>
            </w:r>
          </w:p>
          <w:p w14:paraId="388498A7" w14:textId="1E944F95" w:rsidR="00B94689" w:rsidRPr="00F31E88" w:rsidRDefault="002830BD" w:rsidP="00CB4C69">
            <w:pPr>
              <w:spacing w:after="0" w:line="240" w:lineRule="auto"/>
              <w:jc w:val="both"/>
              <w:rPr>
                <w:b/>
                <w:sz w:val="24"/>
                <w:szCs w:val="24"/>
              </w:rPr>
            </w:pPr>
            <w:r w:rsidRPr="002830BD">
              <w:rPr>
                <w:rFonts w:ascii="Times New Roman" w:eastAsia="Times New Roman" w:hAnsi="Times New Roman" w:cs="Times New Roman"/>
                <w:color w:val="000000"/>
                <w:sz w:val="24"/>
                <w:szCs w:val="24"/>
                <w:lang w:eastAsia="ru-RU"/>
              </w:rPr>
              <w:t>основы стратегического</w:t>
            </w:r>
            <w:r>
              <w:rPr>
                <w:rFonts w:ascii="Times New Roman" w:eastAsia="Times New Roman" w:hAnsi="Times New Roman" w:cs="Times New Roman"/>
                <w:color w:val="000000"/>
                <w:sz w:val="24"/>
                <w:szCs w:val="24"/>
                <w:lang w:eastAsia="ru-RU"/>
              </w:rPr>
              <w:t xml:space="preserve"> управления</w:t>
            </w:r>
          </w:p>
        </w:tc>
        <w:tc>
          <w:tcPr>
            <w:tcW w:w="430" w:type="pct"/>
          </w:tcPr>
          <w:p w14:paraId="51E10793" w14:textId="78D83482"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Pr>
          <w:p w14:paraId="40EC6220" w14:textId="6BC35320"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477D49A7" w14:textId="48107918"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2C7F7851" w14:textId="06232F4F"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Pr>
          <w:p w14:paraId="31377D70" w14:textId="0EB39B2D" w:rsidR="00B94689" w:rsidRDefault="00D6196B"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Тестирование. Опрос</w:t>
            </w:r>
          </w:p>
        </w:tc>
      </w:tr>
      <w:tr w:rsidR="00B94689" w:rsidRPr="00F96D11" w14:paraId="5FD6E78C" w14:textId="77777777" w:rsidTr="00B94689">
        <w:tc>
          <w:tcPr>
            <w:tcW w:w="790" w:type="pct"/>
          </w:tcPr>
          <w:p w14:paraId="34123166" w14:textId="58464F4B" w:rsidR="00B94689" w:rsidRPr="0059520D" w:rsidRDefault="00B94689" w:rsidP="00CB4C69">
            <w:pPr>
              <w:spacing w:after="0" w:line="240" w:lineRule="auto"/>
              <w:jc w:val="both"/>
              <w:rPr>
                <w:b/>
                <w:color w:val="000000"/>
                <w:sz w:val="24"/>
                <w:szCs w:val="24"/>
              </w:rPr>
            </w:pPr>
            <w:r w:rsidRPr="0059520D">
              <w:rPr>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5E48F986" w14:textId="77777777" w:rsidR="00137923" w:rsidRDefault="00137923" w:rsidP="00137923">
            <w:pPr>
              <w:pStyle w:val="10"/>
              <w:rPr>
                <w:color w:val="000000"/>
                <w:sz w:val="24"/>
                <w:szCs w:val="24"/>
              </w:rPr>
            </w:pPr>
            <w:r w:rsidRPr="00AB6094">
              <w:rPr>
                <w:b/>
                <w:sz w:val="24"/>
                <w:szCs w:val="24"/>
              </w:rPr>
              <w:t>ЗНАТЬ:</w:t>
            </w:r>
            <w:r>
              <w:rPr>
                <w:b/>
                <w:sz w:val="24"/>
                <w:szCs w:val="24"/>
              </w:rPr>
              <w:t xml:space="preserve"> </w:t>
            </w:r>
            <w:r w:rsidRPr="00BB04BB">
              <w:rPr>
                <w:color w:val="000000"/>
                <w:sz w:val="24"/>
                <w:szCs w:val="24"/>
              </w:rPr>
              <w:t xml:space="preserve"> </w:t>
            </w:r>
            <w:r>
              <w:rPr>
                <w:color w:val="000000"/>
                <w:sz w:val="24"/>
                <w:szCs w:val="24"/>
              </w:rPr>
              <w:t>теории управления</w:t>
            </w:r>
          </w:p>
          <w:p w14:paraId="38FDE57B" w14:textId="77777777" w:rsidR="00B94689" w:rsidRPr="00F31E88" w:rsidRDefault="00B94689" w:rsidP="00CB4C69">
            <w:pPr>
              <w:spacing w:after="0" w:line="240" w:lineRule="auto"/>
              <w:jc w:val="both"/>
              <w:rPr>
                <w:b/>
                <w:sz w:val="24"/>
                <w:szCs w:val="24"/>
              </w:rPr>
            </w:pPr>
          </w:p>
        </w:tc>
        <w:tc>
          <w:tcPr>
            <w:tcW w:w="430" w:type="pct"/>
          </w:tcPr>
          <w:p w14:paraId="7F5967D6" w14:textId="20A16329"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 xml:space="preserve">Отсутствие </w:t>
            </w:r>
            <w:r>
              <w:rPr>
                <w:rFonts w:ascii="Times New Roman" w:hAnsi="Times New Roman" w:cs="Times New Roman"/>
              </w:rPr>
              <w:t>знаний</w:t>
            </w:r>
          </w:p>
        </w:tc>
        <w:tc>
          <w:tcPr>
            <w:tcW w:w="665" w:type="pct"/>
          </w:tcPr>
          <w:p w14:paraId="23F179E0" w14:textId="63C3B368"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01DD470B" w14:textId="05B66AB0"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20FB1B1C" w14:textId="10DC8AE4" w:rsidR="00B94689" w:rsidRPr="00F96D11" w:rsidRDefault="00137923" w:rsidP="00CB4C69">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0" w:type="pct"/>
          </w:tcPr>
          <w:p w14:paraId="5C4BB7CC" w14:textId="1B796738" w:rsidR="00B94689" w:rsidRDefault="00D6196B"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Круглый стол. </w:t>
            </w: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дискуссия.</w:t>
            </w:r>
          </w:p>
        </w:tc>
      </w:tr>
      <w:tr w:rsidR="00B94689" w:rsidRPr="00F96D11" w14:paraId="304B0133" w14:textId="77777777" w:rsidTr="00B94689">
        <w:tc>
          <w:tcPr>
            <w:tcW w:w="790" w:type="pct"/>
          </w:tcPr>
          <w:p w14:paraId="3628D69F" w14:textId="5EFE424D" w:rsidR="00B94689" w:rsidRPr="0059520D" w:rsidRDefault="00B94689" w:rsidP="00CB4C69">
            <w:pPr>
              <w:spacing w:after="0" w:line="240" w:lineRule="auto"/>
              <w:jc w:val="both"/>
              <w:rPr>
                <w:b/>
                <w:color w:val="000000"/>
                <w:sz w:val="24"/>
                <w:szCs w:val="24"/>
              </w:rPr>
            </w:pPr>
            <w:r w:rsidRPr="0059520D">
              <w:rPr>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57BE57AB" w14:textId="4F01A3CC" w:rsidR="00B94689" w:rsidRPr="00F31E88" w:rsidRDefault="00137923" w:rsidP="00CB4C69">
            <w:pPr>
              <w:spacing w:after="0" w:line="240" w:lineRule="auto"/>
              <w:jc w:val="both"/>
              <w:rPr>
                <w:b/>
                <w:sz w:val="24"/>
                <w:szCs w:val="24"/>
              </w:rPr>
            </w:pPr>
            <w:r w:rsidRPr="00F31E88">
              <w:rPr>
                <w:b/>
                <w:sz w:val="24"/>
                <w:szCs w:val="24"/>
              </w:rPr>
              <w:t>УМЕТЬ:</w:t>
            </w:r>
            <w:r>
              <w:rPr>
                <w:color w:val="000000"/>
                <w:sz w:val="24"/>
                <w:szCs w:val="24"/>
              </w:rPr>
              <w:t xml:space="preserve"> реализовывать отдельные управленческие задачи  с учетом особенностей организационной стратегии</w:t>
            </w:r>
          </w:p>
        </w:tc>
        <w:tc>
          <w:tcPr>
            <w:tcW w:w="430" w:type="pct"/>
          </w:tcPr>
          <w:p w14:paraId="3C362705" w14:textId="3077BBE5" w:rsidR="00B94689" w:rsidRPr="00F96D11" w:rsidRDefault="00137923" w:rsidP="00CB4C69">
            <w:pPr>
              <w:spacing w:after="0" w:line="240" w:lineRule="auto"/>
              <w:jc w:val="both"/>
              <w:rPr>
                <w:rFonts w:ascii="Times New Roman" w:hAnsi="Times New Roman" w:cs="Times New Roman"/>
              </w:rPr>
            </w:pPr>
            <w:r w:rsidRPr="00BF50F5">
              <w:rPr>
                <w:rFonts w:ascii="Times New Roman" w:hAnsi="Times New Roman" w:cs="Times New Roman"/>
              </w:rPr>
              <w:t>Отсутствие умений</w:t>
            </w:r>
          </w:p>
        </w:tc>
        <w:tc>
          <w:tcPr>
            <w:tcW w:w="665" w:type="pct"/>
          </w:tcPr>
          <w:p w14:paraId="0483B3E0" w14:textId="40F2519A" w:rsidR="00B94689" w:rsidRPr="00F96D11" w:rsidRDefault="00137923" w:rsidP="00CB4C69">
            <w:pPr>
              <w:spacing w:after="0" w:line="240" w:lineRule="auto"/>
              <w:jc w:val="both"/>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80" w:type="pct"/>
          </w:tcPr>
          <w:p w14:paraId="4B984FAC" w14:textId="718FBCFA" w:rsidR="00B94689" w:rsidRPr="00F96D11" w:rsidRDefault="00137923" w:rsidP="00CB4C69">
            <w:pPr>
              <w:spacing w:after="0" w:line="240" w:lineRule="auto"/>
              <w:jc w:val="both"/>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D355546" w14:textId="43067E6E" w:rsidR="00B94689" w:rsidRPr="00F96D11" w:rsidRDefault="00137923" w:rsidP="00CB4C69">
            <w:pPr>
              <w:spacing w:after="0" w:line="240" w:lineRule="auto"/>
              <w:jc w:val="both"/>
              <w:rPr>
                <w:rFonts w:ascii="Times New Roman" w:hAnsi="Times New Roman" w:cs="Times New Roman"/>
              </w:rPr>
            </w:pPr>
            <w:r w:rsidRPr="00BF50F5">
              <w:rPr>
                <w:rFonts w:ascii="Times New Roman" w:hAnsi="Times New Roman" w:cs="Times New Roman"/>
              </w:rPr>
              <w:t>Успешное и систематическое умение</w:t>
            </w:r>
          </w:p>
        </w:tc>
        <w:tc>
          <w:tcPr>
            <w:tcW w:w="790" w:type="pct"/>
          </w:tcPr>
          <w:p w14:paraId="72152575" w14:textId="1F9F63D5" w:rsidR="00B94689" w:rsidRDefault="00D6196B" w:rsidP="00905C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Творческое задание. Мозговой штурм.</w:t>
            </w:r>
          </w:p>
        </w:tc>
      </w:tr>
      <w:tr w:rsidR="00B94689" w:rsidRPr="00B4576C" w14:paraId="7DEEB7AD" w14:textId="77777777" w:rsidTr="00B94689">
        <w:tc>
          <w:tcPr>
            <w:tcW w:w="790" w:type="pct"/>
            <w:vMerge w:val="restart"/>
          </w:tcPr>
          <w:p w14:paraId="133A45D9" w14:textId="282655B7" w:rsidR="00B94689" w:rsidRPr="00B4576C" w:rsidRDefault="00137923" w:rsidP="00CB4C69">
            <w:pPr>
              <w:spacing w:after="0" w:line="240" w:lineRule="auto"/>
              <w:rPr>
                <w:rFonts w:ascii="Times New Roman" w:hAnsi="Times New Roman" w:cs="Times New Roman"/>
                <w:b/>
                <w:highlight w:val="red"/>
              </w:rPr>
            </w:pPr>
            <w:r w:rsidRPr="00757C9E">
              <w:rPr>
                <w:rFonts w:ascii="Times New Roman" w:hAnsi="Times New Roman" w:cs="Times New Roman"/>
                <w:b/>
                <w:color w:val="000000"/>
                <w:sz w:val="24"/>
                <w:szCs w:val="24"/>
              </w:rPr>
              <w:t xml:space="preserve">СПК-2.1 Выявляет социальные эффекты и риски управленческих решений на макроуровне для оценки эффективности </w:t>
            </w:r>
            <w:r w:rsidRPr="00757C9E">
              <w:rPr>
                <w:rFonts w:ascii="Times New Roman" w:hAnsi="Times New Roman" w:cs="Times New Roman"/>
                <w:b/>
                <w:color w:val="000000"/>
                <w:sz w:val="24"/>
                <w:szCs w:val="24"/>
              </w:rPr>
              <w:lastRenderedPageBreak/>
              <w:t>социальной политики</w:t>
            </w:r>
          </w:p>
        </w:tc>
        <w:tc>
          <w:tcPr>
            <w:tcW w:w="846" w:type="pct"/>
          </w:tcPr>
          <w:p w14:paraId="20D1DFC4" w14:textId="2413E15E" w:rsidR="00B94689" w:rsidRPr="00B4576C" w:rsidRDefault="00137923" w:rsidP="00DB640E">
            <w:pPr>
              <w:spacing w:after="0" w:line="240" w:lineRule="auto"/>
              <w:rPr>
                <w:rFonts w:ascii="Times New Roman" w:eastAsia="Times New Roman" w:hAnsi="Times New Roman" w:cs="Times New Roman"/>
                <w:b/>
                <w:color w:val="C00000"/>
                <w:highlight w:val="red"/>
                <w:lang w:eastAsia="ru-RU"/>
              </w:rPr>
            </w:pPr>
            <w:r w:rsidRPr="009B11BE">
              <w:rPr>
                <w:rFonts w:ascii="Times New Roman" w:eastAsia="Times New Roman" w:hAnsi="Times New Roman" w:cs="Times New Roman"/>
                <w:b/>
                <w:bCs/>
                <w:color w:val="000000"/>
                <w:sz w:val="24"/>
                <w:szCs w:val="24"/>
                <w:lang w:eastAsia="ru-RU"/>
              </w:rPr>
              <w:lastRenderedPageBreak/>
              <w:t xml:space="preserve">УМЕТЬ: </w:t>
            </w:r>
            <w:r w:rsidRPr="009B11BE">
              <w:rPr>
                <w:rFonts w:ascii="Times New Roman" w:eastAsia="Times New Roman" w:hAnsi="Times New Roman" w:cs="Times New Roman"/>
                <w:bCs/>
                <w:color w:val="000000"/>
                <w:sz w:val="24"/>
                <w:szCs w:val="24"/>
                <w:lang w:eastAsia="ru-RU"/>
              </w:rPr>
              <w:t>анализироват</w:t>
            </w:r>
            <w:r w:rsidRPr="00BA2AF2">
              <w:rPr>
                <w:rFonts w:ascii="Times New Roman" w:eastAsia="Times New Roman" w:hAnsi="Times New Roman" w:cs="Times New Roman"/>
                <w:bCs/>
                <w:color w:val="000000"/>
                <w:sz w:val="24"/>
                <w:szCs w:val="24"/>
                <w:lang w:eastAsia="ru-RU"/>
              </w:rPr>
              <w:t>ь процессы социальной динамики</w:t>
            </w:r>
            <w:r>
              <w:rPr>
                <w:rFonts w:ascii="Times New Roman" w:eastAsia="Times New Roman" w:hAnsi="Times New Roman" w:cs="Times New Roman"/>
                <w:bCs/>
                <w:color w:val="000000"/>
                <w:sz w:val="24"/>
                <w:szCs w:val="24"/>
                <w:lang w:eastAsia="ru-RU"/>
              </w:rPr>
              <w:t xml:space="preserve"> </w:t>
            </w:r>
            <w:r w:rsidRPr="009B11BE">
              <w:rPr>
                <w:rFonts w:ascii="Times New Roman" w:eastAsia="Times New Roman" w:hAnsi="Times New Roman" w:cs="Times New Roman"/>
                <w:bCs/>
                <w:color w:val="000000"/>
                <w:sz w:val="24"/>
                <w:szCs w:val="24"/>
                <w:lang w:eastAsia="ru-RU"/>
              </w:rPr>
              <w:t>методами социологии, статистики и интегриров</w:t>
            </w:r>
            <w:r>
              <w:rPr>
                <w:rFonts w:ascii="Times New Roman" w:eastAsia="Times New Roman" w:hAnsi="Times New Roman" w:cs="Times New Roman"/>
                <w:bCs/>
                <w:color w:val="000000"/>
                <w:sz w:val="24"/>
                <w:szCs w:val="24"/>
                <w:lang w:eastAsia="ru-RU"/>
              </w:rPr>
              <w:t xml:space="preserve">ать результаты для </w:t>
            </w:r>
            <w:r>
              <w:rPr>
                <w:rFonts w:ascii="Times New Roman" w:eastAsia="Times New Roman" w:hAnsi="Times New Roman" w:cs="Times New Roman"/>
                <w:bCs/>
                <w:color w:val="000000"/>
                <w:sz w:val="24"/>
                <w:szCs w:val="24"/>
                <w:lang w:eastAsia="ru-RU"/>
              </w:rPr>
              <w:lastRenderedPageBreak/>
              <w:t>решения социальных проблем современного общества</w:t>
            </w:r>
            <w:r w:rsidRPr="009B11BE">
              <w:rPr>
                <w:rFonts w:ascii="Times New Roman" w:eastAsia="Times New Roman" w:hAnsi="Times New Roman" w:cs="Times New Roman"/>
                <w:bCs/>
                <w:color w:val="000000"/>
                <w:sz w:val="24"/>
                <w:szCs w:val="24"/>
                <w:lang w:eastAsia="ru-RU"/>
              </w:rPr>
              <w:t>.</w:t>
            </w:r>
          </w:p>
        </w:tc>
        <w:tc>
          <w:tcPr>
            <w:tcW w:w="430" w:type="pct"/>
          </w:tcPr>
          <w:p w14:paraId="2E821BAD" w14:textId="77777777"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lastRenderedPageBreak/>
              <w:t>Отсутствие умений</w:t>
            </w:r>
          </w:p>
        </w:tc>
        <w:tc>
          <w:tcPr>
            <w:tcW w:w="665" w:type="pct"/>
          </w:tcPr>
          <w:p w14:paraId="506C7B89" w14:textId="77777777"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80" w:type="pct"/>
          </w:tcPr>
          <w:p w14:paraId="6CCC1FBE" w14:textId="77777777"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6DEAA838" w14:textId="77777777"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Успешное и систематическое умение</w:t>
            </w:r>
          </w:p>
        </w:tc>
        <w:tc>
          <w:tcPr>
            <w:tcW w:w="790" w:type="pct"/>
          </w:tcPr>
          <w:p w14:paraId="5E445145" w14:textId="5DD18986" w:rsidR="00B94689" w:rsidRPr="00B4576C" w:rsidRDefault="00D6196B" w:rsidP="00DB640E">
            <w:pPr>
              <w:spacing w:after="0" w:line="240" w:lineRule="auto"/>
              <w:rPr>
                <w:rFonts w:ascii="Times New Roman" w:eastAsia="Times New Roman" w:hAnsi="Times New Roman" w:cs="Times New Roman"/>
                <w:highlight w:val="red"/>
                <w:lang w:eastAsia="ru-RU"/>
              </w:rPr>
            </w:pPr>
            <w:r>
              <w:rPr>
                <w:rFonts w:ascii="Times New Roman" w:eastAsia="Times New Roman" w:hAnsi="Times New Roman" w:cs="Times New Roman"/>
                <w:lang w:eastAsia="ru-RU"/>
              </w:rPr>
              <w:t xml:space="preserve">Индивидуальный проект. </w:t>
            </w:r>
            <w:r w:rsidR="00B94689" w:rsidRPr="00E468A5">
              <w:rPr>
                <w:rFonts w:ascii="Times New Roman" w:eastAsia="Times New Roman" w:hAnsi="Times New Roman" w:cs="Times New Roman"/>
                <w:lang w:eastAsia="ru-RU"/>
              </w:rPr>
              <w:t>Практические задания</w:t>
            </w:r>
            <w:r w:rsidR="00B94689">
              <w:rPr>
                <w:rFonts w:ascii="Times New Roman" w:eastAsia="Times New Roman" w:hAnsi="Times New Roman" w:cs="Times New Roman"/>
                <w:lang w:eastAsia="ru-RU"/>
              </w:rPr>
              <w:t xml:space="preserve">, </w:t>
            </w:r>
          </w:p>
        </w:tc>
      </w:tr>
      <w:tr w:rsidR="00B94689" w:rsidRPr="00B4576C" w14:paraId="36F9015A" w14:textId="77777777" w:rsidTr="00B94689">
        <w:tc>
          <w:tcPr>
            <w:tcW w:w="790" w:type="pct"/>
            <w:vMerge/>
          </w:tcPr>
          <w:p w14:paraId="3DF219CD" w14:textId="77777777" w:rsidR="00B94689" w:rsidRPr="00BF50F5" w:rsidRDefault="00B94689" w:rsidP="00CB4C69">
            <w:pPr>
              <w:widowControl w:val="0"/>
              <w:spacing w:after="0" w:line="240" w:lineRule="auto"/>
              <w:contextualSpacing/>
              <w:rPr>
                <w:rFonts w:ascii="Times New Roman" w:hAnsi="Times New Roman" w:cs="Times New Roman"/>
                <w:b/>
                <w:bCs/>
                <w:color w:val="000000"/>
              </w:rPr>
            </w:pPr>
          </w:p>
        </w:tc>
        <w:tc>
          <w:tcPr>
            <w:tcW w:w="846" w:type="pct"/>
          </w:tcPr>
          <w:p w14:paraId="0BD493E9" w14:textId="6187F539" w:rsidR="00B94689" w:rsidRPr="00BF50F5" w:rsidRDefault="00B23B81" w:rsidP="00CB4C69">
            <w:pPr>
              <w:pStyle w:val="10"/>
              <w:widowControl w:val="0"/>
              <w:jc w:val="both"/>
              <w:rPr>
                <w:b/>
              </w:rPr>
            </w:pPr>
            <w:r w:rsidRPr="009B11BE">
              <w:rPr>
                <w:b/>
                <w:bCs/>
                <w:color w:val="000000"/>
                <w:sz w:val="24"/>
                <w:szCs w:val="24"/>
              </w:rPr>
              <w:t xml:space="preserve">УМЕТЬ: </w:t>
            </w:r>
            <w:r w:rsidRPr="009B11BE">
              <w:rPr>
                <w:bCs/>
                <w:color w:val="000000"/>
                <w:sz w:val="24"/>
                <w:szCs w:val="24"/>
              </w:rPr>
              <w:t>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w:t>
            </w:r>
            <w:r>
              <w:rPr>
                <w:bCs/>
                <w:color w:val="000000"/>
                <w:sz w:val="24"/>
                <w:szCs w:val="24"/>
              </w:rPr>
              <w:t>ать стратегии повышения  эффективности социальных практик социального</w:t>
            </w:r>
            <w:r w:rsidRPr="009B11BE">
              <w:rPr>
                <w:bCs/>
                <w:color w:val="000000"/>
                <w:sz w:val="24"/>
                <w:szCs w:val="24"/>
              </w:rPr>
              <w:t xml:space="preserve"> государства.</w:t>
            </w:r>
          </w:p>
        </w:tc>
        <w:tc>
          <w:tcPr>
            <w:tcW w:w="430" w:type="pct"/>
          </w:tcPr>
          <w:p w14:paraId="753AFB3A" w14:textId="09757EB5"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Отсутствие умений</w:t>
            </w:r>
          </w:p>
        </w:tc>
        <w:tc>
          <w:tcPr>
            <w:tcW w:w="665" w:type="pct"/>
          </w:tcPr>
          <w:p w14:paraId="72C4D900" w14:textId="3794D6DB"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80" w:type="pct"/>
          </w:tcPr>
          <w:p w14:paraId="04C5DBCD" w14:textId="59C137FA"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358DF242" w14:textId="5AF5EA49" w:rsidR="00B94689" w:rsidRPr="00BF50F5" w:rsidRDefault="00B94689" w:rsidP="00CB4C69">
            <w:pPr>
              <w:spacing w:after="0" w:line="240" w:lineRule="auto"/>
              <w:rPr>
                <w:rFonts w:ascii="Times New Roman" w:hAnsi="Times New Roman" w:cs="Times New Roman"/>
              </w:rPr>
            </w:pPr>
            <w:r w:rsidRPr="00BF50F5">
              <w:rPr>
                <w:rFonts w:ascii="Times New Roman" w:hAnsi="Times New Roman" w:cs="Times New Roman"/>
              </w:rPr>
              <w:t>Успешное и систематическое умение</w:t>
            </w:r>
          </w:p>
        </w:tc>
        <w:tc>
          <w:tcPr>
            <w:tcW w:w="790" w:type="pct"/>
          </w:tcPr>
          <w:p w14:paraId="21939CF4" w14:textId="080A0051" w:rsidR="00B94689" w:rsidRPr="00E468A5" w:rsidRDefault="00D6196B" w:rsidP="00CB4C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Творческие задания</w:t>
            </w:r>
            <w:r w:rsidR="00B94689">
              <w:rPr>
                <w:rFonts w:ascii="Times New Roman" w:eastAsia="Times New Roman" w:hAnsi="Times New Roman" w:cs="Times New Roman"/>
                <w:lang w:eastAsia="ru-RU"/>
              </w:rPr>
              <w:t xml:space="preserve"> </w:t>
            </w:r>
            <w:proofErr w:type="spellStart"/>
            <w:r w:rsidR="00B94689">
              <w:rPr>
                <w:rFonts w:ascii="Times New Roman" w:eastAsia="Times New Roman" w:hAnsi="Times New Roman" w:cs="Times New Roman"/>
                <w:lang w:eastAsia="ru-RU"/>
              </w:rPr>
              <w:t>задания</w:t>
            </w:r>
            <w:proofErr w:type="spellEnd"/>
          </w:p>
        </w:tc>
      </w:tr>
    </w:tbl>
    <w:p w14:paraId="39A99F85" w14:textId="77777777" w:rsidR="00F54409" w:rsidRDefault="00F54409" w:rsidP="0054601D">
      <w:pPr>
        <w:spacing w:after="0" w:line="240" w:lineRule="auto"/>
        <w:jc w:val="center"/>
        <w:rPr>
          <w:rFonts w:ascii="Times New Roman" w:eastAsiaTheme="majorEastAsia" w:hAnsi="Times New Roman" w:cs="Times New Roman"/>
          <w:b/>
          <w:bCs/>
          <w:kern w:val="24"/>
          <w:sz w:val="24"/>
          <w:szCs w:val="24"/>
        </w:rPr>
      </w:pPr>
    </w:p>
    <w:p w14:paraId="0426454A" w14:textId="77777777" w:rsidR="0054601D" w:rsidRPr="00771AFE" w:rsidRDefault="0054601D" w:rsidP="005457EB">
      <w:pPr>
        <w:pStyle w:val="a9"/>
        <w:spacing w:line="240" w:lineRule="auto"/>
        <w:rPr>
          <w:b/>
          <w:sz w:val="24"/>
          <w:szCs w:val="24"/>
        </w:rPr>
      </w:pPr>
    </w:p>
    <w:p w14:paraId="4B3CD8D0" w14:textId="77777777" w:rsidR="00FC7D82" w:rsidRPr="00997078" w:rsidRDefault="00FC7D82" w:rsidP="0044686E">
      <w:pPr>
        <w:spacing w:after="0" w:line="240" w:lineRule="auto"/>
        <w:ind w:left="360"/>
        <w:jc w:val="both"/>
        <w:rPr>
          <w:rFonts w:ascii="Times New Roman" w:eastAsia="Times New Roman" w:hAnsi="Times New Roman" w:cs="Times New Roman"/>
          <w:sz w:val="24"/>
          <w:szCs w:val="24"/>
          <w:lang w:eastAsia="ru-RU"/>
        </w:rPr>
      </w:pPr>
    </w:p>
    <w:p w14:paraId="78566E7D" w14:textId="77777777" w:rsidR="0044686E" w:rsidRPr="00CD1097" w:rsidRDefault="0044686E" w:rsidP="00CD1097">
      <w:pPr>
        <w:keepNext/>
        <w:spacing w:after="0" w:line="240" w:lineRule="auto"/>
        <w:jc w:val="center"/>
        <w:outlineLvl w:val="1"/>
        <w:rPr>
          <w:rFonts w:ascii="Times New Roman" w:eastAsia="SimSun" w:hAnsi="Times New Roman" w:cs="Times New Roman"/>
          <w:b/>
          <w:bCs/>
          <w:iCs/>
          <w:sz w:val="24"/>
          <w:szCs w:val="24"/>
        </w:rPr>
      </w:pPr>
      <w:bookmarkStart w:id="2" w:name="_Toc478232495"/>
      <w:bookmarkStart w:id="3" w:name="_Toc512865322"/>
      <w:r w:rsidRPr="00CD1097">
        <w:rPr>
          <w:rFonts w:ascii="Times New Roman" w:eastAsia="SimSun" w:hAnsi="Times New Roman" w:cs="Times New Roman"/>
          <w:b/>
          <w:bCs/>
          <w:iCs/>
          <w:sz w:val="24"/>
          <w:szCs w:val="24"/>
        </w:rPr>
        <w:t>8.1. Учебно-методическое и информационное обеспечение дисциплины</w:t>
      </w:r>
      <w:bookmarkEnd w:id="2"/>
      <w:bookmarkEnd w:id="3"/>
    </w:p>
    <w:p w14:paraId="26D9A3D4" w14:textId="77777777" w:rsidR="0044686E" w:rsidRPr="00CD1097" w:rsidRDefault="002702FB" w:rsidP="00CD10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8.1.1. </w:t>
      </w:r>
      <w:r w:rsidR="0044686E" w:rsidRPr="00CD1097">
        <w:rPr>
          <w:rFonts w:ascii="Times New Roman" w:eastAsia="Times New Roman" w:hAnsi="Times New Roman" w:cs="Times New Roman"/>
          <w:b/>
          <w:sz w:val="24"/>
          <w:szCs w:val="24"/>
          <w:lang w:eastAsia="ru-RU"/>
        </w:rPr>
        <w:t xml:space="preserve"> основная литература:</w:t>
      </w:r>
    </w:p>
    <w:p w14:paraId="066EBD95" w14:textId="77777777" w:rsidR="0044686E" w:rsidRPr="00CD1097" w:rsidRDefault="0044686E" w:rsidP="00CD1097">
      <w:pPr>
        <w:spacing w:after="0" w:line="240" w:lineRule="auto"/>
        <w:rPr>
          <w:rFonts w:ascii="Times New Roman" w:eastAsia="Times New Roman" w:hAnsi="Times New Roman" w:cs="Times New Roman"/>
          <w:b/>
          <w:sz w:val="24"/>
          <w:szCs w:val="24"/>
          <w:lang w:eastAsia="ru-RU"/>
        </w:rPr>
      </w:pPr>
    </w:p>
    <w:p w14:paraId="616BAE21" w14:textId="77777777" w:rsidR="001144E3" w:rsidRDefault="001144E3" w:rsidP="0020310A">
      <w:pPr>
        <w:pStyle w:val="a6"/>
        <w:widowControl w:val="0"/>
        <w:numPr>
          <w:ilvl w:val="0"/>
          <w:numId w:val="6"/>
        </w:numPr>
        <w:tabs>
          <w:tab w:val="left" w:pos="944"/>
        </w:tabs>
        <w:autoSpaceDE w:val="0"/>
        <w:autoSpaceDN w:val="0"/>
        <w:spacing w:before="4" w:after="0" w:line="275" w:lineRule="exact"/>
        <w:rPr>
          <w:sz w:val="24"/>
        </w:rPr>
      </w:pPr>
      <w:r w:rsidRPr="001144E3">
        <w:rPr>
          <w:sz w:val="24"/>
        </w:rPr>
        <w:t xml:space="preserve">Конституция </w:t>
      </w:r>
      <w:r w:rsidR="00504A7F">
        <w:rPr>
          <w:sz w:val="24"/>
        </w:rPr>
        <w:t>Российской Федерации. - М., 2020</w:t>
      </w:r>
      <w:r w:rsidRPr="001144E3">
        <w:rPr>
          <w:sz w:val="24"/>
        </w:rPr>
        <w:t>.</w:t>
      </w:r>
      <w:r w:rsidRPr="001144E3">
        <w:rPr>
          <w:spacing w:val="-3"/>
          <w:sz w:val="24"/>
        </w:rPr>
        <w:t xml:space="preserve"> - </w:t>
      </w:r>
      <w:r w:rsidRPr="001144E3">
        <w:rPr>
          <w:sz w:val="24"/>
        </w:rPr>
        <w:t>ht</w:t>
      </w:r>
      <w:hyperlink r:id="rId7">
        <w:r w:rsidRPr="001144E3">
          <w:rPr>
            <w:sz w:val="24"/>
          </w:rPr>
          <w:t>tps://www.garant.ru/</w:t>
        </w:r>
      </w:hyperlink>
    </w:p>
    <w:p w14:paraId="7B04203F" w14:textId="77777777" w:rsidR="001144E3" w:rsidRPr="00463C46" w:rsidRDefault="001144E3" w:rsidP="0020310A">
      <w:pPr>
        <w:pStyle w:val="a6"/>
        <w:widowControl w:val="0"/>
        <w:numPr>
          <w:ilvl w:val="0"/>
          <w:numId w:val="6"/>
        </w:numPr>
        <w:tabs>
          <w:tab w:val="left" w:pos="944"/>
        </w:tabs>
        <w:autoSpaceDE w:val="0"/>
        <w:autoSpaceDN w:val="0"/>
        <w:spacing w:before="4" w:after="0" w:line="275" w:lineRule="exact"/>
        <w:rPr>
          <w:rStyle w:val="a8"/>
          <w:color w:val="auto"/>
          <w:sz w:val="24"/>
          <w:u w:val="none"/>
        </w:rPr>
      </w:pPr>
      <w:r w:rsidRPr="001144E3">
        <w:rPr>
          <w:sz w:val="24"/>
        </w:rPr>
        <w:t>Указ Президента Российской Федерации от 21 июля 2020 г. «О национальных целях  развития Российской Федерации на период до 2030 год</w:t>
      </w:r>
      <w:hyperlink r:id="rId8" w:history="1">
        <w:r w:rsidRPr="001144E3">
          <w:rPr>
            <w:rStyle w:val="a8"/>
            <w:sz w:val="24"/>
          </w:rPr>
          <w:t>а».</w:t>
        </w:r>
        <w:r w:rsidRPr="001144E3">
          <w:rPr>
            <w:rStyle w:val="a8"/>
            <w:spacing w:val="-3"/>
            <w:sz w:val="24"/>
          </w:rPr>
          <w:t xml:space="preserve"> </w:t>
        </w:r>
        <w:r w:rsidRPr="008B5B80">
          <w:rPr>
            <w:rStyle w:val="a8"/>
            <w:color w:val="auto"/>
            <w:spacing w:val="-3"/>
            <w:sz w:val="24"/>
          </w:rPr>
          <w:t xml:space="preserve">- </w:t>
        </w:r>
        <w:r w:rsidRPr="008B5B80">
          <w:rPr>
            <w:rStyle w:val="a8"/>
            <w:color w:val="auto"/>
            <w:sz w:val="24"/>
          </w:rPr>
          <w:t>http://www.kremlin.ru/acts/news</w:t>
        </w:r>
      </w:hyperlink>
    </w:p>
    <w:p w14:paraId="6855FF2E" w14:textId="77777777" w:rsidR="00463C46" w:rsidRPr="005346CA" w:rsidRDefault="00463C46" w:rsidP="0020310A">
      <w:pPr>
        <w:numPr>
          <w:ilvl w:val="0"/>
          <w:numId w:val="6"/>
        </w:numPr>
        <w:spacing w:after="0" w:line="240" w:lineRule="auto"/>
        <w:jc w:val="both"/>
        <w:rPr>
          <w:rStyle w:val="ae"/>
          <w:rFonts w:ascii="Times New Roman" w:hAnsi="Times New Roman" w:cs="Times New Roman"/>
          <w:b w:val="0"/>
          <w:color w:val="354052"/>
          <w:shd w:val="clear" w:color="auto" w:fill="FFFFFF"/>
        </w:rPr>
      </w:pPr>
      <w:r w:rsidRPr="00511C0F">
        <w:rPr>
          <w:sz w:val="24"/>
          <w:szCs w:val="24"/>
        </w:rPr>
        <w:t xml:space="preserve">Указ Президента Российской Федерации от 7 мая 2018 г. «О национальных целях и стратегических задачах развития Российской </w:t>
      </w:r>
      <w:r w:rsidRPr="005346CA">
        <w:rPr>
          <w:rStyle w:val="ae"/>
          <w:rFonts w:ascii="Times New Roman" w:hAnsi="Times New Roman" w:cs="Times New Roman"/>
          <w:b w:val="0"/>
          <w:color w:val="354052"/>
          <w:shd w:val="clear" w:color="auto" w:fill="FFFFFF"/>
        </w:rPr>
        <w:t>Федерации на период до 2024 года».</w:t>
      </w:r>
    </w:p>
    <w:p w14:paraId="462B6FF0" w14:textId="77777777" w:rsidR="005346CA" w:rsidRPr="005346CA" w:rsidRDefault="005346CA" w:rsidP="0020310A">
      <w:pPr>
        <w:numPr>
          <w:ilvl w:val="0"/>
          <w:numId w:val="6"/>
        </w:numPr>
        <w:spacing w:after="0" w:line="240" w:lineRule="auto"/>
        <w:jc w:val="both"/>
        <w:rPr>
          <w:rStyle w:val="a8"/>
          <w:b/>
          <w:bCs/>
          <w:color w:val="354052"/>
          <w:sz w:val="24"/>
          <w:szCs w:val="24"/>
          <w:u w:val="none"/>
          <w:shd w:val="clear" w:color="auto" w:fill="FFFFFF"/>
        </w:rPr>
      </w:pPr>
      <w:r w:rsidRPr="005346CA">
        <w:rPr>
          <w:rStyle w:val="ae"/>
          <w:b w:val="0"/>
          <w:color w:val="354052"/>
          <w:sz w:val="24"/>
          <w:szCs w:val="24"/>
          <w:shd w:val="clear" w:color="auto" w:fill="FFFFFF"/>
        </w:rPr>
        <w:lastRenderedPageBreak/>
        <w:t>Бауман 3. Глобализация. Последствия для человека и общества / Пер. с англ. М.: Весь Мир, 2004. – 184 c.</w:t>
      </w:r>
    </w:p>
    <w:p w14:paraId="0B721711" w14:textId="77777777" w:rsidR="00463C46" w:rsidRPr="003E7B30" w:rsidRDefault="00463C46" w:rsidP="0020310A">
      <w:pPr>
        <w:numPr>
          <w:ilvl w:val="0"/>
          <w:numId w:val="6"/>
        </w:numPr>
        <w:spacing w:after="0" w:line="240" w:lineRule="auto"/>
        <w:jc w:val="both"/>
        <w:rPr>
          <w:rFonts w:ascii="Times New Roman" w:hAnsi="Times New Roman" w:cs="Times New Roman"/>
          <w:b/>
          <w:bCs/>
          <w:sz w:val="24"/>
          <w:szCs w:val="24"/>
        </w:rPr>
      </w:pPr>
      <w:r w:rsidRPr="00463C46">
        <w:rPr>
          <w:rStyle w:val="ae"/>
          <w:rFonts w:ascii="Times New Roman" w:hAnsi="Times New Roman" w:cs="Times New Roman"/>
          <w:b w:val="0"/>
          <w:color w:val="354052"/>
          <w:sz w:val="24"/>
          <w:szCs w:val="24"/>
          <w:shd w:val="clear" w:color="auto" w:fill="FFFFFF"/>
        </w:rPr>
        <w:t xml:space="preserve"> Белл. Грядущее постиндустриальное общество. Опыт социального прогнозирования. М.: </w:t>
      </w:r>
      <w:r w:rsidRPr="00463C46">
        <w:rPr>
          <w:rStyle w:val="ae"/>
          <w:rFonts w:ascii="Times New Roman" w:hAnsi="Times New Roman" w:cs="Times New Roman"/>
          <w:b w:val="0"/>
          <w:color w:val="354052"/>
          <w:sz w:val="24"/>
          <w:szCs w:val="24"/>
          <w:shd w:val="clear" w:color="auto" w:fill="FFFFFF"/>
          <w:lang w:val="en-US"/>
        </w:rPr>
        <w:t>Academia</w:t>
      </w:r>
      <w:r w:rsidRPr="00463C46">
        <w:rPr>
          <w:rStyle w:val="ae"/>
          <w:rFonts w:ascii="Times New Roman" w:hAnsi="Times New Roman" w:cs="Times New Roman"/>
          <w:b w:val="0"/>
          <w:color w:val="354052"/>
          <w:sz w:val="24"/>
          <w:szCs w:val="24"/>
          <w:shd w:val="clear" w:color="auto" w:fill="FFFFFF"/>
        </w:rPr>
        <w:t>. 2004. – 944 с.</w:t>
      </w:r>
    </w:p>
    <w:p w14:paraId="32EBA897" w14:textId="77777777" w:rsidR="001144E3" w:rsidRPr="004F244D" w:rsidRDefault="00CE00FD" w:rsidP="0020310A">
      <w:pPr>
        <w:pStyle w:val="a6"/>
        <w:widowControl w:val="0"/>
        <w:numPr>
          <w:ilvl w:val="0"/>
          <w:numId w:val="6"/>
        </w:numPr>
        <w:tabs>
          <w:tab w:val="left" w:pos="944"/>
        </w:tabs>
        <w:autoSpaceDE w:val="0"/>
        <w:autoSpaceDN w:val="0"/>
        <w:spacing w:before="4" w:after="0" w:line="275" w:lineRule="exact"/>
        <w:rPr>
          <w:sz w:val="24"/>
        </w:rPr>
      </w:pPr>
      <w:r w:rsidRPr="001144E3">
        <w:rPr>
          <w:rFonts w:ascii="Times New Roman" w:eastAsia="SimSun" w:hAnsi="Times New Roman" w:cs="Times New Roman"/>
          <w:sz w:val="24"/>
          <w:szCs w:val="24"/>
          <w:lang w:eastAsia="ru-RU"/>
        </w:rPr>
        <w:t>Бек У. Что такое глобализация? – М.: Прогресс – Традиция, 2001. – 304 с.</w:t>
      </w:r>
    </w:p>
    <w:p w14:paraId="33FA3EA8" w14:textId="01B707FF" w:rsidR="004F244D" w:rsidRPr="001144E3" w:rsidRDefault="004F244D" w:rsidP="0020310A">
      <w:pPr>
        <w:pStyle w:val="a6"/>
        <w:widowControl w:val="0"/>
        <w:numPr>
          <w:ilvl w:val="0"/>
          <w:numId w:val="6"/>
        </w:numPr>
        <w:tabs>
          <w:tab w:val="left" w:pos="944"/>
        </w:tabs>
        <w:autoSpaceDE w:val="0"/>
        <w:autoSpaceDN w:val="0"/>
        <w:spacing w:before="4" w:after="0" w:line="275" w:lineRule="exact"/>
        <w:rPr>
          <w:sz w:val="24"/>
        </w:rPr>
      </w:pPr>
      <w:proofErr w:type="spellStart"/>
      <w:r>
        <w:rPr>
          <w:rFonts w:ascii="Times New Roman" w:eastAsia="SimSun" w:hAnsi="Times New Roman" w:cs="Times New Roman"/>
          <w:sz w:val="24"/>
          <w:szCs w:val="24"/>
          <w:lang w:eastAsia="ru-RU"/>
        </w:rPr>
        <w:t>Биссон</w:t>
      </w:r>
      <w:proofErr w:type="spellEnd"/>
      <w:r>
        <w:rPr>
          <w:rFonts w:ascii="Times New Roman" w:eastAsia="SimSun" w:hAnsi="Times New Roman" w:cs="Times New Roman"/>
          <w:sz w:val="24"/>
          <w:szCs w:val="24"/>
          <w:lang w:eastAsia="ru-RU"/>
        </w:rPr>
        <w:t xml:space="preserve"> Л.С. Регулирование легальной миграции в Европейском Союзе. – М.: ИЕ РАН, 2020. – 150 с.</w:t>
      </w:r>
    </w:p>
    <w:p w14:paraId="15AF724A"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proofErr w:type="spellStart"/>
      <w:r w:rsidRPr="001144E3">
        <w:rPr>
          <w:rFonts w:ascii="Times New Roman" w:eastAsia="SimSun" w:hAnsi="Times New Roman" w:cs="Times New Roman"/>
          <w:sz w:val="24"/>
          <w:szCs w:val="24"/>
          <w:lang w:eastAsia="ru-RU"/>
        </w:rPr>
        <w:t>Бурдье</w:t>
      </w:r>
      <w:proofErr w:type="spellEnd"/>
      <w:r w:rsidRPr="001144E3">
        <w:rPr>
          <w:rFonts w:ascii="Times New Roman" w:eastAsia="SimSun" w:hAnsi="Times New Roman" w:cs="Times New Roman"/>
          <w:sz w:val="24"/>
          <w:szCs w:val="24"/>
          <w:lang w:eastAsia="ru-RU"/>
        </w:rPr>
        <w:t xml:space="preserve"> П. Социология социального пространства. – М.: Институт экспериментальной социологии, 2007. – 288 с.</w:t>
      </w:r>
    </w:p>
    <w:p w14:paraId="06C034A9"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proofErr w:type="spellStart"/>
      <w:r w:rsidRPr="001144E3">
        <w:rPr>
          <w:rFonts w:ascii="Times New Roman" w:eastAsia="SimSun" w:hAnsi="Times New Roman" w:cs="Times New Roman"/>
          <w:sz w:val="24"/>
          <w:szCs w:val="24"/>
          <w:lang w:eastAsia="ru-RU"/>
        </w:rPr>
        <w:t>Валлерстайн</w:t>
      </w:r>
      <w:proofErr w:type="spellEnd"/>
      <w:r w:rsidRPr="001144E3">
        <w:rPr>
          <w:rFonts w:ascii="Times New Roman" w:eastAsia="SimSun" w:hAnsi="Times New Roman" w:cs="Times New Roman"/>
          <w:sz w:val="24"/>
          <w:szCs w:val="24"/>
          <w:lang w:eastAsia="ru-RU"/>
        </w:rPr>
        <w:t xml:space="preserve"> И. </w:t>
      </w:r>
      <w:proofErr w:type="spellStart"/>
      <w:r w:rsidRPr="001144E3">
        <w:rPr>
          <w:rFonts w:ascii="Times New Roman" w:eastAsia="SimSun" w:hAnsi="Times New Roman" w:cs="Times New Roman"/>
          <w:sz w:val="24"/>
          <w:szCs w:val="24"/>
          <w:lang w:eastAsia="ru-RU"/>
        </w:rPr>
        <w:t>Миросистемный</w:t>
      </w:r>
      <w:proofErr w:type="spellEnd"/>
      <w:r w:rsidRPr="001144E3">
        <w:rPr>
          <w:rFonts w:ascii="Times New Roman" w:eastAsia="SimSun" w:hAnsi="Times New Roman" w:cs="Times New Roman"/>
          <w:sz w:val="24"/>
          <w:szCs w:val="24"/>
          <w:lang w:eastAsia="ru-RU"/>
        </w:rPr>
        <w:t xml:space="preserve"> анализ: введение. – М.: Территория будущего, 2007. – 245 с.</w:t>
      </w:r>
    </w:p>
    <w:p w14:paraId="16B0FE94" w14:textId="77777777" w:rsidR="001144E3" w:rsidRPr="008B5B80" w:rsidRDefault="00CE00FD" w:rsidP="0020310A">
      <w:pPr>
        <w:pStyle w:val="a6"/>
        <w:widowControl w:val="0"/>
        <w:numPr>
          <w:ilvl w:val="0"/>
          <w:numId w:val="6"/>
        </w:numPr>
        <w:tabs>
          <w:tab w:val="left" w:pos="944"/>
        </w:tabs>
        <w:autoSpaceDE w:val="0"/>
        <w:autoSpaceDN w:val="0"/>
        <w:spacing w:before="4" w:after="0" w:line="275" w:lineRule="exact"/>
        <w:rPr>
          <w:sz w:val="24"/>
        </w:rPr>
      </w:pPr>
      <w:r w:rsidRPr="001144E3">
        <w:rPr>
          <w:rFonts w:ascii="Times New Roman" w:eastAsia="SimSun" w:hAnsi="Times New Roman" w:cs="Times New Roman"/>
          <w:sz w:val="24"/>
          <w:szCs w:val="24"/>
          <w:lang w:eastAsia="ru-RU"/>
        </w:rPr>
        <w:t xml:space="preserve"> Васильев В.П. Влияние глобальных процессов на эволюцию социальных функций государства // Вестник Московского университета. Серия 18: Социология и политология. – 2015. - №1. – С. 29-42.</w:t>
      </w:r>
    </w:p>
    <w:p w14:paraId="1F233CAC" w14:textId="77777777" w:rsidR="008B5B80" w:rsidRPr="001144E3" w:rsidRDefault="008B5B80" w:rsidP="0020310A">
      <w:pPr>
        <w:pStyle w:val="a6"/>
        <w:widowControl w:val="0"/>
        <w:numPr>
          <w:ilvl w:val="0"/>
          <w:numId w:val="6"/>
        </w:numPr>
        <w:tabs>
          <w:tab w:val="left" w:pos="944"/>
        </w:tabs>
        <w:autoSpaceDE w:val="0"/>
        <w:autoSpaceDN w:val="0"/>
        <w:spacing w:before="4" w:after="0" w:line="275" w:lineRule="exact"/>
        <w:rPr>
          <w:sz w:val="24"/>
        </w:rPr>
      </w:pPr>
      <w:r>
        <w:rPr>
          <w:rFonts w:ascii="Times New Roman" w:eastAsia="SimSun" w:hAnsi="Times New Roman" w:cs="Times New Roman"/>
          <w:sz w:val="24"/>
          <w:szCs w:val="24"/>
          <w:lang w:eastAsia="ru-RU"/>
        </w:rPr>
        <w:t>Васильев В.П. Электронное правительство в цифровой реальности. // Информационное  общество. - 2019. - №6. – С.4 – 11.</w:t>
      </w:r>
    </w:p>
    <w:p w14:paraId="25DB6236" w14:textId="16087259" w:rsidR="001144E3" w:rsidRPr="00BF7855" w:rsidRDefault="0033240F" w:rsidP="0020310A">
      <w:pPr>
        <w:pStyle w:val="a6"/>
        <w:widowControl w:val="0"/>
        <w:numPr>
          <w:ilvl w:val="0"/>
          <w:numId w:val="6"/>
        </w:numPr>
        <w:tabs>
          <w:tab w:val="left" w:pos="944"/>
        </w:tabs>
        <w:autoSpaceDE w:val="0"/>
        <w:autoSpaceDN w:val="0"/>
        <w:spacing w:before="4" w:after="0" w:line="275" w:lineRule="exact"/>
        <w:rPr>
          <w:sz w:val="24"/>
        </w:rPr>
      </w:pPr>
      <w:r w:rsidRPr="00BF7855">
        <w:rPr>
          <w:rFonts w:ascii="Times New Roman" w:eastAsia="SimSun" w:hAnsi="Times New Roman" w:cs="Times New Roman"/>
          <w:sz w:val="24"/>
          <w:szCs w:val="24"/>
          <w:lang w:eastAsia="ru-RU"/>
        </w:rPr>
        <w:t xml:space="preserve">Васильев  В.П., Деханова Н.Г., Холоденко Ю.А. </w:t>
      </w:r>
      <w:r w:rsidR="00CE00FD" w:rsidRPr="00BF7855">
        <w:rPr>
          <w:rFonts w:ascii="Times New Roman" w:eastAsia="SimSun" w:hAnsi="Times New Roman" w:cs="Times New Roman"/>
          <w:sz w:val="24"/>
          <w:szCs w:val="24"/>
          <w:lang w:eastAsia="ru-RU"/>
        </w:rPr>
        <w:t>Государственное и муниципальное управление / П</w:t>
      </w:r>
      <w:r w:rsidR="001144E3" w:rsidRPr="00BF7855">
        <w:rPr>
          <w:rFonts w:ascii="Times New Roman" w:eastAsia="SimSun" w:hAnsi="Times New Roman" w:cs="Times New Roman"/>
          <w:sz w:val="24"/>
          <w:szCs w:val="24"/>
          <w:lang w:eastAsia="ru-RU"/>
        </w:rPr>
        <w:t xml:space="preserve">од ред. </w:t>
      </w:r>
      <w:r w:rsidRPr="00BF7855">
        <w:rPr>
          <w:rFonts w:ascii="Times New Roman" w:eastAsia="SimSun" w:hAnsi="Times New Roman" w:cs="Times New Roman"/>
          <w:sz w:val="24"/>
          <w:szCs w:val="24"/>
          <w:lang w:eastAsia="ru-RU"/>
        </w:rPr>
        <w:t>В.П. Васильева. – М.:</w:t>
      </w:r>
      <w:proofErr w:type="spellStart"/>
      <w:r w:rsidRPr="00BF7855">
        <w:rPr>
          <w:rFonts w:ascii="Times New Roman" w:eastAsia="SimSun" w:hAnsi="Times New Roman" w:cs="Times New Roman"/>
          <w:sz w:val="24"/>
          <w:szCs w:val="24"/>
          <w:lang w:eastAsia="ru-RU"/>
        </w:rPr>
        <w:t>Юрайт</w:t>
      </w:r>
      <w:proofErr w:type="spellEnd"/>
      <w:r w:rsidRPr="00BF7855">
        <w:rPr>
          <w:rFonts w:ascii="Times New Roman" w:eastAsia="SimSun" w:hAnsi="Times New Roman" w:cs="Times New Roman"/>
          <w:sz w:val="24"/>
          <w:szCs w:val="24"/>
          <w:lang w:eastAsia="ru-RU"/>
        </w:rPr>
        <w:t>, 2021</w:t>
      </w:r>
      <w:r w:rsidR="00CE00FD" w:rsidRPr="00BF7855">
        <w:rPr>
          <w:rFonts w:ascii="Times New Roman" w:eastAsia="SimSun" w:hAnsi="Times New Roman" w:cs="Times New Roman"/>
          <w:sz w:val="24"/>
          <w:szCs w:val="24"/>
          <w:lang w:eastAsia="ru-RU"/>
        </w:rPr>
        <w:t xml:space="preserve">. </w:t>
      </w:r>
    </w:p>
    <w:p w14:paraId="6C536F48" w14:textId="28EF7180"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r w:rsidRPr="00BF7855">
        <w:rPr>
          <w:rFonts w:ascii="Times New Roman" w:eastAsia="SimSun" w:hAnsi="Times New Roman" w:cs="Times New Roman"/>
          <w:sz w:val="24"/>
          <w:szCs w:val="24"/>
          <w:lang w:eastAsia="ru-RU"/>
        </w:rPr>
        <w:t>Государственная</w:t>
      </w:r>
      <w:r w:rsidRPr="001144E3">
        <w:rPr>
          <w:rFonts w:ascii="Times New Roman" w:eastAsia="SimSun" w:hAnsi="Times New Roman" w:cs="Times New Roman"/>
          <w:sz w:val="24"/>
          <w:szCs w:val="24"/>
          <w:lang w:eastAsia="ru-RU"/>
        </w:rPr>
        <w:t xml:space="preserve"> и муниципальная социальная политика / Под ред. Н.А. Волгина. – М: </w:t>
      </w:r>
      <w:proofErr w:type="spellStart"/>
      <w:r w:rsidRPr="001144E3">
        <w:rPr>
          <w:rFonts w:ascii="Times New Roman" w:eastAsia="SimSun" w:hAnsi="Times New Roman" w:cs="Times New Roman"/>
          <w:sz w:val="24"/>
          <w:szCs w:val="24"/>
          <w:lang w:eastAsia="ru-RU"/>
        </w:rPr>
        <w:t>КноРус</w:t>
      </w:r>
      <w:proofErr w:type="spellEnd"/>
      <w:r w:rsidRPr="001144E3">
        <w:rPr>
          <w:rFonts w:ascii="Times New Roman" w:eastAsia="SimSun" w:hAnsi="Times New Roman" w:cs="Times New Roman"/>
          <w:sz w:val="24"/>
          <w:szCs w:val="24"/>
          <w:lang w:eastAsia="ru-RU"/>
        </w:rPr>
        <w:t xml:space="preserve">, </w:t>
      </w:r>
      <w:r w:rsidR="00F95490">
        <w:rPr>
          <w:rFonts w:ascii="Times New Roman" w:eastAsia="SimSun" w:hAnsi="Times New Roman" w:cs="Times New Roman"/>
          <w:sz w:val="24"/>
          <w:szCs w:val="24"/>
          <w:lang w:eastAsia="ru-RU"/>
        </w:rPr>
        <w:t xml:space="preserve"> - </w:t>
      </w:r>
      <w:r w:rsidR="00D6196B">
        <w:rPr>
          <w:rFonts w:ascii="Times New Roman" w:eastAsia="SimSun" w:hAnsi="Times New Roman" w:cs="Times New Roman"/>
          <w:sz w:val="24"/>
          <w:szCs w:val="24"/>
          <w:lang w:eastAsia="ru-RU"/>
        </w:rPr>
        <w:t>2019</w:t>
      </w:r>
      <w:r w:rsidRPr="001144E3">
        <w:rPr>
          <w:rFonts w:ascii="Times New Roman" w:eastAsia="SimSun" w:hAnsi="Times New Roman" w:cs="Times New Roman"/>
          <w:sz w:val="24"/>
          <w:szCs w:val="24"/>
          <w:lang w:eastAsia="ru-RU"/>
        </w:rPr>
        <w:t>. – 1014 с.</w:t>
      </w:r>
    </w:p>
    <w:p w14:paraId="6F41E5FF"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proofErr w:type="spellStart"/>
      <w:r w:rsidRPr="001144E3">
        <w:rPr>
          <w:rFonts w:ascii="Times New Roman" w:eastAsia="SimSun" w:hAnsi="Times New Roman" w:cs="Times New Roman"/>
          <w:sz w:val="24"/>
          <w:szCs w:val="24"/>
          <w:lang w:eastAsia="ru-RU"/>
        </w:rPr>
        <w:t>Гидденс</w:t>
      </w:r>
      <w:proofErr w:type="spellEnd"/>
      <w:r w:rsidRPr="001144E3">
        <w:rPr>
          <w:rFonts w:ascii="Times New Roman" w:eastAsia="SimSun" w:hAnsi="Times New Roman" w:cs="Times New Roman"/>
          <w:sz w:val="24"/>
          <w:szCs w:val="24"/>
          <w:lang w:eastAsia="ru-RU"/>
        </w:rPr>
        <w:t xml:space="preserve"> Э. Ускользающий мир. Как глобализация меняет нашу жизнь. – М.: Весь мир, 2004. – 120 с.</w:t>
      </w:r>
    </w:p>
    <w:p w14:paraId="4E215063"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r w:rsidRPr="001144E3">
        <w:rPr>
          <w:rFonts w:ascii="Times New Roman" w:eastAsia="SimSun" w:hAnsi="Times New Roman" w:cs="Times New Roman"/>
          <w:sz w:val="24"/>
          <w:szCs w:val="24"/>
          <w:lang w:eastAsia="ru-RU"/>
        </w:rPr>
        <w:t xml:space="preserve">Евсеев В. О. Человеческие ресурсы в системе </w:t>
      </w:r>
      <w:proofErr w:type="spellStart"/>
      <w:r w:rsidRPr="001144E3">
        <w:rPr>
          <w:rFonts w:ascii="Times New Roman" w:eastAsia="SimSun" w:hAnsi="Times New Roman" w:cs="Times New Roman"/>
          <w:sz w:val="24"/>
          <w:szCs w:val="24"/>
          <w:lang w:eastAsia="ru-RU"/>
        </w:rPr>
        <w:t>социоэкономических</w:t>
      </w:r>
      <w:proofErr w:type="spellEnd"/>
      <w:r w:rsidRPr="001144E3">
        <w:rPr>
          <w:rFonts w:ascii="Times New Roman" w:eastAsia="SimSun" w:hAnsi="Times New Roman" w:cs="Times New Roman"/>
          <w:sz w:val="24"/>
          <w:szCs w:val="24"/>
          <w:lang w:eastAsia="ru-RU"/>
        </w:rPr>
        <w:t xml:space="preserve"> уравнений: Учебное пособие. М.: ИНФРА – М, 2017. – 379 с.</w:t>
      </w:r>
    </w:p>
    <w:p w14:paraId="6F15BD67" w14:textId="77777777" w:rsidR="001144E3" w:rsidRPr="004F244D" w:rsidRDefault="00CE00FD" w:rsidP="0020310A">
      <w:pPr>
        <w:pStyle w:val="a6"/>
        <w:widowControl w:val="0"/>
        <w:numPr>
          <w:ilvl w:val="0"/>
          <w:numId w:val="6"/>
        </w:numPr>
        <w:tabs>
          <w:tab w:val="left" w:pos="944"/>
        </w:tabs>
        <w:autoSpaceDE w:val="0"/>
        <w:autoSpaceDN w:val="0"/>
        <w:spacing w:before="4" w:after="0" w:line="275" w:lineRule="exact"/>
        <w:rPr>
          <w:sz w:val="24"/>
        </w:rPr>
      </w:pPr>
      <w:proofErr w:type="spellStart"/>
      <w:r w:rsidRPr="001144E3">
        <w:rPr>
          <w:rFonts w:ascii="Times New Roman" w:eastAsia="SimSun" w:hAnsi="Times New Roman" w:cs="Times New Roman"/>
          <w:sz w:val="24"/>
          <w:szCs w:val="24"/>
          <w:lang w:eastAsia="ru-RU"/>
        </w:rPr>
        <w:t>Кастельс</w:t>
      </w:r>
      <w:proofErr w:type="spellEnd"/>
      <w:r w:rsidRPr="001144E3">
        <w:rPr>
          <w:rFonts w:ascii="Times New Roman" w:eastAsia="SimSun" w:hAnsi="Times New Roman" w:cs="Times New Roman"/>
          <w:sz w:val="24"/>
          <w:szCs w:val="24"/>
          <w:lang w:eastAsia="ru-RU"/>
        </w:rPr>
        <w:t xml:space="preserve"> М. </w:t>
      </w:r>
      <w:r w:rsidR="008B5B80">
        <w:rPr>
          <w:rFonts w:ascii="Times New Roman" w:eastAsia="SimSun" w:hAnsi="Times New Roman" w:cs="Times New Roman"/>
          <w:sz w:val="24"/>
          <w:szCs w:val="24"/>
          <w:lang w:eastAsia="ru-RU"/>
        </w:rPr>
        <w:t>Власть коммуникации</w:t>
      </w:r>
      <w:proofErr w:type="gramStart"/>
      <w:r w:rsidR="008B5B80">
        <w:rPr>
          <w:rFonts w:ascii="Times New Roman" w:eastAsia="SimSun" w:hAnsi="Times New Roman" w:cs="Times New Roman"/>
          <w:sz w:val="24"/>
          <w:szCs w:val="24"/>
          <w:lang w:eastAsia="ru-RU"/>
        </w:rPr>
        <w:t>.</w:t>
      </w:r>
      <w:proofErr w:type="gramEnd"/>
      <w:r w:rsidR="008B5B80">
        <w:rPr>
          <w:rFonts w:ascii="Times New Roman" w:eastAsia="SimSun" w:hAnsi="Times New Roman" w:cs="Times New Roman"/>
          <w:sz w:val="24"/>
          <w:szCs w:val="24"/>
          <w:lang w:eastAsia="ru-RU"/>
        </w:rPr>
        <w:t xml:space="preserve">/ </w:t>
      </w:r>
      <w:proofErr w:type="gramStart"/>
      <w:r w:rsidR="008B5B80">
        <w:rPr>
          <w:rFonts w:ascii="Times New Roman" w:eastAsia="SimSun" w:hAnsi="Times New Roman" w:cs="Times New Roman"/>
          <w:sz w:val="24"/>
          <w:szCs w:val="24"/>
          <w:lang w:eastAsia="ru-RU"/>
        </w:rPr>
        <w:t>п</w:t>
      </w:r>
      <w:proofErr w:type="gramEnd"/>
      <w:r w:rsidR="008B5B80">
        <w:rPr>
          <w:rFonts w:ascii="Times New Roman" w:eastAsia="SimSun" w:hAnsi="Times New Roman" w:cs="Times New Roman"/>
          <w:sz w:val="24"/>
          <w:szCs w:val="24"/>
          <w:lang w:eastAsia="ru-RU"/>
        </w:rPr>
        <w:t xml:space="preserve">ер. с англ. Н.М. </w:t>
      </w:r>
      <w:proofErr w:type="spellStart"/>
      <w:r w:rsidR="008B5B80">
        <w:rPr>
          <w:rFonts w:ascii="Times New Roman" w:eastAsia="SimSun" w:hAnsi="Times New Roman" w:cs="Times New Roman"/>
          <w:sz w:val="24"/>
          <w:szCs w:val="24"/>
          <w:lang w:eastAsia="ru-RU"/>
        </w:rPr>
        <w:t>Тылевич</w:t>
      </w:r>
      <w:proofErr w:type="spellEnd"/>
      <w:r w:rsidR="008B5B80">
        <w:rPr>
          <w:rFonts w:ascii="Times New Roman" w:eastAsia="SimSun" w:hAnsi="Times New Roman" w:cs="Times New Roman"/>
          <w:sz w:val="24"/>
          <w:szCs w:val="24"/>
          <w:lang w:eastAsia="ru-RU"/>
        </w:rPr>
        <w:t>; под науч. ред. А.И. Черных. – М.: Издательский дом ВШЭ. – 2016. – 564 с.</w:t>
      </w:r>
    </w:p>
    <w:p w14:paraId="65BA6F6A" w14:textId="031250B9" w:rsidR="004F244D" w:rsidRPr="00747EC5" w:rsidRDefault="004F244D" w:rsidP="0020310A">
      <w:pPr>
        <w:pStyle w:val="a6"/>
        <w:widowControl w:val="0"/>
        <w:numPr>
          <w:ilvl w:val="0"/>
          <w:numId w:val="6"/>
        </w:numPr>
        <w:tabs>
          <w:tab w:val="left" w:pos="944"/>
        </w:tabs>
        <w:autoSpaceDE w:val="0"/>
        <w:autoSpaceDN w:val="0"/>
        <w:spacing w:before="4" w:after="0" w:line="275" w:lineRule="exact"/>
        <w:rPr>
          <w:sz w:val="24"/>
        </w:rPr>
      </w:pPr>
      <w:proofErr w:type="spellStart"/>
      <w:r>
        <w:rPr>
          <w:rFonts w:ascii="Times New Roman" w:eastAsia="SimSun" w:hAnsi="Times New Roman" w:cs="Times New Roman"/>
          <w:sz w:val="24"/>
          <w:szCs w:val="24"/>
          <w:lang w:eastAsia="ru-RU"/>
        </w:rPr>
        <w:t>Клинова</w:t>
      </w:r>
      <w:proofErr w:type="spellEnd"/>
      <w:r>
        <w:rPr>
          <w:rFonts w:ascii="Times New Roman" w:eastAsia="SimSun" w:hAnsi="Times New Roman" w:cs="Times New Roman"/>
          <w:sz w:val="24"/>
          <w:szCs w:val="24"/>
          <w:lang w:eastAsia="ru-RU"/>
        </w:rPr>
        <w:t xml:space="preserve"> М.В. Государство – покровитель: социальное государство на перепутье // Современная Европа. – 2019. - №2. – с.151 – 162.</w:t>
      </w:r>
    </w:p>
    <w:p w14:paraId="212D922C" w14:textId="0AA08776" w:rsidR="00747EC5" w:rsidRPr="001144E3" w:rsidRDefault="00747EC5" w:rsidP="0020310A">
      <w:pPr>
        <w:pStyle w:val="a6"/>
        <w:widowControl w:val="0"/>
        <w:numPr>
          <w:ilvl w:val="0"/>
          <w:numId w:val="6"/>
        </w:numPr>
        <w:tabs>
          <w:tab w:val="left" w:pos="944"/>
        </w:tabs>
        <w:autoSpaceDE w:val="0"/>
        <w:autoSpaceDN w:val="0"/>
        <w:spacing w:before="4" w:after="0" w:line="275" w:lineRule="exact"/>
        <w:rPr>
          <w:sz w:val="24"/>
        </w:rPr>
      </w:pPr>
      <w:r>
        <w:rPr>
          <w:rFonts w:ascii="Times New Roman" w:eastAsia="SimSun" w:hAnsi="Times New Roman" w:cs="Times New Roman"/>
          <w:sz w:val="24"/>
          <w:szCs w:val="24"/>
          <w:lang w:eastAsia="ru-RU"/>
        </w:rPr>
        <w:t>Клипов В. Новый взгляд на проблему неравенства в доходах</w:t>
      </w:r>
      <w:r w:rsidRPr="001144E3">
        <w:rPr>
          <w:rFonts w:ascii="Times New Roman" w:eastAsia="SimSun" w:hAnsi="Times New Roman" w:cs="Times New Roman"/>
          <w:sz w:val="24"/>
          <w:szCs w:val="24"/>
          <w:lang w:eastAsia="ru-RU"/>
        </w:rPr>
        <w:t xml:space="preserve"> / Мировая экономика и международные отношения</w:t>
      </w:r>
      <w:r>
        <w:rPr>
          <w:rFonts w:ascii="Times New Roman" w:eastAsia="SimSun" w:hAnsi="Times New Roman" w:cs="Times New Roman"/>
          <w:sz w:val="24"/>
          <w:szCs w:val="24"/>
          <w:lang w:eastAsia="ru-RU"/>
        </w:rPr>
        <w:t>. – 2021, т.65, №11. – с.147 - 151</w:t>
      </w:r>
    </w:p>
    <w:p w14:paraId="67099C0F" w14:textId="5E27351D" w:rsidR="00747EC5" w:rsidRPr="00D6196B" w:rsidRDefault="00747EC5" w:rsidP="0020310A">
      <w:pPr>
        <w:pStyle w:val="a6"/>
        <w:widowControl w:val="0"/>
        <w:numPr>
          <w:ilvl w:val="0"/>
          <w:numId w:val="6"/>
        </w:numPr>
        <w:tabs>
          <w:tab w:val="left" w:pos="944"/>
        </w:tabs>
        <w:autoSpaceDE w:val="0"/>
        <w:autoSpaceDN w:val="0"/>
        <w:spacing w:before="4" w:after="0" w:line="275" w:lineRule="exact"/>
        <w:rPr>
          <w:sz w:val="24"/>
        </w:rPr>
      </w:pPr>
      <w:r>
        <w:rPr>
          <w:rFonts w:ascii="Times New Roman" w:eastAsia="SimSun" w:hAnsi="Times New Roman" w:cs="Times New Roman"/>
          <w:sz w:val="24"/>
          <w:szCs w:val="24"/>
          <w:lang w:eastAsia="ru-RU"/>
        </w:rPr>
        <w:t>Кочетков А.В. Транснациональные элиты в глобальном мире. – М: Аспект – Пресс, 2020. – 208 с.</w:t>
      </w:r>
    </w:p>
    <w:p w14:paraId="6AADA3FE" w14:textId="3E4C5C8B" w:rsidR="00D6196B" w:rsidRPr="00A96253" w:rsidRDefault="00D6196B" w:rsidP="00A96253">
      <w:pPr>
        <w:pStyle w:val="a6"/>
        <w:numPr>
          <w:ilvl w:val="0"/>
          <w:numId w:val="6"/>
        </w:numPr>
        <w:jc w:val="both"/>
      </w:pPr>
      <w:r w:rsidRPr="00D6196B">
        <w:rPr>
          <w:rFonts w:ascii="Times New Roman" w:hAnsi="Times New Roman"/>
          <w:iCs/>
          <w:sz w:val="24"/>
          <w:szCs w:val="24"/>
        </w:rPr>
        <w:t>Мартыненко Т. С., Добринская Д. Е.</w:t>
      </w:r>
      <w:r w:rsidRPr="00D6196B">
        <w:rPr>
          <w:rFonts w:ascii="Times New Roman" w:hAnsi="Times New Roman"/>
          <w:sz w:val="24"/>
          <w:szCs w:val="24"/>
        </w:rPr>
        <w:t> Социальное неравенство в эпоху искусственного интеллекта: от цифрового к алгоритмическому разрыву // </w:t>
      </w:r>
      <w:r w:rsidRPr="00D6196B">
        <w:rPr>
          <w:rFonts w:ascii="Times New Roman" w:hAnsi="Times New Roman"/>
          <w:iCs/>
          <w:sz w:val="24"/>
          <w:szCs w:val="24"/>
        </w:rPr>
        <w:t>Мониторинг общественного мнения: экономические и социальные перемены</w:t>
      </w:r>
      <w:r w:rsidRPr="00D6196B">
        <w:rPr>
          <w:rFonts w:ascii="Times New Roman" w:hAnsi="Times New Roman"/>
          <w:sz w:val="24"/>
          <w:szCs w:val="24"/>
        </w:rPr>
        <w:t>. — 2021. — № 1. — С. 171–192.</w:t>
      </w:r>
      <w:r w:rsidRPr="00B4576C">
        <w:t xml:space="preserve"> </w:t>
      </w:r>
    </w:p>
    <w:p w14:paraId="0BD30CF5" w14:textId="3C2DD4E0" w:rsidR="00F95490" w:rsidRPr="001144E3" w:rsidRDefault="00F95490" w:rsidP="0020310A">
      <w:pPr>
        <w:pStyle w:val="a6"/>
        <w:widowControl w:val="0"/>
        <w:numPr>
          <w:ilvl w:val="0"/>
          <w:numId w:val="6"/>
        </w:numPr>
        <w:tabs>
          <w:tab w:val="left" w:pos="944"/>
        </w:tabs>
        <w:autoSpaceDE w:val="0"/>
        <w:autoSpaceDN w:val="0"/>
        <w:spacing w:before="4" w:after="0" w:line="275" w:lineRule="exact"/>
        <w:rPr>
          <w:sz w:val="24"/>
        </w:rPr>
      </w:pPr>
      <w:r>
        <w:rPr>
          <w:rFonts w:ascii="Times New Roman" w:eastAsia="SimSun" w:hAnsi="Times New Roman" w:cs="Times New Roman"/>
          <w:sz w:val="24"/>
          <w:szCs w:val="24"/>
          <w:lang w:eastAsia="ru-RU"/>
        </w:rPr>
        <w:t>Мировая экономика и международные экономические отношения: учебник / Под ред. В.К. Поспелова. – М.: ИНФРА – М. – 2021. – 370 с.</w:t>
      </w:r>
    </w:p>
    <w:p w14:paraId="7467FF43" w14:textId="77777777" w:rsidR="001144E3" w:rsidRPr="00C459FA" w:rsidRDefault="00C459FA"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C459FA">
        <w:rPr>
          <w:rFonts w:ascii="Times New Roman" w:eastAsia="SimSun" w:hAnsi="Times New Roman" w:cs="Times New Roman"/>
          <w:sz w:val="24"/>
          <w:szCs w:val="24"/>
          <w:lang w:eastAsia="ru-RU"/>
        </w:rPr>
        <w:t>Многоликая глобализация / Под ред. П. Бергера, С. Хантингтона. М.: Аспект Пресс, 2004. – 341 c.</w:t>
      </w:r>
    </w:p>
    <w:p w14:paraId="54B8A3E0" w14:textId="77777777" w:rsidR="001144E3" w:rsidRPr="001144E3" w:rsidRDefault="008B5B80" w:rsidP="0020310A">
      <w:pPr>
        <w:pStyle w:val="a6"/>
        <w:widowControl w:val="0"/>
        <w:numPr>
          <w:ilvl w:val="0"/>
          <w:numId w:val="6"/>
        </w:numPr>
        <w:tabs>
          <w:tab w:val="left" w:pos="944"/>
        </w:tabs>
        <w:autoSpaceDE w:val="0"/>
        <w:autoSpaceDN w:val="0"/>
        <w:spacing w:before="4" w:after="0" w:line="275" w:lineRule="exact"/>
        <w:rPr>
          <w:sz w:val="24"/>
        </w:rPr>
      </w:pPr>
      <w:r>
        <w:rPr>
          <w:rFonts w:ascii="Times New Roman" w:eastAsia="SimSun" w:hAnsi="Times New Roman" w:cs="Times New Roman"/>
          <w:sz w:val="24"/>
          <w:szCs w:val="24"/>
          <w:lang w:eastAsia="ru-RU"/>
        </w:rPr>
        <w:t>Осипова Н.Г., Вершинина И.А., Мартыненко Т.С. Неравенство и неопределённость: современные вызовы для городов.// Социологические исследования. -  2019. - №1. – С.153 – 155.</w:t>
      </w:r>
    </w:p>
    <w:p w14:paraId="5333D1DB"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r w:rsidRPr="001144E3">
        <w:rPr>
          <w:rFonts w:ascii="Times New Roman" w:eastAsia="SimSun" w:hAnsi="Times New Roman" w:cs="Times New Roman"/>
          <w:sz w:val="24"/>
          <w:szCs w:val="24"/>
          <w:lang w:eastAsia="ru-RU"/>
        </w:rPr>
        <w:t>Портер М. Конкуренция: Пер. с англ. – М.: Изд. Дом Вильямс, 2000. – 608с.</w:t>
      </w:r>
    </w:p>
    <w:p w14:paraId="0606A0F1" w14:textId="77777777" w:rsidR="001144E3" w:rsidRPr="001144E3" w:rsidRDefault="00CE00FD" w:rsidP="0020310A">
      <w:pPr>
        <w:pStyle w:val="a6"/>
        <w:widowControl w:val="0"/>
        <w:numPr>
          <w:ilvl w:val="0"/>
          <w:numId w:val="6"/>
        </w:numPr>
        <w:tabs>
          <w:tab w:val="left" w:pos="944"/>
        </w:tabs>
        <w:autoSpaceDE w:val="0"/>
        <w:autoSpaceDN w:val="0"/>
        <w:spacing w:before="4" w:after="0" w:line="275" w:lineRule="exact"/>
        <w:rPr>
          <w:sz w:val="24"/>
        </w:rPr>
      </w:pPr>
      <w:r w:rsidRPr="001144E3">
        <w:rPr>
          <w:rFonts w:ascii="Times New Roman" w:eastAsia="SimSun" w:hAnsi="Times New Roman" w:cs="Times New Roman"/>
          <w:sz w:val="24"/>
          <w:szCs w:val="24"/>
          <w:lang w:eastAsia="ru-RU"/>
        </w:rPr>
        <w:t>Портер М. Международная конкуренция. – М.: Международные отношения,1999. – 896 с.</w:t>
      </w:r>
    </w:p>
    <w:p w14:paraId="3CFAAA7F" w14:textId="77777777" w:rsidR="00245449" w:rsidRPr="00245449" w:rsidRDefault="00245449"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245449">
        <w:rPr>
          <w:rFonts w:ascii="Times New Roman" w:eastAsia="SimSun" w:hAnsi="Times New Roman" w:cs="Times New Roman"/>
          <w:sz w:val="24"/>
          <w:szCs w:val="24"/>
          <w:lang w:eastAsia="ru-RU"/>
        </w:rPr>
        <w:t>Розанваллон</w:t>
      </w:r>
      <w:proofErr w:type="spellEnd"/>
      <w:r w:rsidRPr="00245449">
        <w:rPr>
          <w:rFonts w:ascii="Times New Roman" w:eastAsia="SimSun" w:hAnsi="Times New Roman" w:cs="Times New Roman"/>
          <w:sz w:val="24"/>
          <w:szCs w:val="24"/>
          <w:lang w:eastAsia="ru-RU"/>
        </w:rPr>
        <w:t xml:space="preserve"> П. Новый социальный вопрос. М., 1998. – 366 с.</w:t>
      </w:r>
    </w:p>
    <w:p w14:paraId="062F93D9" w14:textId="46B6C534" w:rsidR="00A96253" w:rsidRPr="00A96253" w:rsidRDefault="00A96253" w:rsidP="00A96253">
      <w:pPr>
        <w:pStyle w:val="a6"/>
        <w:numPr>
          <w:ilvl w:val="0"/>
          <w:numId w:val="6"/>
        </w:numPr>
        <w:jc w:val="both"/>
        <w:rPr>
          <w:rFonts w:ascii="Times New Roman" w:hAnsi="Times New Roman"/>
          <w:sz w:val="24"/>
          <w:szCs w:val="24"/>
        </w:rPr>
      </w:pPr>
      <w:r w:rsidRPr="00A96253">
        <w:rPr>
          <w:rFonts w:ascii="Times New Roman" w:hAnsi="Times New Roman"/>
          <w:sz w:val="24"/>
          <w:szCs w:val="24"/>
        </w:rPr>
        <w:t>Современная социология: ключевые направления и векторы развития / под общ</w:t>
      </w:r>
      <w:proofErr w:type="gramStart"/>
      <w:r w:rsidRPr="00A96253">
        <w:rPr>
          <w:rFonts w:ascii="Times New Roman" w:hAnsi="Times New Roman"/>
          <w:sz w:val="24"/>
          <w:szCs w:val="24"/>
        </w:rPr>
        <w:t>.</w:t>
      </w:r>
      <w:proofErr w:type="gramEnd"/>
      <w:r w:rsidRPr="00A96253">
        <w:rPr>
          <w:rFonts w:ascii="Times New Roman" w:hAnsi="Times New Roman"/>
          <w:sz w:val="24"/>
          <w:szCs w:val="24"/>
        </w:rPr>
        <w:t xml:space="preserve"> </w:t>
      </w:r>
      <w:proofErr w:type="gramStart"/>
      <w:r w:rsidRPr="00A96253">
        <w:rPr>
          <w:rFonts w:ascii="Times New Roman" w:hAnsi="Times New Roman"/>
          <w:sz w:val="24"/>
          <w:szCs w:val="24"/>
        </w:rPr>
        <w:t>р</w:t>
      </w:r>
      <w:proofErr w:type="gramEnd"/>
      <w:r w:rsidRPr="00A96253">
        <w:rPr>
          <w:rFonts w:ascii="Times New Roman" w:hAnsi="Times New Roman"/>
          <w:sz w:val="24"/>
          <w:szCs w:val="24"/>
        </w:rPr>
        <w:t xml:space="preserve">ед. Н. Г. Осиповой. - М.: </w:t>
      </w:r>
      <w:proofErr w:type="spellStart"/>
      <w:r w:rsidRPr="00A96253">
        <w:rPr>
          <w:rFonts w:ascii="Times New Roman" w:hAnsi="Times New Roman"/>
          <w:sz w:val="24"/>
          <w:szCs w:val="24"/>
        </w:rPr>
        <w:t>Канон+РООИ</w:t>
      </w:r>
      <w:proofErr w:type="spellEnd"/>
      <w:r w:rsidRPr="00A96253">
        <w:rPr>
          <w:rFonts w:ascii="Times New Roman" w:hAnsi="Times New Roman"/>
          <w:sz w:val="24"/>
          <w:szCs w:val="24"/>
        </w:rPr>
        <w:t xml:space="preserve"> «Реабилитация», 2018. – 400 с.</w:t>
      </w:r>
    </w:p>
    <w:p w14:paraId="7667AC09" w14:textId="454C6F97" w:rsidR="003E7B30" w:rsidRDefault="005346CA" w:rsidP="0020310A">
      <w:pPr>
        <w:pStyle w:val="a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изменения в условиях цифровой среды. Под ред. </w:t>
      </w:r>
      <w:proofErr w:type="spellStart"/>
      <w:r>
        <w:rPr>
          <w:rFonts w:ascii="Times New Roman" w:hAnsi="Times New Roman" w:cs="Times New Roman"/>
          <w:sz w:val="24"/>
          <w:szCs w:val="24"/>
        </w:rPr>
        <w:t>В.П.Васильева</w:t>
      </w:r>
      <w:proofErr w:type="spellEnd"/>
      <w:r>
        <w:rPr>
          <w:rFonts w:ascii="Times New Roman" w:hAnsi="Times New Roman" w:cs="Times New Roman"/>
          <w:sz w:val="24"/>
          <w:szCs w:val="24"/>
        </w:rPr>
        <w:t xml:space="preserve">. </w:t>
      </w:r>
      <w:r w:rsidR="00F95490">
        <w:rPr>
          <w:rFonts w:ascii="Times New Roman" w:hAnsi="Times New Roman" w:cs="Times New Roman"/>
          <w:sz w:val="24"/>
          <w:szCs w:val="24"/>
        </w:rPr>
        <w:t xml:space="preserve">- </w:t>
      </w:r>
      <w:r>
        <w:rPr>
          <w:rFonts w:ascii="Times New Roman" w:hAnsi="Times New Roman" w:cs="Times New Roman"/>
          <w:sz w:val="24"/>
          <w:szCs w:val="24"/>
        </w:rPr>
        <w:t>М.: МАКС Пресс</w:t>
      </w:r>
      <w:r w:rsidRPr="001B4C0E">
        <w:rPr>
          <w:rFonts w:ascii="Times New Roman" w:hAnsi="Times New Roman" w:cs="Times New Roman"/>
          <w:sz w:val="24"/>
          <w:szCs w:val="24"/>
        </w:rPr>
        <w:t>,</w:t>
      </w:r>
      <w:r>
        <w:rPr>
          <w:rFonts w:ascii="Times New Roman" w:hAnsi="Times New Roman" w:cs="Times New Roman"/>
          <w:sz w:val="24"/>
          <w:szCs w:val="24"/>
        </w:rPr>
        <w:t xml:space="preserve"> 2020. – 240 с.</w:t>
      </w:r>
    </w:p>
    <w:p w14:paraId="70AF7975" w14:textId="54F3156D" w:rsidR="004F244D" w:rsidRDefault="004F244D" w:rsidP="0020310A">
      <w:pPr>
        <w:pStyle w:val="a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миграцией и модели миграционной политики: возможности и риски. Отв. ред. </w:t>
      </w:r>
      <w:proofErr w:type="spellStart"/>
      <w:r>
        <w:rPr>
          <w:rFonts w:ascii="Times New Roman" w:hAnsi="Times New Roman" w:cs="Times New Roman"/>
          <w:sz w:val="24"/>
          <w:szCs w:val="24"/>
        </w:rPr>
        <w:t>Ал.А</w:t>
      </w:r>
      <w:proofErr w:type="spellEnd"/>
      <w:r>
        <w:rPr>
          <w:rFonts w:ascii="Times New Roman" w:hAnsi="Times New Roman" w:cs="Times New Roman"/>
          <w:sz w:val="24"/>
          <w:szCs w:val="24"/>
        </w:rPr>
        <w:t>. Громыко. – М.: ИЕ РАН. – 2020. – 188 с.</w:t>
      </w:r>
    </w:p>
    <w:p w14:paraId="023FBED9" w14:textId="77777777" w:rsidR="00720240" w:rsidRPr="00690187" w:rsidRDefault="00720240" w:rsidP="0020310A">
      <w:pPr>
        <w:pStyle w:val="a6"/>
        <w:widowControl w:val="0"/>
        <w:numPr>
          <w:ilvl w:val="0"/>
          <w:numId w:val="6"/>
        </w:numPr>
        <w:tabs>
          <w:tab w:val="left" w:pos="944"/>
        </w:tabs>
        <w:autoSpaceDE w:val="0"/>
        <w:autoSpaceDN w:val="0"/>
        <w:spacing w:before="4" w:after="0" w:line="275" w:lineRule="exact"/>
        <w:rPr>
          <w:rFonts w:eastAsia="SimSun" w:cs="Times New Roman"/>
          <w:sz w:val="24"/>
          <w:szCs w:val="24"/>
          <w:lang w:eastAsia="ru-RU"/>
        </w:rPr>
      </w:pPr>
      <w:r w:rsidRPr="00690187">
        <w:rPr>
          <w:rFonts w:eastAsia="SimSun" w:cs="Times New Roman"/>
          <w:sz w:val="24"/>
          <w:szCs w:val="24"/>
          <w:lang w:eastAsia="ru-RU"/>
        </w:rPr>
        <w:t>Хантингтон С. Столкновение цивилизаций. М.:АСТ, 2003. – 603 с.</w:t>
      </w:r>
    </w:p>
    <w:p w14:paraId="62893BC2" w14:textId="77777777" w:rsidR="00720240" w:rsidRPr="00690187" w:rsidRDefault="00690187" w:rsidP="0020310A">
      <w:pPr>
        <w:pStyle w:val="a6"/>
        <w:widowControl w:val="0"/>
        <w:numPr>
          <w:ilvl w:val="0"/>
          <w:numId w:val="6"/>
        </w:numPr>
        <w:tabs>
          <w:tab w:val="left" w:pos="944"/>
        </w:tabs>
        <w:autoSpaceDE w:val="0"/>
        <w:autoSpaceDN w:val="0"/>
        <w:spacing w:before="4" w:after="0" w:line="275" w:lineRule="exact"/>
        <w:rPr>
          <w:rFonts w:eastAsia="SimSun" w:cs="Times New Roman"/>
          <w:sz w:val="24"/>
          <w:szCs w:val="24"/>
          <w:lang w:eastAsia="ru-RU"/>
        </w:rPr>
      </w:pPr>
      <w:proofErr w:type="spellStart"/>
      <w:r w:rsidRPr="00690187">
        <w:rPr>
          <w:rFonts w:eastAsia="SimSun" w:cs="Times New Roman"/>
          <w:sz w:val="24"/>
          <w:szCs w:val="24"/>
          <w:lang w:eastAsia="ru-RU"/>
        </w:rPr>
        <w:t>Хелд</w:t>
      </w:r>
      <w:proofErr w:type="spellEnd"/>
      <w:r w:rsidRPr="00690187">
        <w:rPr>
          <w:rFonts w:eastAsia="SimSun" w:cs="Times New Roman"/>
          <w:sz w:val="24"/>
          <w:szCs w:val="24"/>
          <w:lang w:eastAsia="ru-RU"/>
        </w:rPr>
        <w:t xml:space="preserve"> Д., </w:t>
      </w:r>
      <w:proofErr w:type="spellStart"/>
      <w:r w:rsidRPr="00690187">
        <w:rPr>
          <w:rFonts w:eastAsia="SimSun" w:cs="Times New Roman"/>
          <w:sz w:val="24"/>
          <w:szCs w:val="24"/>
          <w:lang w:eastAsia="ru-RU"/>
        </w:rPr>
        <w:t>Гольдблатт</w:t>
      </w:r>
      <w:proofErr w:type="spellEnd"/>
      <w:r w:rsidRPr="00690187">
        <w:rPr>
          <w:rFonts w:eastAsia="SimSun" w:cs="Times New Roman"/>
          <w:sz w:val="24"/>
          <w:szCs w:val="24"/>
          <w:lang w:eastAsia="ru-RU"/>
        </w:rPr>
        <w:t xml:space="preserve"> Д., </w:t>
      </w:r>
      <w:proofErr w:type="spellStart"/>
      <w:r w:rsidRPr="00690187">
        <w:rPr>
          <w:rFonts w:eastAsia="SimSun" w:cs="Times New Roman"/>
          <w:sz w:val="24"/>
          <w:szCs w:val="24"/>
          <w:lang w:eastAsia="ru-RU"/>
        </w:rPr>
        <w:t>Макгрю</w:t>
      </w:r>
      <w:proofErr w:type="spellEnd"/>
      <w:r w:rsidRPr="00690187">
        <w:rPr>
          <w:rFonts w:eastAsia="SimSun" w:cs="Times New Roman"/>
          <w:sz w:val="24"/>
          <w:szCs w:val="24"/>
          <w:lang w:eastAsia="ru-RU"/>
        </w:rPr>
        <w:t xml:space="preserve"> Э., </w:t>
      </w:r>
      <w:proofErr w:type="spellStart"/>
      <w:r w:rsidRPr="00690187">
        <w:rPr>
          <w:rFonts w:eastAsia="SimSun" w:cs="Times New Roman"/>
          <w:sz w:val="24"/>
          <w:szCs w:val="24"/>
          <w:lang w:eastAsia="ru-RU"/>
        </w:rPr>
        <w:t>Перратон</w:t>
      </w:r>
      <w:proofErr w:type="spellEnd"/>
      <w:r w:rsidRPr="00690187">
        <w:rPr>
          <w:rFonts w:eastAsia="SimSun" w:cs="Times New Roman"/>
          <w:sz w:val="24"/>
          <w:szCs w:val="24"/>
          <w:lang w:eastAsia="ru-RU"/>
        </w:rPr>
        <w:t xml:space="preserve"> Дж. Глобальные трансформации: политика, экономика, культура. М., 2004. – 576 с.</w:t>
      </w:r>
    </w:p>
    <w:p w14:paraId="45C672C5" w14:textId="77777777" w:rsidR="00CE00FD" w:rsidRPr="00690187" w:rsidRDefault="0066561B" w:rsidP="0020310A">
      <w:pPr>
        <w:pStyle w:val="a6"/>
        <w:widowControl w:val="0"/>
        <w:numPr>
          <w:ilvl w:val="0"/>
          <w:numId w:val="6"/>
        </w:numPr>
        <w:tabs>
          <w:tab w:val="left" w:pos="944"/>
        </w:tabs>
        <w:autoSpaceDE w:val="0"/>
        <w:autoSpaceDN w:val="0"/>
        <w:spacing w:before="4" w:after="0" w:line="275" w:lineRule="exact"/>
        <w:rPr>
          <w:sz w:val="24"/>
        </w:rPr>
      </w:pPr>
      <w:hyperlink r:id="rId9" w:tgtFrame="_blank" w:history="1">
        <w:r w:rsidR="00CE00FD" w:rsidRPr="001144E3">
          <w:rPr>
            <w:rFonts w:eastAsia="SimSun" w:cs="Times New Roman"/>
            <w:sz w:val="24"/>
            <w:szCs w:val="24"/>
            <w:lang w:eastAsia="ru-RU"/>
          </w:rPr>
          <w:t xml:space="preserve">Человеческий капитал как фактор социально-экономического развития. Краткая версия доклада  к XVII Апр. </w:t>
        </w:r>
        <w:proofErr w:type="spellStart"/>
        <w:r w:rsidR="00CE00FD" w:rsidRPr="001144E3">
          <w:rPr>
            <w:rFonts w:eastAsia="SimSun" w:cs="Times New Roman"/>
            <w:sz w:val="24"/>
            <w:szCs w:val="24"/>
            <w:lang w:eastAsia="ru-RU"/>
          </w:rPr>
          <w:t>междунар</w:t>
        </w:r>
        <w:proofErr w:type="spellEnd"/>
        <w:r w:rsidR="00CE00FD" w:rsidRPr="001144E3">
          <w:rPr>
            <w:rFonts w:eastAsia="SimSun" w:cs="Times New Roman"/>
            <w:sz w:val="24"/>
            <w:szCs w:val="24"/>
            <w:lang w:eastAsia="ru-RU"/>
          </w:rPr>
          <w:t xml:space="preserve">. науч. </w:t>
        </w:r>
        <w:proofErr w:type="spellStart"/>
        <w:r w:rsidR="00CE00FD" w:rsidRPr="001144E3">
          <w:rPr>
            <w:rFonts w:eastAsia="SimSun" w:cs="Times New Roman"/>
            <w:sz w:val="24"/>
            <w:szCs w:val="24"/>
            <w:lang w:eastAsia="ru-RU"/>
          </w:rPr>
          <w:t>конф</w:t>
        </w:r>
        <w:proofErr w:type="spellEnd"/>
        <w:r w:rsidR="00CE00FD" w:rsidRPr="001144E3">
          <w:rPr>
            <w:rFonts w:eastAsia="SimSun" w:cs="Times New Roman"/>
            <w:sz w:val="24"/>
            <w:szCs w:val="24"/>
            <w:lang w:eastAsia="ru-RU"/>
          </w:rPr>
          <w:t>. по проблемам развития экономики и общества</w:t>
        </w:r>
      </w:hyperlink>
      <w:r w:rsidR="00CE00FD" w:rsidRPr="001144E3">
        <w:rPr>
          <w:rFonts w:ascii="Times New Roman" w:eastAsia="SimSun" w:hAnsi="Times New Roman" w:cs="Times New Roman"/>
          <w:sz w:val="24"/>
          <w:szCs w:val="24"/>
          <w:lang w:eastAsia="ru-RU"/>
        </w:rPr>
        <w:t> / Отв. ред.: </w:t>
      </w:r>
      <w:hyperlink r:id="rId10" w:tgtFrame="_blank" w:history="1">
        <w:r w:rsidR="00CE00FD" w:rsidRPr="001144E3">
          <w:rPr>
            <w:rFonts w:eastAsia="SimSun" w:cs="Times New Roman"/>
            <w:sz w:val="24"/>
            <w:szCs w:val="24"/>
            <w:lang w:eastAsia="ru-RU"/>
          </w:rPr>
          <w:t>Кузьминов</w:t>
        </w:r>
      </w:hyperlink>
      <w:r w:rsidR="00CE00FD" w:rsidRPr="001144E3">
        <w:rPr>
          <w:rFonts w:eastAsia="SimSun" w:cs="Times New Roman"/>
          <w:sz w:val="24"/>
          <w:szCs w:val="24"/>
          <w:lang w:eastAsia="ru-RU"/>
        </w:rPr>
        <w:t xml:space="preserve"> Я.И.</w:t>
      </w:r>
      <w:r w:rsidR="00CE00FD" w:rsidRPr="001144E3">
        <w:rPr>
          <w:rFonts w:ascii="Times New Roman" w:eastAsia="SimSun" w:hAnsi="Times New Roman" w:cs="Times New Roman"/>
          <w:sz w:val="24"/>
          <w:szCs w:val="24"/>
          <w:lang w:eastAsia="ru-RU"/>
        </w:rPr>
        <w:t>, </w:t>
      </w:r>
      <w:hyperlink r:id="rId11" w:tgtFrame="_blank" w:history="1">
        <w:r w:rsidR="00CE00FD" w:rsidRPr="001144E3">
          <w:rPr>
            <w:rFonts w:eastAsia="SimSun" w:cs="Times New Roman"/>
            <w:sz w:val="24"/>
            <w:szCs w:val="24"/>
            <w:lang w:eastAsia="ru-RU"/>
          </w:rPr>
          <w:t xml:space="preserve"> Овчарова</w:t>
        </w:r>
      </w:hyperlink>
      <w:r w:rsidR="00CE00FD" w:rsidRPr="001144E3">
        <w:rPr>
          <w:rFonts w:eastAsia="SimSun" w:cs="Times New Roman"/>
          <w:sz w:val="24"/>
          <w:szCs w:val="24"/>
          <w:lang w:eastAsia="ru-RU"/>
        </w:rPr>
        <w:t xml:space="preserve"> Л.Н.</w:t>
      </w:r>
      <w:r w:rsidR="00CE00FD" w:rsidRPr="001144E3">
        <w:rPr>
          <w:rFonts w:ascii="Times New Roman" w:eastAsia="SimSun" w:hAnsi="Times New Roman" w:cs="Times New Roman"/>
          <w:sz w:val="24"/>
          <w:szCs w:val="24"/>
          <w:lang w:eastAsia="ru-RU"/>
        </w:rPr>
        <w:t>, </w:t>
      </w:r>
      <w:hyperlink r:id="rId12" w:tgtFrame="_blank" w:history="1">
        <w:r w:rsidR="00CE00FD" w:rsidRPr="001144E3">
          <w:rPr>
            <w:rFonts w:eastAsia="SimSun" w:cs="Times New Roman"/>
            <w:sz w:val="24"/>
            <w:szCs w:val="24"/>
            <w:lang w:eastAsia="ru-RU"/>
          </w:rPr>
          <w:t>Якобсон</w:t>
        </w:r>
      </w:hyperlink>
      <w:r w:rsidR="00CE00FD" w:rsidRPr="001144E3">
        <w:rPr>
          <w:rFonts w:eastAsia="SimSun" w:cs="Times New Roman"/>
          <w:sz w:val="24"/>
          <w:szCs w:val="24"/>
          <w:lang w:eastAsia="ru-RU"/>
        </w:rPr>
        <w:t xml:space="preserve"> Л.И.</w:t>
      </w:r>
      <w:r w:rsidR="00CE00FD" w:rsidRPr="001144E3">
        <w:rPr>
          <w:rFonts w:ascii="Times New Roman" w:eastAsia="SimSun" w:hAnsi="Times New Roman" w:cs="Times New Roman"/>
          <w:sz w:val="24"/>
          <w:szCs w:val="24"/>
          <w:lang w:eastAsia="ru-RU"/>
        </w:rPr>
        <w:t xml:space="preserve"> – М.: Изд. Дом НИУ ВШЭ, 2016. – 76 с.</w:t>
      </w:r>
    </w:p>
    <w:p w14:paraId="692DD29F" w14:textId="77777777" w:rsidR="00690187"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690187">
        <w:rPr>
          <w:rFonts w:ascii="Times New Roman" w:eastAsia="SimSun" w:hAnsi="Times New Roman" w:cs="Times New Roman"/>
          <w:sz w:val="24"/>
          <w:szCs w:val="24"/>
          <w:lang w:eastAsia="ru-RU"/>
        </w:rPr>
        <w:t>Чумаков А.Н. Глобализация: контуры целостного мира. 3-е изд., перераб. и доп. М.: Проспект, 2017. – 428 с.</w:t>
      </w:r>
    </w:p>
    <w:p w14:paraId="1DF5FC8C" w14:textId="77777777" w:rsidR="00EE73D3" w:rsidRPr="00690187" w:rsidRDefault="00EE73D3"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Шваб К. Четвёртая промышленная революция. М.: - Эксмо,2016. – 139 с.</w:t>
      </w:r>
    </w:p>
    <w:p w14:paraId="00E65816" w14:textId="77777777" w:rsidR="00690187" w:rsidRPr="00690187"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902382">
        <w:rPr>
          <w:rFonts w:ascii="Times New Roman" w:eastAsia="SimSun" w:hAnsi="Times New Roman" w:cs="Times New Roman"/>
          <w:sz w:val="24"/>
          <w:szCs w:val="24"/>
          <w:lang w:val="en-US" w:eastAsia="ru-RU"/>
        </w:rPr>
        <w:t>Esping</w:t>
      </w:r>
      <w:proofErr w:type="spellEnd"/>
      <w:r w:rsidRPr="00902382">
        <w:rPr>
          <w:rFonts w:ascii="Times New Roman" w:eastAsia="SimSun" w:hAnsi="Times New Roman" w:cs="Times New Roman"/>
          <w:sz w:val="24"/>
          <w:szCs w:val="24"/>
          <w:lang w:val="en-US" w:eastAsia="ru-RU"/>
        </w:rPr>
        <w:t xml:space="preserve">-Andersen G. The Three Worlds of Welfare Capitalism. </w:t>
      </w:r>
      <w:r w:rsidRPr="00690187">
        <w:rPr>
          <w:rFonts w:ascii="Times New Roman" w:eastAsia="SimSun" w:hAnsi="Times New Roman" w:cs="Times New Roman"/>
          <w:sz w:val="24"/>
          <w:szCs w:val="24"/>
          <w:lang w:eastAsia="ru-RU"/>
        </w:rPr>
        <w:t xml:space="preserve">Cambridge, 1990. –  250 p. </w:t>
      </w:r>
    </w:p>
    <w:p w14:paraId="1FCDF393" w14:textId="77777777" w:rsidR="00690187" w:rsidRPr="00690187"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902382">
        <w:rPr>
          <w:rFonts w:ascii="Times New Roman" w:eastAsia="SimSun" w:hAnsi="Times New Roman" w:cs="Times New Roman"/>
          <w:sz w:val="24"/>
          <w:szCs w:val="24"/>
          <w:lang w:val="en-US" w:eastAsia="ru-RU"/>
        </w:rPr>
        <w:t xml:space="preserve">Hermann </w:t>
      </w:r>
      <w:r w:rsidRPr="00690187">
        <w:rPr>
          <w:rFonts w:ascii="Times New Roman" w:eastAsia="SimSun" w:hAnsi="Times New Roman" w:cs="Times New Roman"/>
          <w:sz w:val="24"/>
          <w:szCs w:val="24"/>
          <w:lang w:eastAsia="ru-RU"/>
        </w:rPr>
        <w:t>С</w:t>
      </w:r>
      <w:r w:rsidRPr="00902382">
        <w:rPr>
          <w:rFonts w:ascii="Times New Roman" w:eastAsia="SimSun" w:hAnsi="Times New Roman" w:cs="Times New Roman"/>
          <w:sz w:val="24"/>
          <w:szCs w:val="24"/>
          <w:lang w:val="en-US" w:eastAsia="ru-RU"/>
        </w:rPr>
        <w:t xml:space="preserve">. Crisis, structural reform and the dismantling of the European Social Model(s). </w:t>
      </w:r>
      <w:proofErr w:type="spellStart"/>
      <w:r w:rsidRPr="00690187">
        <w:rPr>
          <w:rFonts w:ascii="Times New Roman" w:eastAsia="SimSun" w:hAnsi="Times New Roman" w:cs="Times New Roman"/>
          <w:sz w:val="24"/>
          <w:szCs w:val="24"/>
          <w:lang w:eastAsia="ru-RU"/>
        </w:rPr>
        <w:t>Berlin</w:t>
      </w:r>
      <w:proofErr w:type="spellEnd"/>
      <w:r w:rsidRPr="00690187">
        <w:rPr>
          <w:rFonts w:ascii="Times New Roman" w:eastAsia="SimSun" w:hAnsi="Times New Roman" w:cs="Times New Roman"/>
          <w:sz w:val="24"/>
          <w:szCs w:val="24"/>
          <w:lang w:eastAsia="ru-RU"/>
        </w:rPr>
        <w:t xml:space="preserve">: </w:t>
      </w:r>
      <w:proofErr w:type="spellStart"/>
      <w:r w:rsidRPr="00690187">
        <w:rPr>
          <w:rFonts w:ascii="Times New Roman" w:eastAsia="SimSun" w:hAnsi="Times New Roman" w:cs="Times New Roman"/>
          <w:sz w:val="24"/>
          <w:szCs w:val="24"/>
          <w:lang w:eastAsia="ru-RU"/>
        </w:rPr>
        <w:t>Institute</w:t>
      </w:r>
      <w:proofErr w:type="spellEnd"/>
      <w:r w:rsidRPr="00690187">
        <w:rPr>
          <w:rFonts w:ascii="Times New Roman" w:eastAsia="SimSun" w:hAnsi="Times New Roman" w:cs="Times New Roman"/>
          <w:sz w:val="24"/>
          <w:szCs w:val="24"/>
          <w:lang w:eastAsia="ru-RU"/>
        </w:rPr>
        <w:t xml:space="preserve"> </w:t>
      </w:r>
      <w:proofErr w:type="spellStart"/>
      <w:r w:rsidRPr="00690187">
        <w:rPr>
          <w:rFonts w:ascii="Times New Roman" w:eastAsia="SimSun" w:hAnsi="Times New Roman" w:cs="Times New Roman"/>
          <w:sz w:val="24"/>
          <w:szCs w:val="24"/>
          <w:lang w:eastAsia="ru-RU"/>
        </w:rPr>
        <w:t>for</w:t>
      </w:r>
      <w:proofErr w:type="spellEnd"/>
      <w:r w:rsidRPr="00690187">
        <w:rPr>
          <w:rFonts w:ascii="Times New Roman" w:eastAsia="SimSun" w:hAnsi="Times New Roman" w:cs="Times New Roman"/>
          <w:sz w:val="24"/>
          <w:szCs w:val="24"/>
          <w:lang w:eastAsia="ru-RU"/>
        </w:rPr>
        <w:t xml:space="preserve"> </w:t>
      </w:r>
      <w:proofErr w:type="spellStart"/>
      <w:r w:rsidRPr="00690187">
        <w:rPr>
          <w:rFonts w:ascii="Times New Roman" w:eastAsia="SimSun" w:hAnsi="Times New Roman" w:cs="Times New Roman"/>
          <w:sz w:val="24"/>
          <w:szCs w:val="24"/>
          <w:lang w:eastAsia="ru-RU"/>
        </w:rPr>
        <w:t>International</w:t>
      </w:r>
      <w:proofErr w:type="spellEnd"/>
      <w:r w:rsidRPr="00690187">
        <w:rPr>
          <w:rFonts w:ascii="Times New Roman" w:eastAsia="SimSun" w:hAnsi="Times New Roman" w:cs="Times New Roman"/>
          <w:sz w:val="24"/>
          <w:szCs w:val="24"/>
          <w:lang w:eastAsia="ru-RU"/>
        </w:rPr>
        <w:t xml:space="preserve"> </w:t>
      </w:r>
      <w:proofErr w:type="spellStart"/>
      <w:r w:rsidRPr="00690187">
        <w:rPr>
          <w:rFonts w:ascii="Times New Roman" w:eastAsia="SimSun" w:hAnsi="Times New Roman" w:cs="Times New Roman"/>
          <w:sz w:val="24"/>
          <w:szCs w:val="24"/>
          <w:lang w:eastAsia="ru-RU"/>
        </w:rPr>
        <w:t>Political</w:t>
      </w:r>
      <w:proofErr w:type="spellEnd"/>
      <w:r w:rsidRPr="00690187">
        <w:rPr>
          <w:rFonts w:ascii="Times New Roman" w:eastAsia="SimSun" w:hAnsi="Times New Roman" w:cs="Times New Roman"/>
          <w:sz w:val="24"/>
          <w:szCs w:val="24"/>
          <w:lang w:eastAsia="ru-RU"/>
        </w:rPr>
        <w:t xml:space="preserve"> </w:t>
      </w:r>
      <w:proofErr w:type="spellStart"/>
      <w:r w:rsidRPr="00690187">
        <w:rPr>
          <w:rFonts w:ascii="Times New Roman" w:eastAsia="SimSun" w:hAnsi="Times New Roman" w:cs="Times New Roman"/>
          <w:sz w:val="24"/>
          <w:szCs w:val="24"/>
          <w:lang w:eastAsia="ru-RU"/>
        </w:rPr>
        <w:t>Economy</w:t>
      </w:r>
      <w:proofErr w:type="spellEnd"/>
      <w:r w:rsidRPr="00690187">
        <w:rPr>
          <w:rFonts w:ascii="Times New Roman" w:eastAsia="SimSun" w:hAnsi="Times New Roman" w:cs="Times New Roman"/>
          <w:sz w:val="24"/>
          <w:szCs w:val="24"/>
          <w:lang w:eastAsia="ru-RU"/>
        </w:rPr>
        <w:t xml:space="preserve"> // </w:t>
      </w:r>
      <w:proofErr w:type="spellStart"/>
      <w:r w:rsidRPr="00690187">
        <w:rPr>
          <w:rFonts w:ascii="Times New Roman" w:eastAsia="SimSun" w:hAnsi="Times New Roman" w:cs="Times New Roman"/>
          <w:sz w:val="24"/>
          <w:szCs w:val="24"/>
          <w:lang w:eastAsia="ru-RU"/>
        </w:rPr>
        <w:t>Working</w:t>
      </w:r>
      <w:proofErr w:type="spellEnd"/>
      <w:r w:rsidRPr="00690187">
        <w:rPr>
          <w:rFonts w:ascii="Times New Roman" w:eastAsia="SimSun" w:hAnsi="Times New Roman" w:cs="Times New Roman"/>
          <w:sz w:val="24"/>
          <w:szCs w:val="24"/>
          <w:lang w:eastAsia="ru-RU"/>
        </w:rPr>
        <w:t xml:space="preserve"> Paper № 26. 2013. – 31 p.</w:t>
      </w:r>
    </w:p>
    <w:p w14:paraId="3B060EFE" w14:textId="77777777" w:rsidR="00690187" w:rsidRPr="001144E3" w:rsidRDefault="00690187" w:rsidP="00690187">
      <w:pPr>
        <w:pStyle w:val="a6"/>
        <w:widowControl w:val="0"/>
        <w:tabs>
          <w:tab w:val="left" w:pos="944"/>
        </w:tabs>
        <w:autoSpaceDE w:val="0"/>
        <w:autoSpaceDN w:val="0"/>
        <w:spacing w:before="4" w:after="0" w:line="275" w:lineRule="exact"/>
        <w:ind w:left="630"/>
        <w:rPr>
          <w:sz w:val="24"/>
        </w:rPr>
      </w:pPr>
    </w:p>
    <w:p w14:paraId="7279FB47" w14:textId="77777777" w:rsidR="00347C2D" w:rsidRPr="00A30485" w:rsidRDefault="00347C2D" w:rsidP="00347C2D">
      <w:pPr>
        <w:spacing w:after="0" w:line="240" w:lineRule="auto"/>
        <w:rPr>
          <w:rFonts w:ascii="Times New Roman" w:eastAsia="Times New Roman" w:hAnsi="Times New Roman" w:cs="Times New Roman"/>
          <w:b/>
          <w:sz w:val="24"/>
          <w:szCs w:val="24"/>
          <w:lang w:eastAsia="ru-RU"/>
        </w:rPr>
      </w:pPr>
    </w:p>
    <w:tbl>
      <w:tblPr>
        <w:tblStyle w:val="a5"/>
        <w:tblW w:w="4994" w:type="pct"/>
        <w:tblInd w:w="108" w:type="dxa"/>
        <w:tblLayout w:type="fixed"/>
        <w:tblLook w:val="04A0" w:firstRow="1" w:lastRow="0" w:firstColumn="1" w:lastColumn="0" w:noHBand="0" w:noVBand="1"/>
      </w:tblPr>
      <w:tblGrid>
        <w:gridCol w:w="14768"/>
      </w:tblGrid>
      <w:tr w:rsidR="00347C2D" w:rsidRPr="00703F1F" w14:paraId="03CBA1BA" w14:textId="77777777" w:rsidTr="002702FB">
        <w:tc>
          <w:tcPr>
            <w:tcW w:w="5000" w:type="pct"/>
          </w:tcPr>
          <w:p w14:paraId="4CA9C296" w14:textId="77777777" w:rsidR="00347C2D" w:rsidRPr="00703F1F" w:rsidRDefault="00347C2D" w:rsidP="00977AB1">
            <w:pPr>
              <w:pStyle w:val="a6"/>
              <w:tabs>
                <w:tab w:val="left" w:pos="3544"/>
                <w:tab w:val="left" w:pos="5387"/>
                <w:tab w:val="left" w:pos="9923"/>
              </w:tabs>
              <w:ind w:left="0"/>
              <w:jc w:val="both"/>
              <w:rPr>
                <w:rFonts w:ascii="Times New Roman" w:hAnsi="Times New Roman"/>
                <w:sz w:val="24"/>
                <w:szCs w:val="24"/>
              </w:rPr>
            </w:pPr>
          </w:p>
          <w:p w14:paraId="279ACEA2" w14:textId="77777777" w:rsidR="00347C2D" w:rsidRPr="00703F1F" w:rsidRDefault="00347C2D" w:rsidP="00977AB1">
            <w:pPr>
              <w:ind w:left="502"/>
              <w:rPr>
                <w:rFonts w:ascii="Times New Roman" w:hAnsi="Times New Roman"/>
                <w:b/>
                <w:sz w:val="24"/>
                <w:szCs w:val="24"/>
              </w:rPr>
            </w:pPr>
            <w:r w:rsidRPr="00703F1F">
              <w:rPr>
                <w:rFonts w:ascii="Times New Roman" w:hAnsi="Times New Roman"/>
                <w:b/>
                <w:sz w:val="24"/>
                <w:szCs w:val="24"/>
              </w:rPr>
              <w:t>8.1.2. дополнительная литература</w:t>
            </w:r>
          </w:p>
          <w:p w14:paraId="78F5E408" w14:textId="77777777" w:rsidR="00CE00FD" w:rsidRPr="00CE00FD" w:rsidRDefault="00CE00FD" w:rsidP="00CE00FD">
            <w:pPr>
              <w:jc w:val="both"/>
              <w:rPr>
                <w:rFonts w:ascii="Times New Roman" w:hAnsi="Times New Roman"/>
                <w:sz w:val="24"/>
                <w:szCs w:val="24"/>
              </w:rPr>
            </w:pPr>
          </w:p>
          <w:p w14:paraId="0C39F62E" w14:textId="77777777" w:rsidR="00CE00FD" w:rsidRPr="00CE00FD" w:rsidRDefault="00CE00FD" w:rsidP="0020310A">
            <w:pPr>
              <w:pStyle w:val="a6"/>
              <w:numPr>
                <w:ilvl w:val="0"/>
                <w:numId w:val="5"/>
              </w:numPr>
              <w:jc w:val="both"/>
              <w:rPr>
                <w:rFonts w:ascii="Times New Roman" w:hAnsi="Times New Roman"/>
                <w:sz w:val="24"/>
                <w:szCs w:val="24"/>
              </w:rPr>
            </w:pPr>
            <w:r w:rsidRPr="00CE00FD">
              <w:rPr>
                <w:rFonts w:ascii="Times New Roman" w:hAnsi="Times New Roman"/>
                <w:sz w:val="24"/>
                <w:szCs w:val="24"/>
              </w:rPr>
              <w:t xml:space="preserve">Ахинов Г., Калашников С. Социальная политика. Учебное </w:t>
            </w:r>
            <w:r w:rsidR="00690187">
              <w:rPr>
                <w:rFonts w:ascii="Times New Roman" w:hAnsi="Times New Roman"/>
                <w:sz w:val="24"/>
                <w:szCs w:val="24"/>
              </w:rPr>
              <w:t>пособие. – ИНФРА-М. Москва, 2020</w:t>
            </w:r>
            <w:r w:rsidRPr="00CE00FD">
              <w:rPr>
                <w:rFonts w:ascii="Times New Roman" w:hAnsi="Times New Roman"/>
                <w:sz w:val="24"/>
                <w:szCs w:val="24"/>
              </w:rPr>
              <w:t>. – 272 с.</w:t>
            </w:r>
          </w:p>
          <w:p w14:paraId="26A5EC26" w14:textId="2E12BC73" w:rsidR="00CE00FD" w:rsidRDefault="002302E3" w:rsidP="0020310A">
            <w:pPr>
              <w:pStyle w:val="a6"/>
              <w:numPr>
                <w:ilvl w:val="0"/>
                <w:numId w:val="5"/>
              </w:numPr>
              <w:jc w:val="both"/>
              <w:rPr>
                <w:rFonts w:ascii="Times New Roman" w:hAnsi="Times New Roman"/>
                <w:sz w:val="24"/>
                <w:szCs w:val="24"/>
              </w:rPr>
            </w:pPr>
            <w:r>
              <w:rPr>
                <w:rFonts w:ascii="Times New Roman" w:hAnsi="Times New Roman"/>
                <w:sz w:val="24"/>
                <w:szCs w:val="24"/>
              </w:rPr>
              <w:t>Антропов</w:t>
            </w:r>
            <w:r w:rsidRPr="002302E3">
              <w:rPr>
                <w:rFonts w:ascii="Times New Roman" w:hAnsi="Times New Roman"/>
                <w:sz w:val="24"/>
                <w:szCs w:val="24"/>
              </w:rPr>
              <w:t xml:space="preserve"> В.В. Социальная политика стран ЕС: новые вызовы и ориентиры // Труд и социальные отношения. </w:t>
            </w:r>
            <w:r>
              <w:rPr>
                <w:rFonts w:ascii="Times New Roman" w:hAnsi="Times New Roman"/>
                <w:sz w:val="24"/>
                <w:szCs w:val="24"/>
              </w:rPr>
              <w:t xml:space="preserve">- </w:t>
            </w:r>
            <w:r w:rsidRPr="002302E3">
              <w:rPr>
                <w:rFonts w:ascii="Times New Roman" w:hAnsi="Times New Roman"/>
                <w:sz w:val="24"/>
                <w:szCs w:val="24"/>
              </w:rPr>
              <w:t>2016. № 5. – C. 131-</w:t>
            </w:r>
            <w:r>
              <w:rPr>
                <w:rFonts w:ascii="Times New Roman" w:hAnsi="Times New Roman"/>
                <w:sz w:val="24"/>
                <w:szCs w:val="24"/>
              </w:rPr>
              <w:t xml:space="preserve">  </w:t>
            </w:r>
            <w:r w:rsidRPr="002302E3">
              <w:rPr>
                <w:rFonts w:ascii="Times New Roman" w:hAnsi="Times New Roman"/>
                <w:sz w:val="24"/>
                <w:szCs w:val="24"/>
              </w:rPr>
              <w:t>142.</w:t>
            </w:r>
          </w:p>
          <w:p w14:paraId="13C2AA7A" w14:textId="18CCD6BB" w:rsidR="004F244D" w:rsidRDefault="004F244D" w:rsidP="0020310A">
            <w:pPr>
              <w:pStyle w:val="a6"/>
              <w:numPr>
                <w:ilvl w:val="0"/>
                <w:numId w:val="5"/>
              </w:numPr>
              <w:jc w:val="both"/>
              <w:rPr>
                <w:rFonts w:ascii="Times New Roman" w:hAnsi="Times New Roman"/>
                <w:sz w:val="24"/>
                <w:szCs w:val="24"/>
              </w:rPr>
            </w:pPr>
            <w:proofErr w:type="spellStart"/>
            <w:r>
              <w:rPr>
                <w:rFonts w:ascii="Times New Roman" w:hAnsi="Times New Roman"/>
                <w:sz w:val="24"/>
                <w:szCs w:val="24"/>
              </w:rPr>
              <w:t>Афонцев</w:t>
            </w:r>
            <w:proofErr w:type="spellEnd"/>
            <w:r>
              <w:rPr>
                <w:rFonts w:ascii="Times New Roman" w:hAnsi="Times New Roman"/>
                <w:sz w:val="24"/>
                <w:szCs w:val="24"/>
              </w:rPr>
              <w:t xml:space="preserve"> С. Новые тенденции в развитии мировой экономики // Мировая экономика и международные отношения. – 2019, Т.63, №5. – с.36 – 46.</w:t>
            </w:r>
          </w:p>
          <w:p w14:paraId="46613270" w14:textId="0A8A4FFC" w:rsidR="002302E3" w:rsidRDefault="002302E3" w:rsidP="00747EC5">
            <w:pPr>
              <w:pStyle w:val="a6"/>
              <w:numPr>
                <w:ilvl w:val="0"/>
                <w:numId w:val="5"/>
              </w:numPr>
              <w:jc w:val="both"/>
              <w:rPr>
                <w:rFonts w:ascii="Times New Roman" w:hAnsi="Times New Roman"/>
                <w:sz w:val="24"/>
                <w:szCs w:val="24"/>
              </w:rPr>
            </w:pPr>
            <w:r>
              <w:rPr>
                <w:rFonts w:ascii="Times New Roman" w:hAnsi="Times New Roman"/>
                <w:sz w:val="24"/>
                <w:szCs w:val="24"/>
              </w:rPr>
              <w:t>Деханова Н.Г., Холоденко Ю.А. Социальные вызовы цифровой революции.// Проблемы экономики и юридической практики. - 2019. – Т.15. №4. – с.39 – 45.</w:t>
            </w:r>
          </w:p>
          <w:p w14:paraId="4B7960FB" w14:textId="698B5EC1" w:rsidR="00747EC5" w:rsidRPr="002302E3" w:rsidRDefault="00747EC5" w:rsidP="00747EC5">
            <w:pPr>
              <w:pStyle w:val="a6"/>
              <w:numPr>
                <w:ilvl w:val="0"/>
                <w:numId w:val="5"/>
              </w:numPr>
              <w:jc w:val="both"/>
              <w:rPr>
                <w:rFonts w:ascii="Times New Roman" w:hAnsi="Times New Roman"/>
                <w:sz w:val="24"/>
                <w:szCs w:val="24"/>
              </w:rPr>
            </w:pPr>
            <w:r>
              <w:rPr>
                <w:rFonts w:ascii="Times New Roman" w:hAnsi="Times New Roman"/>
                <w:sz w:val="24"/>
                <w:szCs w:val="24"/>
              </w:rPr>
              <w:t>Дынкин А., Телегина Е. Шок пандемии и посткризисный мир</w:t>
            </w:r>
            <w:r w:rsidRPr="001144E3">
              <w:rPr>
                <w:rFonts w:ascii="Times New Roman" w:hAnsi="Times New Roman"/>
                <w:sz w:val="24"/>
                <w:szCs w:val="24"/>
              </w:rPr>
              <w:t>/ Мировая экономика и международные отношения</w:t>
            </w:r>
            <w:r>
              <w:rPr>
                <w:rFonts w:ascii="Times New Roman" w:hAnsi="Times New Roman"/>
                <w:sz w:val="24"/>
                <w:szCs w:val="24"/>
              </w:rPr>
              <w:t>. – 2020, т.64, №8. – с.5 – 16.</w:t>
            </w:r>
          </w:p>
          <w:p w14:paraId="19D8DB37" w14:textId="153D3579" w:rsidR="00CE00FD" w:rsidRPr="00CE00FD" w:rsidRDefault="00747EC5" w:rsidP="002702FB">
            <w:pPr>
              <w:pStyle w:val="a6"/>
              <w:ind w:left="599"/>
              <w:jc w:val="both"/>
              <w:rPr>
                <w:rFonts w:ascii="Times New Roman" w:hAnsi="Times New Roman"/>
                <w:sz w:val="24"/>
                <w:szCs w:val="24"/>
              </w:rPr>
            </w:pPr>
            <w:r>
              <w:rPr>
                <w:rFonts w:ascii="Times New Roman" w:hAnsi="Times New Roman"/>
                <w:sz w:val="24"/>
                <w:szCs w:val="24"/>
              </w:rPr>
              <w:t>6</w:t>
            </w:r>
            <w:r w:rsidR="00CE00FD" w:rsidRPr="00CE00FD">
              <w:rPr>
                <w:rFonts w:ascii="Times New Roman" w:hAnsi="Times New Roman"/>
                <w:sz w:val="24"/>
                <w:szCs w:val="24"/>
              </w:rPr>
              <w:t>.Коровяковская Н. Д., Холоденко Ю.А. Социальная политика Российского государства: глобальные вызовы // Труд и социальные отношения. — 2016. — № 3 (135). — С. 50–62.</w:t>
            </w:r>
          </w:p>
          <w:p w14:paraId="2F5E8F5E" w14:textId="4BDAA948" w:rsidR="00CE00FD" w:rsidRDefault="00747EC5" w:rsidP="002702FB">
            <w:pPr>
              <w:pStyle w:val="a6"/>
              <w:ind w:left="599"/>
              <w:jc w:val="both"/>
              <w:rPr>
                <w:rFonts w:ascii="Times New Roman" w:hAnsi="Times New Roman"/>
                <w:sz w:val="24"/>
                <w:szCs w:val="24"/>
              </w:rPr>
            </w:pPr>
            <w:r>
              <w:rPr>
                <w:rFonts w:ascii="Times New Roman" w:hAnsi="Times New Roman"/>
                <w:sz w:val="24"/>
                <w:szCs w:val="24"/>
              </w:rPr>
              <w:t xml:space="preserve">7. </w:t>
            </w:r>
            <w:r w:rsidR="00CE00FD" w:rsidRPr="00CE00FD">
              <w:rPr>
                <w:rFonts w:ascii="Times New Roman" w:hAnsi="Times New Roman"/>
                <w:sz w:val="24"/>
                <w:szCs w:val="24"/>
              </w:rPr>
              <w:t>.</w:t>
            </w:r>
            <w:proofErr w:type="spellStart"/>
            <w:r w:rsidR="00CE00FD" w:rsidRPr="00CE00FD">
              <w:rPr>
                <w:rFonts w:ascii="Times New Roman" w:hAnsi="Times New Roman"/>
                <w:sz w:val="24"/>
                <w:szCs w:val="24"/>
              </w:rPr>
              <w:t>Кудров</w:t>
            </w:r>
            <w:proofErr w:type="spellEnd"/>
            <w:r w:rsidR="00CE00FD" w:rsidRPr="00CE00FD">
              <w:rPr>
                <w:rFonts w:ascii="Times New Roman" w:hAnsi="Times New Roman"/>
                <w:sz w:val="24"/>
                <w:szCs w:val="24"/>
              </w:rPr>
              <w:t xml:space="preserve"> В. М. Мировая экономика: социально – экономические модели развития: Учебное пособие. – М.: ИНФРА-М, 2017.–416 с.</w:t>
            </w:r>
          </w:p>
          <w:p w14:paraId="70A62F53" w14:textId="652F9EB2" w:rsidR="00747EC5" w:rsidRPr="00CE00FD" w:rsidRDefault="00747EC5" w:rsidP="002702FB">
            <w:pPr>
              <w:pStyle w:val="a6"/>
              <w:ind w:left="599"/>
              <w:jc w:val="both"/>
              <w:rPr>
                <w:rFonts w:ascii="Times New Roman" w:hAnsi="Times New Roman"/>
                <w:sz w:val="24"/>
                <w:szCs w:val="24"/>
              </w:rPr>
            </w:pPr>
            <w:r>
              <w:rPr>
                <w:rFonts w:ascii="Times New Roman" w:hAnsi="Times New Roman"/>
                <w:sz w:val="24"/>
                <w:szCs w:val="24"/>
              </w:rPr>
              <w:t>8. Миграционные процессы в Евросоюзе: современные проблемы и вызовы. М: ИМЭМО. 2019. – 211 с.</w:t>
            </w:r>
          </w:p>
          <w:p w14:paraId="08F0834E" w14:textId="5A5230F4" w:rsidR="00344F03" w:rsidRPr="00331F28" w:rsidRDefault="0066561B" w:rsidP="00344F03">
            <w:pPr>
              <w:ind w:left="34" w:firstLine="567"/>
              <w:contextualSpacing/>
              <w:jc w:val="both"/>
            </w:pPr>
            <w:r>
              <w:rPr>
                <w:rFonts w:ascii="Times New Roman" w:hAnsi="Times New Roman"/>
                <w:sz w:val="24"/>
                <w:szCs w:val="24"/>
              </w:rPr>
              <w:t>9.</w:t>
            </w:r>
            <w:r w:rsidR="00344F03">
              <w:rPr>
                <w:rFonts w:ascii="Times New Roman" w:hAnsi="Times New Roman"/>
                <w:sz w:val="24"/>
                <w:szCs w:val="24"/>
              </w:rPr>
              <w:t xml:space="preserve">. </w:t>
            </w:r>
            <w:r w:rsidR="00344F03" w:rsidRPr="00075BDC">
              <w:rPr>
                <w:rFonts w:ascii="Times New Roman" w:hAnsi="Times New Roman"/>
                <w:sz w:val="24"/>
                <w:szCs w:val="24"/>
              </w:rPr>
              <w:t xml:space="preserve">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 2014. № 2. </w:t>
            </w:r>
            <w:hyperlink r:id="rId13" w:history="1">
              <w:r w:rsidR="00344F03" w:rsidRPr="007E7D96">
                <w:rPr>
                  <w:rStyle w:val="a8"/>
                  <w:sz w:val="24"/>
                  <w:szCs w:val="24"/>
                  <w:lang w:val="en-US"/>
                </w:rPr>
                <w:t>https</w:t>
              </w:r>
              <w:r w:rsidR="00344F03" w:rsidRPr="002E59B9">
                <w:rPr>
                  <w:rStyle w:val="a8"/>
                  <w:sz w:val="24"/>
                  <w:szCs w:val="24"/>
                </w:rPr>
                <w:t>://</w:t>
              </w:r>
              <w:proofErr w:type="spellStart"/>
              <w:r w:rsidR="00344F03" w:rsidRPr="007E7D96">
                <w:rPr>
                  <w:rStyle w:val="a8"/>
                  <w:sz w:val="24"/>
                  <w:szCs w:val="24"/>
                  <w:lang w:val="en-US"/>
                </w:rPr>
                <w:t>vestnik</w:t>
              </w:r>
              <w:proofErr w:type="spellEnd"/>
              <w:r w:rsidR="00344F03" w:rsidRPr="002E59B9">
                <w:rPr>
                  <w:rStyle w:val="a8"/>
                  <w:sz w:val="24"/>
                  <w:szCs w:val="24"/>
                </w:rPr>
                <w:t>.</w:t>
              </w:r>
              <w:r w:rsidR="00344F03" w:rsidRPr="007E7D96">
                <w:rPr>
                  <w:rStyle w:val="a8"/>
                  <w:sz w:val="24"/>
                  <w:szCs w:val="24"/>
                  <w:lang w:val="en-US"/>
                </w:rPr>
                <w:t>socio</w:t>
              </w:r>
              <w:r w:rsidR="00344F03" w:rsidRPr="002E59B9">
                <w:rPr>
                  <w:rStyle w:val="a8"/>
                  <w:sz w:val="24"/>
                  <w:szCs w:val="24"/>
                </w:rPr>
                <w:t>.</w:t>
              </w:r>
              <w:proofErr w:type="spellStart"/>
              <w:r w:rsidR="00344F03" w:rsidRPr="007E7D96">
                <w:rPr>
                  <w:rStyle w:val="a8"/>
                  <w:sz w:val="24"/>
                  <w:szCs w:val="24"/>
                  <w:lang w:val="en-US"/>
                </w:rPr>
                <w:t>msu</w:t>
              </w:r>
              <w:proofErr w:type="spellEnd"/>
              <w:r w:rsidR="00344F03" w:rsidRPr="002E59B9">
                <w:rPr>
                  <w:rStyle w:val="a8"/>
                  <w:sz w:val="24"/>
                  <w:szCs w:val="24"/>
                </w:rPr>
                <w:t>.</w:t>
              </w:r>
              <w:proofErr w:type="spellStart"/>
              <w:r w:rsidR="00344F03" w:rsidRPr="007E7D96">
                <w:rPr>
                  <w:rStyle w:val="a8"/>
                  <w:sz w:val="24"/>
                  <w:szCs w:val="24"/>
                  <w:lang w:val="en-US"/>
                </w:rPr>
                <w:t>ru</w:t>
              </w:r>
              <w:proofErr w:type="spellEnd"/>
              <w:r w:rsidR="00344F03" w:rsidRPr="002E59B9">
                <w:rPr>
                  <w:rStyle w:val="a8"/>
                  <w:sz w:val="24"/>
                  <w:szCs w:val="24"/>
                </w:rPr>
                <w:t>/</w:t>
              </w:r>
              <w:r w:rsidR="00344F03" w:rsidRPr="007E7D96">
                <w:rPr>
                  <w:rStyle w:val="a8"/>
                  <w:sz w:val="24"/>
                  <w:szCs w:val="24"/>
                  <w:lang w:val="en-US"/>
                </w:rPr>
                <w:t>jour</w:t>
              </w:r>
              <w:r w:rsidR="00344F03" w:rsidRPr="002E59B9">
                <w:rPr>
                  <w:rStyle w:val="a8"/>
                  <w:sz w:val="24"/>
                  <w:szCs w:val="24"/>
                </w:rPr>
                <w:t>/</w:t>
              </w:r>
              <w:r w:rsidR="00344F03" w:rsidRPr="007E7D96">
                <w:rPr>
                  <w:rStyle w:val="a8"/>
                  <w:sz w:val="24"/>
                  <w:szCs w:val="24"/>
                  <w:lang w:val="en-US"/>
                </w:rPr>
                <w:t>article</w:t>
              </w:r>
              <w:r w:rsidR="00344F03" w:rsidRPr="002E59B9">
                <w:rPr>
                  <w:rStyle w:val="a8"/>
                  <w:sz w:val="24"/>
                  <w:szCs w:val="24"/>
                </w:rPr>
                <w:t>/</w:t>
              </w:r>
              <w:r w:rsidR="00344F03" w:rsidRPr="007E7D96">
                <w:rPr>
                  <w:rStyle w:val="a8"/>
                  <w:sz w:val="24"/>
                  <w:szCs w:val="24"/>
                  <w:lang w:val="en-US"/>
                </w:rPr>
                <w:t>view</w:t>
              </w:r>
              <w:r w:rsidR="00344F03" w:rsidRPr="002E59B9">
                <w:rPr>
                  <w:rStyle w:val="a8"/>
                  <w:sz w:val="24"/>
                  <w:szCs w:val="24"/>
                </w:rPr>
                <w:t>/29?</w:t>
              </w:r>
              <w:r w:rsidR="00344F03" w:rsidRPr="007E7D96">
                <w:rPr>
                  <w:rStyle w:val="a8"/>
                  <w:sz w:val="24"/>
                  <w:szCs w:val="24"/>
                  <w:lang w:val="en-US"/>
                </w:rPr>
                <w:t>locale</w:t>
              </w:r>
              <w:r w:rsidR="00344F03" w:rsidRPr="002E59B9">
                <w:rPr>
                  <w:rStyle w:val="a8"/>
                  <w:sz w:val="24"/>
                  <w:szCs w:val="24"/>
                </w:rPr>
                <w:t>=</w:t>
              </w:r>
              <w:proofErr w:type="spellStart"/>
              <w:r w:rsidR="00344F03" w:rsidRPr="007E7D96">
                <w:rPr>
                  <w:rStyle w:val="a8"/>
                  <w:sz w:val="24"/>
                  <w:szCs w:val="24"/>
                  <w:lang w:val="en-US"/>
                </w:rPr>
                <w:t>ru</w:t>
              </w:r>
              <w:proofErr w:type="spellEnd"/>
              <w:r w:rsidR="00344F03" w:rsidRPr="002E59B9">
                <w:rPr>
                  <w:rStyle w:val="a8"/>
                  <w:sz w:val="24"/>
                  <w:szCs w:val="24"/>
                </w:rPr>
                <w:t>_</w:t>
              </w:r>
              <w:r w:rsidR="00344F03" w:rsidRPr="007E7D96">
                <w:rPr>
                  <w:rStyle w:val="a8"/>
                  <w:sz w:val="24"/>
                  <w:szCs w:val="24"/>
                  <w:lang w:val="en-US"/>
                </w:rPr>
                <w:t>RU</w:t>
              </w:r>
            </w:hyperlink>
          </w:p>
          <w:p w14:paraId="11B0481A" w14:textId="77777777" w:rsidR="00344F03" w:rsidRDefault="00344F03" w:rsidP="007B4BFC">
            <w:pPr>
              <w:pStyle w:val="a6"/>
              <w:ind w:left="599"/>
              <w:jc w:val="both"/>
              <w:rPr>
                <w:rFonts w:ascii="Times New Roman" w:hAnsi="Times New Roman"/>
                <w:sz w:val="24"/>
                <w:szCs w:val="24"/>
              </w:rPr>
            </w:pPr>
          </w:p>
          <w:p w14:paraId="2F29D5BA" w14:textId="1E994259" w:rsidR="007B4BFC" w:rsidRDefault="0066561B" w:rsidP="007B4BFC">
            <w:pPr>
              <w:pStyle w:val="a6"/>
              <w:ind w:left="599"/>
              <w:jc w:val="both"/>
              <w:rPr>
                <w:rFonts w:ascii="Times New Roman" w:hAnsi="Times New Roman"/>
                <w:sz w:val="24"/>
                <w:szCs w:val="24"/>
              </w:rPr>
            </w:pPr>
            <w:r>
              <w:rPr>
                <w:rFonts w:ascii="Times New Roman" w:eastAsia="Calibri" w:hAnsi="Times New Roman"/>
                <w:sz w:val="24"/>
                <w:szCs w:val="24"/>
              </w:rPr>
              <w:t>10</w:t>
            </w:r>
            <w:r w:rsidR="007B4BFC">
              <w:rPr>
                <w:rFonts w:ascii="Times New Roman" w:eastAsia="Calibri" w:hAnsi="Times New Roman"/>
                <w:sz w:val="24"/>
                <w:szCs w:val="24"/>
              </w:rPr>
              <w:t xml:space="preserve">. </w:t>
            </w:r>
            <w:proofErr w:type="spellStart"/>
            <w:r w:rsidR="00CE00FD" w:rsidRPr="007B4BFC">
              <w:rPr>
                <w:rFonts w:ascii="Times New Roman" w:hAnsi="Times New Roman"/>
                <w:sz w:val="24"/>
                <w:szCs w:val="24"/>
              </w:rPr>
              <w:t>Тарануха</w:t>
            </w:r>
            <w:proofErr w:type="spellEnd"/>
            <w:r w:rsidR="00CE00FD" w:rsidRPr="007B4BFC">
              <w:rPr>
                <w:rFonts w:ascii="Times New Roman" w:hAnsi="Times New Roman"/>
                <w:sz w:val="24"/>
                <w:szCs w:val="24"/>
              </w:rPr>
              <w:t> Ю. В. Конкурентоспособность страны: зачем за нее бороться // Общество и экономика. — 2016. — № 5. — С. 72–85.</w:t>
            </w:r>
          </w:p>
          <w:p w14:paraId="04227E3D" w14:textId="737643CE" w:rsidR="002302E3" w:rsidRPr="007B4BFC" w:rsidRDefault="0066561B" w:rsidP="007B4BFC">
            <w:pPr>
              <w:pStyle w:val="a6"/>
              <w:ind w:left="599"/>
              <w:jc w:val="both"/>
              <w:rPr>
                <w:rFonts w:ascii="Times New Roman" w:hAnsi="Times New Roman"/>
                <w:sz w:val="24"/>
                <w:szCs w:val="24"/>
              </w:rPr>
            </w:pPr>
            <w:r>
              <w:rPr>
                <w:rFonts w:ascii="Times New Roman" w:hAnsi="Times New Roman"/>
                <w:sz w:val="24"/>
                <w:szCs w:val="24"/>
              </w:rPr>
              <w:t>11</w:t>
            </w:r>
            <w:r w:rsidR="007B4BFC">
              <w:rPr>
                <w:rFonts w:ascii="Times New Roman" w:hAnsi="Times New Roman"/>
                <w:sz w:val="24"/>
                <w:szCs w:val="24"/>
              </w:rPr>
              <w:t xml:space="preserve">. </w:t>
            </w:r>
            <w:r w:rsidR="002302E3" w:rsidRPr="007B4BFC">
              <w:rPr>
                <w:rFonts w:ascii="Times New Roman" w:hAnsi="Times New Roman"/>
                <w:sz w:val="24"/>
                <w:szCs w:val="24"/>
              </w:rPr>
              <w:t>Холоденко Ю.А. Социальные риски цифровой революции: фактор глобализации.// Альма – Матер. Вестник высшей школы. – 2019. - №9. – с.88 – 93.</w:t>
            </w:r>
          </w:p>
          <w:p w14:paraId="3A51ABA6" w14:textId="77777777" w:rsidR="00347C2D" w:rsidRPr="00703F1F" w:rsidRDefault="00347C2D" w:rsidP="00977AB1">
            <w:pPr>
              <w:ind w:left="599" w:hanging="425"/>
              <w:rPr>
                <w:rFonts w:ascii="Times New Roman" w:hAnsi="Times New Roman"/>
                <w:b/>
                <w:sz w:val="24"/>
                <w:szCs w:val="24"/>
              </w:rPr>
            </w:pPr>
          </w:p>
          <w:p w14:paraId="6A32CFB3" w14:textId="77777777" w:rsidR="00347C2D" w:rsidRPr="00703F1F" w:rsidRDefault="00347C2D" w:rsidP="00347C2D">
            <w:pPr>
              <w:keepNext/>
              <w:outlineLvl w:val="1"/>
              <w:rPr>
                <w:rFonts w:ascii="Times New Roman" w:eastAsia="Times New Roman" w:hAnsi="Times New Roman"/>
                <w:b/>
                <w:i/>
                <w:sz w:val="24"/>
                <w:szCs w:val="24"/>
              </w:rPr>
            </w:pPr>
            <w:bookmarkStart w:id="4" w:name="_Toc474607310"/>
            <w:bookmarkStart w:id="5" w:name="_Toc476613865"/>
            <w:bookmarkStart w:id="6" w:name="_Toc477732955"/>
            <w:bookmarkStart w:id="7" w:name="_Toc478154107"/>
            <w:bookmarkStart w:id="8" w:name="_Toc478232496"/>
            <w:bookmarkStart w:id="9" w:name="_Toc523767327"/>
            <w:r w:rsidRPr="00703F1F">
              <w:rPr>
                <w:rFonts w:ascii="Times New Roman" w:eastAsia="Times New Roman" w:hAnsi="Times New Roman"/>
                <w:b/>
                <w:sz w:val="24"/>
                <w:szCs w:val="24"/>
              </w:rPr>
              <w:t>8.1.3. Перечень информационных технологий</w:t>
            </w:r>
            <w:bookmarkEnd w:id="4"/>
            <w:bookmarkEnd w:id="5"/>
            <w:bookmarkEnd w:id="6"/>
            <w:bookmarkEnd w:id="7"/>
            <w:bookmarkEnd w:id="8"/>
            <w:bookmarkEnd w:id="9"/>
          </w:p>
          <w:p w14:paraId="3A570269" w14:textId="77777777" w:rsidR="00347C2D" w:rsidRDefault="00347C2D" w:rsidP="00347C2D">
            <w:pPr>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p>
          <w:p w14:paraId="37043DB4" w14:textId="77777777" w:rsidR="00347C2D" w:rsidRDefault="00347C2D" w:rsidP="00347C2D">
            <w:pPr>
              <w:contextualSpacing/>
              <w:rPr>
                <w:rFonts w:ascii="Times New Roman" w:eastAsia="Times New Roman" w:hAnsi="Times New Roman"/>
                <w:b/>
                <w:sz w:val="24"/>
                <w:szCs w:val="24"/>
              </w:rPr>
            </w:pPr>
            <w:r w:rsidRPr="00EF3F70">
              <w:rPr>
                <w:rFonts w:ascii="Times New Roman" w:eastAsia="Times New Roman" w:hAnsi="Times New Roman"/>
                <w:b/>
                <w:sz w:val="24"/>
                <w:szCs w:val="24"/>
              </w:rPr>
              <w:t>Интернет-ресурсы:</w:t>
            </w:r>
          </w:p>
          <w:p w14:paraId="38BFE7C6" w14:textId="77777777" w:rsidR="00347C2D" w:rsidRPr="00AA2E8C" w:rsidRDefault="00347C2D" w:rsidP="00347C2D">
            <w:pPr>
              <w:ind w:firstLine="108"/>
              <w:jc w:val="center"/>
              <w:rPr>
                <w:rFonts w:ascii="Times New Roman" w:hAnsi="Times New Roman"/>
                <w:b/>
                <w:sz w:val="24"/>
                <w:szCs w:val="24"/>
              </w:rPr>
            </w:pPr>
            <w:r w:rsidRPr="00AA2E8C">
              <w:rPr>
                <w:rFonts w:ascii="Times New Roman" w:hAnsi="Times New Roman"/>
                <w:b/>
                <w:sz w:val="24"/>
                <w:szCs w:val="24"/>
              </w:rPr>
              <w:t xml:space="preserve">                                                    </w:t>
            </w:r>
            <w:r w:rsidR="00CC6ADD">
              <w:rPr>
                <w:rFonts w:ascii="Times New Roman" w:hAnsi="Times New Roman"/>
                <w:b/>
                <w:sz w:val="24"/>
                <w:szCs w:val="24"/>
              </w:rPr>
              <w:t xml:space="preserve">                              </w:t>
            </w:r>
            <w:r w:rsidRPr="00AA2E8C">
              <w:rPr>
                <w:rFonts w:ascii="Times New Roman" w:hAnsi="Times New Roman"/>
                <w:b/>
                <w:sz w:val="24"/>
                <w:szCs w:val="24"/>
              </w:rPr>
              <w:t xml:space="preserve"> </w:t>
            </w:r>
            <w:r w:rsidRPr="00EF3F70">
              <w:rPr>
                <w:rFonts w:ascii="Times New Roman" w:hAnsi="Times New Roman"/>
                <w:b/>
                <w:sz w:val="24"/>
                <w:szCs w:val="24"/>
                <w:lang w:val="en-US"/>
              </w:rPr>
              <w:t>Web</w:t>
            </w:r>
            <w:r w:rsidRPr="00E01491">
              <w:rPr>
                <w:rFonts w:ascii="Times New Roman" w:hAnsi="Times New Roman"/>
                <w:b/>
                <w:sz w:val="24"/>
                <w:szCs w:val="24"/>
              </w:rPr>
              <w:t>-</w:t>
            </w:r>
            <w:r w:rsidRPr="00EF3F70">
              <w:rPr>
                <w:rFonts w:ascii="Times New Roman" w:hAnsi="Times New Roman"/>
                <w:b/>
                <w:sz w:val="24"/>
                <w:szCs w:val="24"/>
              </w:rPr>
              <w:t>адрес</w:t>
            </w:r>
          </w:p>
          <w:p w14:paraId="352B786A" w14:textId="77777777" w:rsidR="00347C2D" w:rsidRPr="00BF7855" w:rsidRDefault="00347C2D" w:rsidP="0020310A">
            <w:pPr>
              <w:pStyle w:val="a6"/>
              <w:numPr>
                <w:ilvl w:val="0"/>
                <w:numId w:val="4"/>
              </w:numPr>
              <w:rPr>
                <w:rFonts w:ascii="Times New Roman" w:eastAsia="Times New Roman" w:hAnsi="Times New Roman"/>
                <w:sz w:val="24"/>
                <w:szCs w:val="24"/>
              </w:rPr>
            </w:pPr>
            <w:r w:rsidRPr="00A00465">
              <w:rPr>
                <w:rFonts w:ascii="Times New Roman" w:eastAsia="Times New Roman" w:hAnsi="Times New Roman"/>
                <w:sz w:val="24"/>
                <w:szCs w:val="24"/>
              </w:rPr>
              <w:t>Журнал «Полис. Политические исследования»</w:t>
            </w:r>
            <w:r w:rsidRPr="00A00465">
              <w:rPr>
                <w:rFonts w:ascii="Times New Roman" w:eastAsia="Times New Roman" w:hAnsi="Times New Roman"/>
                <w:sz w:val="24"/>
                <w:szCs w:val="24"/>
              </w:rPr>
              <w:tab/>
              <w:t xml:space="preserve">                            </w:t>
            </w:r>
            <w:r w:rsidR="00CC6ADD">
              <w:rPr>
                <w:rFonts w:ascii="Times New Roman" w:eastAsia="Times New Roman" w:hAnsi="Times New Roman"/>
                <w:sz w:val="24"/>
                <w:szCs w:val="24"/>
              </w:rPr>
              <w:t xml:space="preserve">               </w:t>
            </w:r>
            <w:r w:rsidRPr="00A00465">
              <w:rPr>
                <w:rFonts w:ascii="Times New Roman" w:eastAsia="Times New Roman" w:hAnsi="Times New Roman"/>
                <w:sz w:val="24"/>
                <w:szCs w:val="24"/>
              </w:rPr>
              <w:t xml:space="preserve"> </w:t>
            </w:r>
            <w:r w:rsidR="00CC6ADD">
              <w:rPr>
                <w:rFonts w:ascii="Times New Roman" w:eastAsia="Times New Roman" w:hAnsi="Times New Roman"/>
                <w:sz w:val="24"/>
                <w:szCs w:val="24"/>
              </w:rPr>
              <w:t xml:space="preserve">                 </w:t>
            </w:r>
            <w:r w:rsidRPr="00A00465">
              <w:rPr>
                <w:rFonts w:ascii="Times New Roman" w:eastAsia="Times New Roman" w:hAnsi="Times New Roman"/>
                <w:sz w:val="24"/>
                <w:szCs w:val="24"/>
              </w:rPr>
              <w:t xml:space="preserve"> </w:t>
            </w:r>
            <w:r w:rsidR="002702FB">
              <w:rPr>
                <w:rFonts w:ascii="Times New Roman" w:eastAsia="Times New Roman" w:hAnsi="Times New Roman"/>
                <w:sz w:val="24"/>
                <w:szCs w:val="24"/>
              </w:rPr>
              <w:t xml:space="preserve"> </w:t>
            </w:r>
            <w:hyperlink r:id="rId14" w:history="1">
              <w:r w:rsidRPr="00BF7855">
                <w:rPr>
                  <w:rStyle w:val="a8"/>
                  <w:rFonts w:ascii="Times New Roman" w:eastAsia="Times New Roman" w:hAnsi="Times New Roman"/>
                  <w:color w:val="auto"/>
                  <w:sz w:val="24"/>
                  <w:szCs w:val="24"/>
                </w:rPr>
                <w:t>http://www.politstudies.ru/</w:t>
              </w:r>
            </w:hyperlink>
            <w:r w:rsidRPr="00BF7855">
              <w:rPr>
                <w:rFonts w:ascii="Times New Roman" w:eastAsia="Times New Roman" w:hAnsi="Times New Roman"/>
                <w:sz w:val="24"/>
                <w:szCs w:val="24"/>
              </w:rPr>
              <w:t xml:space="preserve"> </w:t>
            </w:r>
          </w:p>
          <w:p w14:paraId="5FB73A0C" w14:textId="77777777" w:rsidR="00347C2D" w:rsidRPr="00BF7855" w:rsidRDefault="00347C2D" w:rsidP="0020310A">
            <w:pPr>
              <w:pStyle w:val="a6"/>
              <w:numPr>
                <w:ilvl w:val="0"/>
                <w:numId w:val="4"/>
              </w:numPr>
              <w:rPr>
                <w:rFonts w:ascii="Times New Roman" w:eastAsia="Times New Roman" w:hAnsi="Times New Roman"/>
                <w:sz w:val="24"/>
                <w:szCs w:val="24"/>
              </w:rPr>
            </w:pPr>
            <w:r w:rsidRPr="00BF7855">
              <w:rPr>
                <w:rFonts w:ascii="Times New Roman" w:eastAsia="Times New Roman" w:hAnsi="Times New Roman"/>
                <w:sz w:val="24"/>
                <w:szCs w:val="24"/>
              </w:rPr>
              <w:t>Журнал «Социс. Социологические исследования»</w:t>
            </w:r>
            <w:r w:rsidRPr="00BF7855">
              <w:rPr>
                <w:rFonts w:ascii="Times New Roman" w:eastAsia="Times New Roman" w:hAnsi="Times New Roman"/>
                <w:sz w:val="24"/>
                <w:szCs w:val="24"/>
              </w:rPr>
              <w:tab/>
              <w:t xml:space="preserve">                             </w:t>
            </w:r>
            <w:r w:rsidR="00CC6ADD" w:rsidRPr="00BF7855">
              <w:rPr>
                <w:rFonts w:ascii="Times New Roman" w:eastAsia="Times New Roman" w:hAnsi="Times New Roman"/>
                <w:sz w:val="24"/>
                <w:szCs w:val="24"/>
              </w:rPr>
              <w:t xml:space="preserve">                                 </w:t>
            </w:r>
            <w:r w:rsidRPr="00BF7855">
              <w:rPr>
                <w:rFonts w:ascii="Times New Roman" w:eastAsia="Times New Roman" w:hAnsi="Times New Roman"/>
                <w:sz w:val="24"/>
                <w:szCs w:val="24"/>
              </w:rPr>
              <w:t xml:space="preserve"> </w:t>
            </w:r>
            <w:hyperlink r:id="rId15" w:history="1">
              <w:r w:rsidRPr="00BF7855">
                <w:rPr>
                  <w:rStyle w:val="a8"/>
                  <w:rFonts w:ascii="Times New Roman" w:eastAsia="Times New Roman" w:hAnsi="Times New Roman"/>
                  <w:color w:val="auto"/>
                  <w:sz w:val="24"/>
                  <w:szCs w:val="24"/>
                </w:rPr>
                <w:t>http://www.nir.ru/socio/skipubl/socis.htm</w:t>
              </w:r>
            </w:hyperlink>
          </w:p>
          <w:p w14:paraId="133AB966" w14:textId="77777777" w:rsidR="00347C2D" w:rsidRDefault="00347C2D" w:rsidP="0020310A">
            <w:pPr>
              <w:pStyle w:val="a6"/>
              <w:numPr>
                <w:ilvl w:val="0"/>
                <w:numId w:val="4"/>
              </w:numPr>
              <w:rPr>
                <w:rFonts w:ascii="Times New Roman" w:eastAsia="Times New Roman" w:hAnsi="Times New Roman"/>
                <w:sz w:val="24"/>
                <w:szCs w:val="24"/>
              </w:rPr>
            </w:pPr>
            <w:r w:rsidRPr="00BF7855">
              <w:rPr>
                <w:rFonts w:ascii="Times New Roman" w:eastAsia="Times New Roman" w:hAnsi="Times New Roman"/>
                <w:sz w:val="24"/>
                <w:szCs w:val="24"/>
              </w:rPr>
              <w:t xml:space="preserve">Журнал «Вестник Московского университета.   Сер. 18. Социология и политология» </w:t>
            </w:r>
            <w:r w:rsidRPr="00BF7855">
              <w:rPr>
                <w:rFonts w:ascii="Times New Roman" w:eastAsia="Times New Roman" w:hAnsi="Times New Roman"/>
                <w:sz w:val="24"/>
                <w:szCs w:val="24"/>
              </w:rPr>
              <w:tab/>
              <w:t xml:space="preserve">    </w:t>
            </w:r>
            <w:hyperlink r:id="rId16" w:history="1">
              <w:r w:rsidRPr="00BF7855">
                <w:rPr>
                  <w:rStyle w:val="a8"/>
                  <w:rFonts w:ascii="Times New Roman" w:eastAsia="Times New Roman" w:hAnsi="Times New Roman"/>
                  <w:color w:val="auto"/>
                  <w:sz w:val="24"/>
                  <w:szCs w:val="24"/>
                </w:rPr>
                <w:t>http://www.vestnik.socio.msu.ru/</w:t>
              </w:r>
            </w:hyperlink>
            <w:r w:rsidRPr="00BF7855">
              <w:rPr>
                <w:rFonts w:ascii="Times New Roman" w:eastAsia="Times New Roman" w:hAnsi="Times New Roman"/>
                <w:sz w:val="24"/>
                <w:szCs w:val="24"/>
              </w:rPr>
              <w:t xml:space="preserve"> </w:t>
            </w:r>
          </w:p>
          <w:p w14:paraId="67062F71" w14:textId="795C5A85" w:rsidR="00747EC5" w:rsidRPr="00BF7855" w:rsidRDefault="00747EC5" w:rsidP="00747EC5">
            <w:pPr>
              <w:pStyle w:val="a6"/>
              <w:numPr>
                <w:ilvl w:val="0"/>
                <w:numId w:val="4"/>
              </w:numPr>
              <w:rPr>
                <w:rFonts w:ascii="Times New Roman" w:eastAsia="Times New Roman" w:hAnsi="Times New Roman"/>
                <w:sz w:val="24"/>
                <w:szCs w:val="24"/>
              </w:rPr>
            </w:pPr>
            <w:r>
              <w:rPr>
                <w:rFonts w:ascii="Times New Roman" w:eastAsia="Times New Roman" w:hAnsi="Times New Roman"/>
                <w:sz w:val="24"/>
                <w:szCs w:val="24"/>
              </w:rPr>
              <w:t xml:space="preserve">Журнал «Мировая экономика и международные отношения».                                              </w:t>
            </w:r>
            <w:r w:rsidRPr="00747EC5">
              <w:rPr>
                <w:rFonts w:ascii="Times New Roman" w:eastAsia="Times New Roman" w:hAnsi="Times New Roman"/>
                <w:sz w:val="24"/>
                <w:szCs w:val="24"/>
              </w:rPr>
              <w:t>https://www.imemo</w:t>
            </w:r>
            <w:r>
              <w:rPr>
                <w:rFonts w:ascii="Times New Roman" w:eastAsia="Times New Roman" w:hAnsi="Times New Roman"/>
                <w:sz w:val="24"/>
                <w:szCs w:val="24"/>
              </w:rPr>
              <w:t xml:space="preserve">.ru                                        </w:t>
            </w:r>
          </w:p>
          <w:p w14:paraId="4EE74C21" w14:textId="77777777" w:rsidR="00347C2D" w:rsidRPr="00BF7855" w:rsidRDefault="00347C2D" w:rsidP="0020310A">
            <w:pPr>
              <w:pStyle w:val="a6"/>
              <w:numPr>
                <w:ilvl w:val="0"/>
                <w:numId w:val="4"/>
              </w:numPr>
              <w:tabs>
                <w:tab w:val="left" w:pos="708"/>
                <w:tab w:val="left" w:pos="1416"/>
                <w:tab w:val="left" w:pos="2124"/>
                <w:tab w:val="left" w:pos="2832"/>
                <w:tab w:val="left" w:pos="3540"/>
                <w:tab w:val="left" w:pos="4248"/>
                <w:tab w:val="left" w:pos="4956"/>
                <w:tab w:val="left" w:pos="5664"/>
                <w:tab w:val="left" w:pos="6372"/>
                <w:tab w:val="left" w:pos="7320"/>
              </w:tabs>
              <w:rPr>
                <w:rFonts w:ascii="Times New Roman" w:eastAsia="Times New Roman" w:hAnsi="Times New Roman"/>
                <w:sz w:val="24"/>
                <w:szCs w:val="24"/>
              </w:rPr>
            </w:pPr>
            <w:r w:rsidRPr="00BF7855">
              <w:rPr>
                <w:rFonts w:ascii="Times New Roman" w:eastAsia="Times New Roman" w:hAnsi="Times New Roman"/>
                <w:sz w:val="24"/>
                <w:szCs w:val="24"/>
              </w:rPr>
              <w:t>Российская государственная библиотека</w:t>
            </w:r>
            <w:r w:rsidRPr="00BF7855">
              <w:rPr>
                <w:rFonts w:ascii="Times New Roman" w:eastAsia="Times New Roman" w:hAnsi="Times New Roman"/>
                <w:sz w:val="24"/>
                <w:szCs w:val="24"/>
              </w:rPr>
              <w:tab/>
              <w:t xml:space="preserve">                                                                            </w:t>
            </w:r>
            <w:hyperlink r:id="rId17" w:history="1">
              <w:r w:rsidRPr="00BF7855">
                <w:rPr>
                  <w:rStyle w:val="a8"/>
                  <w:rFonts w:ascii="Times New Roman" w:eastAsia="Times New Roman" w:hAnsi="Times New Roman"/>
                  <w:color w:val="auto"/>
                  <w:sz w:val="24"/>
                  <w:szCs w:val="24"/>
                </w:rPr>
                <w:t>http://www.rsl.ru/</w:t>
              </w:r>
            </w:hyperlink>
            <w:r w:rsidRPr="00BF7855">
              <w:rPr>
                <w:rFonts w:ascii="Times New Roman" w:eastAsia="Times New Roman" w:hAnsi="Times New Roman"/>
                <w:sz w:val="24"/>
                <w:szCs w:val="24"/>
              </w:rPr>
              <w:t xml:space="preserve"> </w:t>
            </w:r>
            <w:r w:rsidRPr="00BF7855">
              <w:rPr>
                <w:rFonts w:ascii="Times New Roman" w:eastAsia="Times New Roman" w:hAnsi="Times New Roman"/>
                <w:sz w:val="24"/>
                <w:szCs w:val="24"/>
              </w:rPr>
              <w:tab/>
              <w:t xml:space="preserve"> </w:t>
            </w:r>
          </w:p>
          <w:p w14:paraId="1A60722C" w14:textId="77777777" w:rsidR="00347C2D" w:rsidRPr="00BF7855" w:rsidRDefault="00347C2D" w:rsidP="0020310A">
            <w:pPr>
              <w:pStyle w:val="a6"/>
              <w:numPr>
                <w:ilvl w:val="0"/>
                <w:numId w:val="4"/>
              </w:numPr>
              <w:rPr>
                <w:rFonts w:ascii="Times New Roman" w:eastAsia="Times New Roman" w:hAnsi="Times New Roman"/>
                <w:sz w:val="24"/>
                <w:szCs w:val="24"/>
              </w:rPr>
            </w:pPr>
            <w:r w:rsidRPr="00BF7855">
              <w:rPr>
                <w:rFonts w:ascii="Times New Roman" w:eastAsia="Times New Roman" w:hAnsi="Times New Roman"/>
                <w:sz w:val="24"/>
                <w:szCs w:val="24"/>
              </w:rPr>
              <w:t>Электронная гуманитарная библиотека</w:t>
            </w:r>
            <w:r w:rsidRPr="00BF7855">
              <w:rPr>
                <w:rFonts w:ascii="Times New Roman" w:eastAsia="Times New Roman" w:hAnsi="Times New Roman"/>
                <w:sz w:val="24"/>
                <w:szCs w:val="24"/>
              </w:rPr>
              <w:tab/>
              <w:t xml:space="preserve">                                                                            </w:t>
            </w:r>
            <w:hyperlink r:id="rId18" w:history="1">
              <w:r w:rsidRPr="00BF7855">
                <w:rPr>
                  <w:rStyle w:val="a8"/>
                  <w:rFonts w:ascii="Times New Roman" w:eastAsia="Times New Roman" w:hAnsi="Times New Roman"/>
                  <w:color w:val="auto"/>
                  <w:sz w:val="24"/>
                  <w:szCs w:val="24"/>
                </w:rPr>
                <w:t>http://www.gumfak.ru/</w:t>
              </w:r>
            </w:hyperlink>
            <w:r w:rsidRPr="00BF7855">
              <w:rPr>
                <w:rFonts w:ascii="Times New Roman" w:eastAsia="Times New Roman" w:hAnsi="Times New Roman"/>
                <w:sz w:val="24"/>
                <w:szCs w:val="24"/>
              </w:rPr>
              <w:t xml:space="preserve"> </w:t>
            </w:r>
          </w:p>
          <w:p w14:paraId="0108AFD8" w14:textId="77777777" w:rsidR="00347C2D" w:rsidRPr="00BF7855" w:rsidRDefault="00347C2D" w:rsidP="0020310A">
            <w:pPr>
              <w:pStyle w:val="a6"/>
              <w:numPr>
                <w:ilvl w:val="0"/>
                <w:numId w:val="4"/>
              </w:numPr>
              <w:rPr>
                <w:rFonts w:ascii="Times New Roman" w:eastAsia="Times New Roman" w:hAnsi="Times New Roman"/>
                <w:sz w:val="24"/>
                <w:szCs w:val="24"/>
              </w:rPr>
            </w:pPr>
            <w:r w:rsidRPr="00BF7855">
              <w:rPr>
                <w:rFonts w:ascii="Times New Roman" w:eastAsia="Times New Roman" w:hAnsi="Times New Roman"/>
                <w:sz w:val="24"/>
                <w:szCs w:val="24"/>
              </w:rPr>
              <w:t>Научная электронная библиотека</w:t>
            </w:r>
            <w:r w:rsidRPr="00BF7855">
              <w:rPr>
                <w:rFonts w:ascii="Times New Roman" w:eastAsia="Times New Roman" w:hAnsi="Times New Roman"/>
                <w:sz w:val="24"/>
                <w:szCs w:val="24"/>
              </w:rPr>
              <w:tab/>
              <w:t xml:space="preserve">                                                                                        </w:t>
            </w:r>
            <w:hyperlink r:id="rId19" w:history="1">
              <w:r w:rsidRPr="00BF7855">
                <w:rPr>
                  <w:rStyle w:val="a8"/>
                  <w:rFonts w:ascii="Times New Roman" w:eastAsia="Times New Roman" w:hAnsi="Times New Roman"/>
                  <w:color w:val="auto"/>
                  <w:sz w:val="24"/>
                  <w:szCs w:val="24"/>
                </w:rPr>
                <w:t>http://www.elibrary.ru</w:t>
              </w:r>
            </w:hyperlink>
            <w:r w:rsidRPr="00BF7855">
              <w:rPr>
                <w:rFonts w:ascii="Times New Roman" w:eastAsia="Times New Roman" w:hAnsi="Times New Roman"/>
                <w:sz w:val="24"/>
                <w:szCs w:val="24"/>
              </w:rPr>
              <w:t xml:space="preserve"> </w:t>
            </w:r>
          </w:p>
          <w:p w14:paraId="454EAB3D" w14:textId="77777777" w:rsidR="002702FB" w:rsidRPr="0065639A" w:rsidRDefault="002702FB" w:rsidP="0020310A">
            <w:pPr>
              <w:pStyle w:val="a6"/>
              <w:numPr>
                <w:ilvl w:val="0"/>
                <w:numId w:val="4"/>
              </w:numPr>
              <w:rPr>
                <w:rFonts w:ascii="Times New Roman" w:eastAsia="Times New Roman" w:hAnsi="Times New Roman"/>
                <w:sz w:val="24"/>
                <w:szCs w:val="24"/>
              </w:rPr>
            </w:pPr>
            <w:r w:rsidRPr="0065639A">
              <w:rPr>
                <w:rFonts w:ascii="Times New Roman" w:eastAsia="Times New Roman" w:hAnsi="Times New Roman"/>
                <w:sz w:val="24"/>
                <w:szCs w:val="24"/>
              </w:rPr>
              <w:t xml:space="preserve">Всемирный экономический  форум                                                                                            </w:t>
            </w:r>
            <w:r w:rsidR="0065639A">
              <w:rPr>
                <w:rFonts w:ascii="Times New Roman" w:eastAsia="Times New Roman" w:hAnsi="Times New Roman"/>
                <w:sz w:val="24"/>
                <w:szCs w:val="24"/>
              </w:rPr>
              <w:t xml:space="preserve"> </w:t>
            </w:r>
            <w:r w:rsidRPr="0065639A">
              <w:rPr>
                <w:rFonts w:ascii="Times New Roman" w:eastAsia="Times New Roman" w:hAnsi="Times New Roman"/>
                <w:sz w:val="24"/>
                <w:szCs w:val="24"/>
              </w:rPr>
              <w:t xml:space="preserve"> </w:t>
            </w:r>
            <w:proofErr w:type="spellStart"/>
            <w:r w:rsidRPr="0065639A">
              <w:rPr>
                <w:rFonts w:ascii="Times New Roman" w:eastAsia="Times New Roman" w:hAnsi="Times New Roman"/>
                <w:sz w:val="24"/>
                <w:szCs w:val="24"/>
              </w:rPr>
              <w:t>htt.www</w:t>
            </w:r>
            <w:proofErr w:type="spellEnd"/>
            <w:r w:rsidRPr="0065639A">
              <w:rPr>
                <w:rFonts w:ascii="Times New Roman" w:eastAsia="Times New Roman" w:hAnsi="Times New Roman"/>
                <w:sz w:val="24"/>
                <w:szCs w:val="24"/>
              </w:rPr>
              <w:t xml:space="preserve"> inf.org.</w:t>
            </w:r>
          </w:p>
          <w:p w14:paraId="4A038329" w14:textId="77777777" w:rsidR="00347C2D" w:rsidRPr="0065639A" w:rsidRDefault="002702FB" w:rsidP="0020310A">
            <w:pPr>
              <w:pStyle w:val="a6"/>
              <w:numPr>
                <w:ilvl w:val="0"/>
                <w:numId w:val="4"/>
              </w:numPr>
              <w:rPr>
                <w:rFonts w:ascii="Times New Roman" w:hAnsi="Times New Roman"/>
                <w:sz w:val="24"/>
                <w:szCs w:val="24"/>
              </w:rPr>
            </w:pPr>
            <w:bookmarkStart w:id="10" w:name="_GoBack"/>
            <w:bookmarkEnd w:id="10"/>
            <w:r w:rsidRPr="0065639A">
              <w:rPr>
                <w:rFonts w:ascii="Times New Roman" w:eastAsia="Times New Roman" w:hAnsi="Times New Roman"/>
                <w:sz w:val="24"/>
                <w:szCs w:val="24"/>
              </w:rPr>
              <w:t>Совет по национальной конкурентоспособности.</w:t>
            </w:r>
            <w:r w:rsidR="00347C2D" w:rsidRPr="0065639A">
              <w:rPr>
                <w:rFonts w:ascii="Times New Roman" w:eastAsia="Times New Roman" w:hAnsi="Times New Roman"/>
                <w:sz w:val="24"/>
                <w:szCs w:val="24"/>
              </w:rPr>
              <w:tab/>
              <w:t xml:space="preserve">                                                                </w:t>
            </w:r>
            <w:r w:rsidRPr="0065639A">
              <w:rPr>
                <w:rFonts w:ascii="Times New Roman" w:eastAsia="Times New Roman" w:hAnsi="Times New Roman"/>
                <w:sz w:val="24"/>
                <w:szCs w:val="24"/>
              </w:rPr>
              <w:t>www. Naco.ru</w:t>
            </w:r>
            <w:r w:rsidR="00347C2D" w:rsidRPr="0065639A">
              <w:rPr>
                <w:rFonts w:ascii="Times New Roman" w:eastAsia="Times New Roman" w:hAnsi="Times New Roman"/>
                <w:sz w:val="24"/>
                <w:szCs w:val="24"/>
              </w:rPr>
              <w:t xml:space="preserve">           </w:t>
            </w:r>
            <w:r w:rsidRPr="0065639A">
              <w:rPr>
                <w:rFonts w:ascii="Times New Roman" w:eastAsia="Times New Roman" w:hAnsi="Times New Roman"/>
                <w:sz w:val="24"/>
                <w:szCs w:val="24"/>
              </w:rPr>
              <w:t xml:space="preserve">           </w:t>
            </w:r>
            <w:r w:rsidR="00347C2D" w:rsidRPr="0065639A">
              <w:rPr>
                <w:rFonts w:ascii="Times New Roman" w:eastAsia="Times New Roman" w:hAnsi="Times New Roman"/>
                <w:sz w:val="24"/>
                <w:szCs w:val="24"/>
              </w:rPr>
              <w:t xml:space="preserve"> </w:t>
            </w:r>
          </w:p>
        </w:tc>
      </w:tr>
    </w:tbl>
    <w:p w14:paraId="36080A47" w14:textId="77777777" w:rsidR="0044686E" w:rsidRPr="002302E3" w:rsidRDefault="002702FB" w:rsidP="002302E3">
      <w:pPr>
        <w:spacing w:after="0" w:line="240" w:lineRule="auto"/>
        <w:rPr>
          <w:rFonts w:ascii="Times New Roman" w:eastAsia="Times New Roman" w:hAnsi="Times New Roman" w:cs="Times New Roman"/>
          <w:sz w:val="24"/>
          <w:szCs w:val="24"/>
          <w:lang w:eastAsia="ru-RU"/>
        </w:rPr>
      </w:pPr>
      <w:r w:rsidRPr="002302E3">
        <w:rPr>
          <w:rFonts w:ascii="Times New Roman" w:eastAsia="Times New Roman" w:hAnsi="Times New Roman" w:cs="Times New Roman"/>
          <w:sz w:val="24"/>
          <w:szCs w:val="24"/>
          <w:lang w:eastAsia="ru-RU"/>
        </w:rPr>
        <w:lastRenderedPageBreak/>
        <w:t xml:space="preserve">10. Официальный сайт Росстата                                                                                                       </w:t>
      </w:r>
      <w:hyperlink r:id="rId20" w:history="1">
        <w:r w:rsidRPr="002302E3">
          <w:rPr>
            <w:rFonts w:ascii="Times New Roman" w:eastAsia="Times New Roman" w:hAnsi="Times New Roman" w:cs="Times New Roman"/>
            <w:sz w:val="24"/>
            <w:szCs w:val="24"/>
            <w:lang w:eastAsia="ru-RU"/>
          </w:rPr>
          <w:t>www.gks.ru</w:t>
        </w:r>
      </w:hyperlink>
    </w:p>
    <w:p w14:paraId="6D7F17FD" w14:textId="77777777" w:rsidR="002702FB" w:rsidRPr="002302E3" w:rsidRDefault="002702FB" w:rsidP="002302E3">
      <w:pPr>
        <w:spacing w:after="0" w:line="240" w:lineRule="auto"/>
        <w:rPr>
          <w:rFonts w:ascii="Times New Roman" w:eastAsia="Times New Roman" w:hAnsi="Times New Roman" w:cs="Times New Roman"/>
          <w:sz w:val="24"/>
          <w:szCs w:val="24"/>
          <w:lang w:eastAsia="ru-RU"/>
        </w:rPr>
      </w:pPr>
      <w:r w:rsidRPr="002302E3">
        <w:rPr>
          <w:rFonts w:ascii="Times New Roman" w:eastAsia="Times New Roman" w:hAnsi="Times New Roman" w:cs="Times New Roman"/>
          <w:sz w:val="24"/>
          <w:szCs w:val="24"/>
          <w:lang w:eastAsia="ru-RU"/>
        </w:rPr>
        <w:t xml:space="preserve">11. Портал по общественным наукам                                                                                               </w:t>
      </w:r>
      <w:hyperlink r:id="rId21" w:history="1">
        <w:r w:rsidRPr="002302E3">
          <w:rPr>
            <w:rFonts w:ascii="Times New Roman" w:eastAsia="Times New Roman" w:hAnsi="Times New Roman" w:cs="Times New Roman"/>
            <w:sz w:val="24"/>
            <w:szCs w:val="24"/>
            <w:lang w:eastAsia="ru-RU"/>
          </w:rPr>
          <w:t>www.ecsocman.edu.ru</w:t>
        </w:r>
      </w:hyperlink>
      <w:r w:rsidRPr="002302E3">
        <w:rPr>
          <w:rFonts w:ascii="Times New Roman" w:eastAsia="Times New Roman" w:hAnsi="Times New Roman" w:cs="Times New Roman"/>
          <w:sz w:val="24"/>
          <w:szCs w:val="24"/>
          <w:lang w:eastAsia="ru-RU"/>
        </w:rPr>
        <w:t xml:space="preserve"> –www.socionet.ru    12.Электронная библиотека социологического факультета МГУ им. М.В. Ломоносова           </w:t>
      </w:r>
      <w:hyperlink r:id="rId22" w:history="1">
        <w:r w:rsidRPr="002302E3">
          <w:rPr>
            <w:rFonts w:ascii="Times New Roman" w:eastAsia="Times New Roman" w:hAnsi="Times New Roman" w:cs="Times New Roman"/>
            <w:sz w:val="24"/>
            <w:szCs w:val="24"/>
            <w:lang w:eastAsia="ru-RU"/>
          </w:rPr>
          <w:t>http://lib.socio.msu.ru/l/library</w:t>
        </w:r>
      </w:hyperlink>
    </w:p>
    <w:p w14:paraId="3FC828B7" w14:textId="77777777" w:rsidR="002702FB" w:rsidRDefault="002702FB" w:rsidP="002302E3">
      <w:pPr>
        <w:spacing w:after="0" w:line="240" w:lineRule="auto"/>
        <w:rPr>
          <w:rFonts w:ascii="Times New Roman" w:eastAsia="Times New Roman" w:hAnsi="Times New Roman" w:cs="Times New Roman"/>
          <w:sz w:val="24"/>
          <w:szCs w:val="24"/>
          <w:lang w:eastAsia="ru-RU"/>
        </w:rPr>
      </w:pPr>
      <w:r w:rsidRPr="002302E3">
        <w:rPr>
          <w:rFonts w:ascii="Times New Roman" w:eastAsia="Times New Roman" w:hAnsi="Times New Roman" w:cs="Times New Roman"/>
          <w:sz w:val="24"/>
          <w:szCs w:val="24"/>
          <w:lang w:eastAsia="ru-RU"/>
        </w:rPr>
        <w:t>13.</w:t>
      </w:r>
      <w:r w:rsidR="002302E3">
        <w:rPr>
          <w:rFonts w:ascii="Times New Roman" w:eastAsia="Times New Roman" w:hAnsi="Times New Roman" w:cs="Times New Roman"/>
          <w:sz w:val="24"/>
          <w:szCs w:val="24"/>
          <w:lang w:eastAsia="ru-RU"/>
        </w:rPr>
        <w:t xml:space="preserve"> </w:t>
      </w:r>
      <w:r w:rsidRPr="002302E3">
        <w:rPr>
          <w:rFonts w:ascii="Times New Roman" w:eastAsia="Times New Roman" w:hAnsi="Times New Roman" w:cs="Times New Roman"/>
          <w:sz w:val="24"/>
          <w:szCs w:val="24"/>
          <w:lang w:eastAsia="ru-RU"/>
        </w:rPr>
        <w:t xml:space="preserve">ВЦИОМ                                                                                                                                          </w:t>
      </w:r>
      <w:hyperlink r:id="rId23" w:history="1">
        <w:r w:rsidRPr="002302E3">
          <w:rPr>
            <w:rFonts w:ascii="Times New Roman" w:eastAsia="Times New Roman" w:hAnsi="Times New Roman" w:cs="Times New Roman"/>
            <w:sz w:val="24"/>
            <w:szCs w:val="24"/>
            <w:lang w:eastAsia="ru-RU"/>
          </w:rPr>
          <w:t>http://wciom.ru</w:t>
        </w:r>
      </w:hyperlink>
    </w:p>
    <w:p w14:paraId="7CCECC38" w14:textId="77777777" w:rsidR="0065639A" w:rsidRPr="00EE73D3" w:rsidRDefault="0065639A" w:rsidP="0065639A">
      <w:pPr>
        <w:spacing w:after="0" w:line="360" w:lineRule="auto"/>
        <w:jc w:val="both"/>
        <w:rPr>
          <w:rFonts w:ascii="Times New Roman" w:eastAsia="Times New Roman" w:hAnsi="Times New Roman" w:cs="Times New Roman"/>
          <w:sz w:val="24"/>
          <w:szCs w:val="24"/>
          <w:lang w:val="en-US" w:eastAsia="ru-RU"/>
        </w:rPr>
      </w:pPr>
      <w:r w:rsidRPr="0065639A">
        <w:rPr>
          <w:rFonts w:ascii="Times New Roman" w:eastAsia="Times New Roman" w:hAnsi="Times New Roman" w:cs="Times New Roman"/>
          <w:sz w:val="24"/>
          <w:szCs w:val="24"/>
          <w:lang w:val="en-US" w:eastAsia="ru-RU"/>
        </w:rPr>
        <w:t>14</w:t>
      </w:r>
      <w:r w:rsidRPr="00EE73D3">
        <w:rPr>
          <w:rFonts w:ascii="Times New Roman" w:eastAsia="Times New Roman" w:hAnsi="Times New Roman" w:cs="Times New Roman"/>
          <w:sz w:val="24"/>
          <w:szCs w:val="24"/>
          <w:lang w:val="en-US" w:eastAsia="ru-RU"/>
        </w:rPr>
        <w:t xml:space="preserve">. Eurostat Statistical Database.                                                                                                          http://ec.europa.eu/eurostat/ </w:t>
      </w:r>
    </w:p>
    <w:p w14:paraId="247D7516" w14:textId="77777777" w:rsidR="0065639A" w:rsidRPr="0065639A" w:rsidRDefault="0065639A" w:rsidP="002302E3">
      <w:pPr>
        <w:spacing w:after="0" w:line="240" w:lineRule="auto"/>
        <w:rPr>
          <w:rFonts w:ascii="Times New Roman" w:eastAsia="Times New Roman" w:hAnsi="Times New Roman" w:cs="Times New Roman"/>
          <w:sz w:val="24"/>
          <w:szCs w:val="24"/>
          <w:lang w:val="en-US" w:eastAsia="ru-RU"/>
        </w:rPr>
      </w:pPr>
    </w:p>
    <w:p w14:paraId="7C018077" w14:textId="77777777" w:rsidR="0070301B" w:rsidRPr="0065639A" w:rsidRDefault="0070301B" w:rsidP="004D5C8A">
      <w:pPr>
        <w:spacing w:after="0" w:line="240" w:lineRule="auto"/>
        <w:rPr>
          <w:rFonts w:ascii="Times New Roman" w:eastAsia="Times New Roman" w:hAnsi="Times New Roman" w:cs="Times New Roman"/>
          <w:b/>
          <w:sz w:val="24"/>
          <w:szCs w:val="24"/>
          <w:lang w:val="en-US" w:eastAsia="ru-RU"/>
        </w:rPr>
      </w:pPr>
    </w:p>
    <w:p w14:paraId="60AA4D44" w14:textId="77777777" w:rsidR="0044686E" w:rsidRPr="008F629B" w:rsidRDefault="00601369" w:rsidP="00601369">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8.2. </w:t>
      </w:r>
      <w:r w:rsidR="0044686E" w:rsidRPr="008F629B">
        <w:rPr>
          <w:rFonts w:ascii="Times New Roman" w:eastAsia="Times New Roman" w:hAnsi="Times New Roman" w:cs="Times New Roman"/>
          <w:b/>
          <w:sz w:val="24"/>
          <w:szCs w:val="24"/>
          <w:lang w:eastAsia="ru-RU"/>
        </w:rPr>
        <w:t>Описание материально-технического обеспечения.</w:t>
      </w:r>
    </w:p>
    <w:p w14:paraId="0063033F" w14:textId="77777777" w:rsidR="0044686E" w:rsidRPr="00BF57B9" w:rsidRDefault="0044686E" w:rsidP="0044686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BF57B9">
        <w:t xml:space="preserve"> </w:t>
      </w:r>
      <w:r w:rsidRPr="00BF57B9">
        <w:rPr>
          <w:rFonts w:ascii="Times New Roman" w:eastAsia="Times New Roman" w:hAnsi="Times New Roman" w:cs="Times New Roman"/>
          <w:sz w:val="24"/>
          <w:szCs w:val="24"/>
          <w:lang w:eastAsia="ru-RU"/>
        </w:rPr>
        <w:t>Обязательное программное обеспечение – MS Office.</w:t>
      </w:r>
    </w:p>
    <w:p w14:paraId="71803DAF" w14:textId="77777777" w:rsidR="0044686E" w:rsidRPr="008C3BF3" w:rsidRDefault="0044686E" w:rsidP="0044686E">
      <w:pPr>
        <w:pStyle w:val="a6"/>
        <w:jc w:val="both"/>
        <w:rPr>
          <w:rFonts w:ascii="Times New Roman" w:eastAsia="Times New Roman" w:hAnsi="Times New Roman" w:cs="Times New Roman"/>
          <w:sz w:val="24"/>
          <w:szCs w:val="24"/>
          <w:lang w:eastAsia="ru-RU"/>
        </w:rPr>
      </w:pPr>
    </w:p>
    <w:p w14:paraId="5FCB4C73"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9. Язык преподавания:</w:t>
      </w:r>
    </w:p>
    <w:p w14:paraId="1540B2F8" w14:textId="77777777" w:rsidR="0044686E" w:rsidRPr="0070301B" w:rsidRDefault="0044686E" w:rsidP="0070301B">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русский.</w:t>
      </w:r>
    </w:p>
    <w:p w14:paraId="6E1E89BD" w14:textId="77777777" w:rsidR="00620C11" w:rsidRPr="00620C11" w:rsidRDefault="00620C11" w:rsidP="00620C1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b/>
          <w:sz w:val="24"/>
          <w:szCs w:val="24"/>
          <w:lang w:eastAsia="ru-RU"/>
        </w:rPr>
        <w:tab/>
        <w:t>10.</w:t>
      </w:r>
      <w:r w:rsidR="0044686E" w:rsidRPr="00620C11">
        <w:rPr>
          <w:rFonts w:ascii="Times New Roman" w:eastAsia="Times New Roman" w:hAnsi="Times New Roman" w:cs="Times New Roman"/>
          <w:b/>
          <w:sz w:val="24"/>
          <w:szCs w:val="24"/>
          <w:lang w:eastAsia="ru-RU"/>
        </w:rPr>
        <w:t>Преподаватель:</w:t>
      </w:r>
      <w:r w:rsidR="004E5BC0" w:rsidRPr="00620C11">
        <w:rPr>
          <w:rFonts w:ascii="Times New Roman" w:eastAsia="Times New Roman" w:hAnsi="Times New Roman" w:cs="Times New Roman"/>
          <w:b/>
          <w:sz w:val="24"/>
          <w:szCs w:val="24"/>
          <w:lang w:eastAsia="ru-RU"/>
        </w:rPr>
        <w:t xml:space="preserve"> </w:t>
      </w:r>
    </w:p>
    <w:p w14:paraId="249719F6" w14:textId="6F4E4EEE" w:rsidR="00620C11" w:rsidRPr="00620C11" w:rsidRDefault="00D13B85"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Холоденко Юрий Александрович</w:t>
      </w:r>
      <w:r w:rsidR="00CE00FD">
        <w:rPr>
          <w:rFonts w:ascii="Times New Roman" w:eastAsia="Times New Roman" w:hAnsi="Times New Roman" w:cs="Times New Roman"/>
          <w:sz w:val="24"/>
          <w:szCs w:val="24"/>
          <w:lang w:eastAsia="ru-RU"/>
        </w:rPr>
        <w:t>, к.э</w:t>
      </w:r>
      <w:r w:rsidR="00620C11">
        <w:rPr>
          <w:rFonts w:ascii="Times New Roman" w:eastAsia="Times New Roman" w:hAnsi="Times New Roman" w:cs="Times New Roman"/>
          <w:sz w:val="24"/>
          <w:szCs w:val="24"/>
          <w:lang w:eastAsia="ru-RU"/>
        </w:rPr>
        <w:t>.н., доцент кафедры социологии государственного управл</w:t>
      </w:r>
      <w:r w:rsidR="009340F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М.В.</w:t>
      </w:r>
      <w:r>
        <w:rPr>
          <w:rFonts w:ascii="Times New Roman" w:eastAsia="Times New Roman" w:hAnsi="Times New Roman" w:cs="Times New Roman"/>
          <w:sz w:val="24"/>
          <w:szCs w:val="24"/>
          <w:lang w:eastAsia="ru-RU"/>
        </w:rPr>
        <w:t xml:space="preserve"> </w:t>
      </w:r>
      <w:r w:rsidR="00620C11">
        <w:rPr>
          <w:rFonts w:ascii="Times New Roman" w:eastAsia="Times New Roman" w:hAnsi="Times New Roman" w:cs="Times New Roman"/>
          <w:sz w:val="24"/>
          <w:szCs w:val="24"/>
          <w:lang w:eastAsia="ru-RU"/>
        </w:rPr>
        <w:t>Ломоносова</w:t>
      </w:r>
    </w:p>
    <w:p w14:paraId="53CBC769"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11. Автор программы:</w:t>
      </w:r>
    </w:p>
    <w:p w14:paraId="4BADE734" w14:textId="7603151F" w:rsidR="00620C11" w:rsidRPr="00620C11" w:rsidRDefault="00D13B85"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Холоденко Юрий Александрович</w:t>
      </w:r>
      <w:r w:rsidR="00CE00FD">
        <w:rPr>
          <w:rFonts w:ascii="Times New Roman" w:eastAsia="Times New Roman" w:hAnsi="Times New Roman" w:cs="Times New Roman"/>
          <w:sz w:val="24"/>
          <w:szCs w:val="24"/>
          <w:lang w:eastAsia="ru-RU"/>
        </w:rPr>
        <w:t>, к.э</w:t>
      </w:r>
      <w:r w:rsidR="00620C11">
        <w:rPr>
          <w:rFonts w:ascii="Times New Roman" w:eastAsia="Times New Roman" w:hAnsi="Times New Roman" w:cs="Times New Roman"/>
          <w:sz w:val="24"/>
          <w:szCs w:val="24"/>
          <w:lang w:eastAsia="ru-RU"/>
        </w:rPr>
        <w:t>.н., доцент кафедры социологии государственного управл</w:t>
      </w:r>
      <w:r w:rsidR="009340F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М.В.</w:t>
      </w:r>
      <w:r>
        <w:rPr>
          <w:rFonts w:ascii="Times New Roman" w:eastAsia="Times New Roman" w:hAnsi="Times New Roman" w:cs="Times New Roman"/>
          <w:sz w:val="24"/>
          <w:szCs w:val="24"/>
          <w:lang w:eastAsia="ru-RU"/>
        </w:rPr>
        <w:t xml:space="preserve"> </w:t>
      </w:r>
      <w:r w:rsidR="00620C11">
        <w:rPr>
          <w:rFonts w:ascii="Times New Roman" w:eastAsia="Times New Roman" w:hAnsi="Times New Roman" w:cs="Times New Roman"/>
          <w:sz w:val="24"/>
          <w:szCs w:val="24"/>
          <w:lang w:eastAsia="ru-RU"/>
        </w:rPr>
        <w:t>Ломоносова</w:t>
      </w:r>
    </w:p>
    <w:p w14:paraId="698B8A7C" w14:textId="77777777" w:rsidR="00601369" w:rsidRDefault="00601369" w:rsidP="00601369">
      <w:pPr>
        <w:pStyle w:val="a6"/>
        <w:jc w:val="both"/>
        <w:rPr>
          <w:rFonts w:ascii="Times New Roman" w:hAnsi="Times New Roman" w:cs="Times New Roman"/>
        </w:rPr>
      </w:pPr>
      <w:r w:rsidRPr="00601369">
        <w:rPr>
          <w:rFonts w:ascii="Times New Roman" w:eastAsia="Times New Roman" w:hAnsi="Times New Roman" w:cs="Times New Roman"/>
          <w:b/>
          <w:sz w:val="24"/>
          <w:szCs w:val="24"/>
          <w:lang w:eastAsia="ru-RU"/>
        </w:rPr>
        <w:t xml:space="preserve">12. </w:t>
      </w:r>
      <w:r w:rsidRPr="00601369">
        <w:rPr>
          <w:rFonts w:ascii="Times New Roman" w:hAnsi="Times New Roman" w:cs="Times New Roman"/>
        </w:rPr>
        <w:t>Соответствие результатов обучения по данному элементу ОПОП результатам освоения ОПОП указано в Общей характеристике ОПОП.</w:t>
      </w:r>
    </w:p>
    <w:p w14:paraId="294C93A9" w14:textId="77777777" w:rsidR="00601369" w:rsidRPr="00601369" w:rsidRDefault="00601369" w:rsidP="0044686E">
      <w:pPr>
        <w:pStyle w:val="a6"/>
        <w:jc w:val="both"/>
        <w:rPr>
          <w:rFonts w:ascii="Times New Roman" w:eastAsia="Times New Roman" w:hAnsi="Times New Roman" w:cs="Times New Roman"/>
          <w:sz w:val="24"/>
          <w:szCs w:val="24"/>
          <w:lang w:eastAsia="ru-RU"/>
        </w:rPr>
      </w:pPr>
    </w:p>
    <w:p w14:paraId="79C98159" w14:textId="77777777" w:rsidR="0044686E" w:rsidRPr="001459E6" w:rsidRDefault="0044686E" w:rsidP="0044686E">
      <w:pPr>
        <w:pStyle w:val="a6"/>
        <w:ind w:left="0"/>
        <w:jc w:val="both"/>
        <w:rPr>
          <w:rFonts w:ascii="Times New Roman" w:eastAsia="Times New Roman" w:hAnsi="Times New Roman" w:cs="Times New Roman"/>
          <w:sz w:val="24"/>
          <w:szCs w:val="24"/>
          <w:lang w:eastAsia="ru-RU"/>
        </w:rPr>
      </w:pPr>
    </w:p>
    <w:sectPr w:rsidR="0044686E" w:rsidRPr="001459E6" w:rsidSect="00601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A68"/>
    <w:multiLevelType w:val="hybridMultilevel"/>
    <w:tmpl w:val="437E83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110ED"/>
    <w:multiLevelType w:val="hybridMultilevel"/>
    <w:tmpl w:val="8E5CF532"/>
    <w:lvl w:ilvl="0" w:tplc="6E8448FE">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A20D37"/>
    <w:multiLevelType w:val="hybridMultilevel"/>
    <w:tmpl w:val="89AE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95626"/>
    <w:multiLevelType w:val="hybridMultilevel"/>
    <w:tmpl w:val="62BA092E"/>
    <w:lvl w:ilvl="0" w:tplc="6D7240CA">
      <w:start w:val="1"/>
      <w:numFmt w:val="decimal"/>
      <w:lvlText w:val="%1."/>
      <w:lvlJc w:val="left"/>
      <w:pPr>
        <w:ind w:left="720" w:hanging="360"/>
      </w:pPr>
      <w:rPr>
        <w:rFonts w:ascii="Times New Roman" w:eastAsiaTheme="minorHAnsi" w:hAnsi="Times New Roman" w:cs="Times New Roman"/>
      </w:rPr>
    </w:lvl>
    <w:lvl w:ilvl="1" w:tplc="9614F622">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10FFA"/>
    <w:multiLevelType w:val="hybridMultilevel"/>
    <w:tmpl w:val="BA34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A3C7A"/>
    <w:multiLevelType w:val="hybridMultilevel"/>
    <w:tmpl w:val="F30CB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23260"/>
    <w:multiLevelType w:val="hybridMultilevel"/>
    <w:tmpl w:val="EC263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65009"/>
    <w:multiLevelType w:val="hybridMultilevel"/>
    <w:tmpl w:val="391A0532"/>
    <w:lvl w:ilvl="0" w:tplc="17E610BA">
      <w:start w:val="1"/>
      <w:numFmt w:val="decimal"/>
      <w:lvlText w:val="%1."/>
      <w:lvlJc w:val="left"/>
      <w:pPr>
        <w:ind w:left="360" w:hanging="360"/>
      </w:pPr>
      <w:rPr>
        <w:rFonts w:ascii="Times New Roman" w:eastAsia="SimSu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176C3"/>
    <w:multiLevelType w:val="hybridMultilevel"/>
    <w:tmpl w:val="C812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023AB4"/>
    <w:multiLevelType w:val="hybridMultilevel"/>
    <w:tmpl w:val="7AB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D4802"/>
    <w:multiLevelType w:val="hybridMultilevel"/>
    <w:tmpl w:val="2DE0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42A0C"/>
    <w:multiLevelType w:val="hybridMultilevel"/>
    <w:tmpl w:val="C58C42BC"/>
    <w:lvl w:ilvl="0" w:tplc="293AFE0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4"/>
  </w:num>
  <w:num w:numId="3">
    <w:abstractNumId w:val="10"/>
  </w:num>
  <w:num w:numId="4">
    <w:abstractNumId w:val="8"/>
  </w:num>
  <w:num w:numId="5">
    <w:abstractNumId w:val="1"/>
  </w:num>
  <w:num w:numId="6">
    <w:abstractNumId w:val="12"/>
  </w:num>
  <w:num w:numId="7">
    <w:abstractNumId w:val="0"/>
  </w:num>
  <w:num w:numId="8">
    <w:abstractNumId w:val="11"/>
  </w:num>
  <w:num w:numId="9">
    <w:abstractNumId w:val="6"/>
  </w:num>
  <w:num w:numId="10">
    <w:abstractNumId w:val="9"/>
  </w:num>
  <w:num w:numId="11">
    <w:abstractNumId w:val="5"/>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6E"/>
    <w:rsid w:val="000060A7"/>
    <w:rsid w:val="00007F02"/>
    <w:rsid w:val="00012AFE"/>
    <w:rsid w:val="000721C5"/>
    <w:rsid w:val="00083938"/>
    <w:rsid w:val="000862B1"/>
    <w:rsid w:val="000C0D55"/>
    <w:rsid w:val="000F4D25"/>
    <w:rsid w:val="001144E3"/>
    <w:rsid w:val="00137923"/>
    <w:rsid w:val="001D32AA"/>
    <w:rsid w:val="001F53DD"/>
    <w:rsid w:val="001F6A7E"/>
    <w:rsid w:val="002021BB"/>
    <w:rsid w:val="0020310A"/>
    <w:rsid w:val="002237FA"/>
    <w:rsid w:val="002302E3"/>
    <w:rsid w:val="00245449"/>
    <w:rsid w:val="00260825"/>
    <w:rsid w:val="002622F5"/>
    <w:rsid w:val="002702FB"/>
    <w:rsid w:val="002830BD"/>
    <w:rsid w:val="002E209B"/>
    <w:rsid w:val="002F303C"/>
    <w:rsid w:val="00305E04"/>
    <w:rsid w:val="0031650C"/>
    <w:rsid w:val="00316ABE"/>
    <w:rsid w:val="003300C7"/>
    <w:rsid w:val="0033240F"/>
    <w:rsid w:val="003330FD"/>
    <w:rsid w:val="00342BDB"/>
    <w:rsid w:val="00344F03"/>
    <w:rsid w:val="00347C2D"/>
    <w:rsid w:val="003557B0"/>
    <w:rsid w:val="00355D2E"/>
    <w:rsid w:val="00391234"/>
    <w:rsid w:val="003E7B30"/>
    <w:rsid w:val="0040224B"/>
    <w:rsid w:val="00437707"/>
    <w:rsid w:val="0044686E"/>
    <w:rsid w:val="00447200"/>
    <w:rsid w:val="00455A43"/>
    <w:rsid w:val="004600E3"/>
    <w:rsid w:val="00463C46"/>
    <w:rsid w:val="00465306"/>
    <w:rsid w:val="004B7721"/>
    <w:rsid w:val="004C4760"/>
    <w:rsid w:val="004C78E1"/>
    <w:rsid w:val="004D3E30"/>
    <w:rsid w:val="004D5C8A"/>
    <w:rsid w:val="004E3C6B"/>
    <w:rsid w:val="004E5BC0"/>
    <w:rsid w:val="004E6CF3"/>
    <w:rsid w:val="004F244D"/>
    <w:rsid w:val="00504A7F"/>
    <w:rsid w:val="00520F85"/>
    <w:rsid w:val="00531F9F"/>
    <w:rsid w:val="005346CA"/>
    <w:rsid w:val="0054275B"/>
    <w:rsid w:val="005457EB"/>
    <w:rsid w:val="0054601D"/>
    <w:rsid w:val="005641A2"/>
    <w:rsid w:val="00572518"/>
    <w:rsid w:val="00593A59"/>
    <w:rsid w:val="0059520D"/>
    <w:rsid w:val="00596AC4"/>
    <w:rsid w:val="005B4DB3"/>
    <w:rsid w:val="005F7F00"/>
    <w:rsid w:val="00601369"/>
    <w:rsid w:val="00620C11"/>
    <w:rsid w:val="00630003"/>
    <w:rsid w:val="0065639A"/>
    <w:rsid w:val="00661AA3"/>
    <w:rsid w:val="00662F76"/>
    <w:rsid w:val="0066561B"/>
    <w:rsid w:val="00690187"/>
    <w:rsid w:val="006A0A09"/>
    <w:rsid w:val="0070066D"/>
    <w:rsid w:val="0070301B"/>
    <w:rsid w:val="00720240"/>
    <w:rsid w:val="00724C61"/>
    <w:rsid w:val="00744AFC"/>
    <w:rsid w:val="00747EC5"/>
    <w:rsid w:val="00757032"/>
    <w:rsid w:val="00757C9E"/>
    <w:rsid w:val="0078378B"/>
    <w:rsid w:val="007B2464"/>
    <w:rsid w:val="007B4BFC"/>
    <w:rsid w:val="00801AE9"/>
    <w:rsid w:val="00803380"/>
    <w:rsid w:val="008074B4"/>
    <w:rsid w:val="008116E0"/>
    <w:rsid w:val="008216C0"/>
    <w:rsid w:val="008554F6"/>
    <w:rsid w:val="00877770"/>
    <w:rsid w:val="0089266D"/>
    <w:rsid w:val="008B5B80"/>
    <w:rsid w:val="008D4851"/>
    <w:rsid w:val="008D594E"/>
    <w:rsid w:val="008E47D4"/>
    <w:rsid w:val="008F1F7A"/>
    <w:rsid w:val="00902382"/>
    <w:rsid w:val="00905C8D"/>
    <w:rsid w:val="009340F6"/>
    <w:rsid w:val="0093679B"/>
    <w:rsid w:val="009A5AEE"/>
    <w:rsid w:val="009B11BE"/>
    <w:rsid w:val="009B1C36"/>
    <w:rsid w:val="009B4C7F"/>
    <w:rsid w:val="009D41FD"/>
    <w:rsid w:val="00A13A77"/>
    <w:rsid w:val="00A17C4F"/>
    <w:rsid w:val="00A25CA6"/>
    <w:rsid w:val="00A34625"/>
    <w:rsid w:val="00A362CB"/>
    <w:rsid w:val="00A4361A"/>
    <w:rsid w:val="00A532D4"/>
    <w:rsid w:val="00A55E3F"/>
    <w:rsid w:val="00A76A8B"/>
    <w:rsid w:val="00A8727D"/>
    <w:rsid w:val="00A96253"/>
    <w:rsid w:val="00AC07F7"/>
    <w:rsid w:val="00AF7132"/>
    <w:rsid w:val="00B23B81"/>
    <w:rsid w:val="00B634B7"/>
    <w:rsid w:val="00B845BE"/>
    <w:rsid w:val="00B90AD3"/>
    <w:rsid w:val="00B94689"/>
    <w:rsid w:val="00B954D1"/>
    <w:rsid w:val="00B96BF1"/>
    <w:rsid w:val="00BA2AF2"/>
    <w:rsid w:val="00BB0531"/>
    <w:rsid w:val="00BB304C"/>
    <w:rsid w:val="00BE3986"/>
    <w:rsid w:val="00BE39D1"/>
    <w:rsid w:val="00BF7855"/>
    <w:rsid w:val="00C4180F"/>
    <w:rsid w:val="00C43CBE"/>
    <w:rsid w:val="00C458BB"/>
    <w:rsid w:val="00C459FA"/>
    <w:rsid w:val="00C531E5"/>
    <w:rsid w:val="00C57E46"/>
    <w:rsid w:val="00C70E34"/>
    <w:rsid w:val="00C72A2C"/>
    <w:rsid w:val="00C868DB"/>
    <w:rsid w:val="00C93D0E"/>
    <w:rsid w:val="00CA6FCA"/>
    <w:rsid w:val="00CA71D7"/>
    <w:rsid w:val="00CC6ADD"/>
    <w:rsid w:val="00CD1097"/>
    <w:rsid w:val="00CD57E9"/>
    <w:rsid w:val="00CE00FD"/>
    <w:rsid w:val="00CF719A"/>
    <w:rsid w:val="00D13B85"/>
    <w:rsid w:val="00D13E9F"/>
    <w:rsid w:val="00D4540E"/>
    <w:rsid w:val="00D6196B"/>
    <w:rsid w:val="00D80528"/>
    <w:rsid w:val="00D91B8A"/>
    <w:rsid w:val="00DB640E"/>
    <w:rsid w:val="00DD55A9"/>
    <w:rsid w:val="00DE07E5"/>
    <w:rsid w:val="00DE5C6F"/>
    <w:rsid w:val="00DF4ED3"/>
    <w:rsid w:val="00DF528D"/>
    <w:rsid w:val="00E10380"/>
    <w:rsid w:val="00E244A7"/>
    <w:rsid w:val="00E2536E"/>
    <w:rsid w:val="00E47347"/>
    <w:rsid w:val="00E51171"/>
    <w:rsid w:val="00E532F7"/>
    <w:rsid w:val="00E910E7"/>
    <w:rsid w:val="00EB3E48"/>
    <w:rsid w:val="00EE73D3"/>
    <w:rsid w:val="00F03B7F"/>
    <w:rsid w:val="00F1691B"/>
    <w:rsid w:val="00F54409"/>
    <w:rsid w:val="00F95490"/>
    <w:rsid w:val="00FC7D82"/>
    <w:rsid w:val="00FD0784"/>
    <w:rsid w:val="00FD75F8"/>
    <w:rsid w:val="00FE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86E"/>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1"/>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0">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2">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character" w:styleId="ab">
    <w:name w:val="page number"/>
    <w:basedOn w:val="a1"/>
    <w:uiPriority w:val="99"/>
    <w:rsid w:val="00347C2D"/>
    <w:rPr>
      <w:rFonts w:cs="Times New Roman"/>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463C4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463C46"/>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463C46"/>
    <w:rPr>
      <w:rFonts w:ascii="Times New Roman" w:eastAsia="Times New Roman" w:hAnsi="Times New Roman" w:cs="Times New Roman"/>
      <w:sz w:val="20"/>
      <w:szCs w:val="20"/>
      <w:lang w:eastAsia="ru-RU"/>
    </w:rPr>
  </w:style>
  <w:style w:type="character" w:styleId="ae">
    <w:name w:val="Strong"/>
    <w:basedOn w:val="a1"/>
    <w:uiPriority w:val="22"/>
    <w:qFormat/>
    <w:rsid w:val="00463C46"/>
    <w:rPr>
      <w:b/>
      <w:bCs/>
    </w:rPr>
  </w:style>
  <w:style w:type="paragraph" w:styleId="af">
    <w:name w:val="footer"/>
    <w:basedOn w:val="a0"/>
    <w:link w:val="af0"/>
    <w:uiPriority w:val="99"/>
    <w:rsid w:val="00A76A8B"/>
    <w:pPr>
      <w:tabs>
        <w:tab w:val="center" w:pos="4677"/>
        <w:tab w:val="right" w:pos="9355"/>
      </w:tabs>
      <w:spacing w:after="0" w:line="240" w:lineRule="auto"/>
    </w:pPr>
    <w:rPr>
      <w:rFonts w:ascii="Calibri" w:eastAsia="Calibri" w:hAnsi="Calibri" w:cs="Calibri"/>
    </w:rPr>
  </w:style>
  <w:style w:type="character" w:customStyle="1" w:styleId="af0">
    <w:name w:val="Нижний колонтитул Знак"/>
    <w:basedOn w:val="a1"/>
    <w:link w:val="af"/>
    <w:uiPriority w:val="99"/>
    <w:rsid w:val="00A76A8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86E"/>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1"/>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0">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2">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character" w:styleId="ab">
    <w:name w:val="page number"/>
    <w:basedOn w:val="a1"/>
    <w:uiPriority w:val="99"/>
    <w:rsid w:val="00347C2D"/>
    <w:rPr>
      <w:rFonts w:cs="Times New Roman"/>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463C4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463C46"/>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463C46"/>
    <w:rPr>
      <w:rFonts w:ascii="Times New Roman" w:eastAsia="Times New Roman" w:hAnsi="Times New Roman" w:cs="Times New Roman"/>
      <w:sz w:val="20"/>
      <w:szCs w:val="20"/>
      <w:lang w:eastAsia="ru-RU"/>
    </w:rPr>
  </w:style>
  <w:style w:type="character" w:styleId="ae">
    <w:name w:val="Strong"/>
    <w:basedOn w:val="a1"/>
    <w:uiPriority w:val="22"/>
    <w:qFormat/>
    <w:rsid w:val="00463C46"/>
    <w:rPr>
      <w:b/>
      <w:bCs/>
    </w:rPr>
  </w:style>
  <w:style w:type="paragraph" w:styleId="af">
    <w:name w:val="footer"/>
    <w:basedOn w:val="a0"/>
    <w:link w:val="af0"/>
    <w:uiPriority w:val="99"/>
    <w:rsid w:val="00A76A8B"/>
    <w:pPr>
      <w:tabs>
        <w:tab w:val="center" w:pos="4677"/>
        <w:tab w:val="right" w:pos="9355"/>
      </w:tabs>
      <w:spacing w:after="0" w:line="240" w:lineRule="auto"/>
    </w:pPr>
    <w:rPr>
      <w:rFonts w:ascii="Calibri" w:eastAsia="Calibri" w:hAnsi="Calibri" w:cs="Calibri"/>
    </w:rPr>
  </w:style>
  <w:style w:type="character" w:customStyle="1" w:styleId="af0">
    <w:name w:val="Нижний колонтитул Знак"/>
    <w:basedOn w:val="a1"/>
    <w:link w:val="af"/>
    <w:uiPriority w:val="99"/>
    <w:rsid w:val="00A76A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8245">
      <w:bodyDiv w:val="1"/>
      <w:marLeft w:val="0"/>
      <w:marRight w:val="0"/>
      <w:marTop w:val="0"/>
      <w:marBottom w:val="0"/>
      <w:divBdr>
        <w:top w:val="none" w:sz="0" w:space="0" w:color="auto"/>
        <w:left w:val="none" w:sz="0" w:space="0" w:color="auto"/>
        <w:bottom w:val="none" w:sz="0" w:space="0" w:color="auto"/>
        <w:right w:val="none" w:sz="0" w:space="0" w:color="auto"/>
      </w:divBdr>
    </w:div>
    <w:div w:id="1306935700">
      <w:bodyDiv w:val="1"/>
      <w:marLeft w:val="0"/>
      <w:marRight w:val="0"/>
      <w:marTop w:val="0"/>
      <w:marBottom w:val="0"/>
      <w:divBdr>
        <w:top w:val="none" w:sz="0" w:space="0" w:color="auto"/>
        <w:left w:val="none" w:sz="0" w:space="0" w:color="auto"/>
        <w:bottom w:val="none" w:sz="0" w:space="0" w:color="auto"/>
        <w:right w:val="none" w:sz="0" w:space="0" w:color="auto"/>
      </w:divBdr>
    </w:div>
    <w:div w:id="2081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lodenko\Desktop\&#1072;" TargetMode="External"/><Relationship Id="rId13" Type="http://schemas.openxmlformats.org/officeDocument/2006/relationships/hyperlink" Target="https://vestnik.socio.msu.ru/jour/article/view/29?locale=ru_RU" TargetMode="External"/><Relationship Id="rId18" Type="http://schemas.openxmlformats.org/officeDocument/2006/relationships/hyperlink" Target="http://www.gumfak.ru/" TargetMode="External"/><Relationship Id="rId3" Type="http://schemas.openxmlformats.org/officeDocument/2006/relationships/styles" Target="styles.xml"/><Relationship Id="rId21" Type="http://schemas.openxmlformats.org/officeDocument/2006/relationships/hyperlink" Target="http://www.ecsocman.edu.ru" TargetMode="External"/><Relationship Id="rId7" Type="http://schemas.openxmlformats.org/officeDocument/2006/relationships/hyperlink" Target="http://www.garant.ru/" TargetMode="External"/><Relationship Id="rId12" Type="http://schemas.openxmlformats.org/officeDocument/2006/relationships/hyperlink" Target="https://www.hse.ru/org/persons/65027" TargetMode="External"/><Relationship Id="rId17" Type="http://schemas.openxmlformats.org/officeDocument/2006/relationships/hyperlink" Target="http://www.rs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stnik.socio.msu.ru/" TargetMode="External"/><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org/persons/31953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r.ru/socio/skipubl/socis.htm" TargetMode="External"/><Relationship Id="rId23" Type="http://schemas.openxmlformats.org/officeDocument/2006/relationships/hyperlink" Target="http://wciom.ru" TargetMode="External"/><Relationship Id="rId10" Type="http://schemas.openxmlformats.org/officeDocument/2006/relationships/hyperlink" Target="https://www.hse.ru/org/persons/65156" TargetMode="External"/><Relationship Id="rId19" Type="http://schemas.openxmlformats.org/officeDocument/2006/relationships/hyperlink" Target="http://www.elibrary.ru" TargetMode="External"/><Relationship Id="rId4" Type="http://schemas.microsoft.com/office/2007/relationships/stylesWithEffects" Target="stylesWithEffects.xml"/><Relationship Id="rId9" Type="http://schemas.openxmlformats.org/officeDocument/2006/relationships/hyperlink" Target="https://publications.hse.ru/view/191944445" TargetMode="External"/><Relationship Id="rId14" Type="http://schemas.openxmlformats.org/officeDocument/2006/relationships/hyperlink" Target="http://www.politstudies.ru/" TargetMode="External"/><Relationship Id="rId22" Type="http://schemas.openxmlformats.org/officeDocument/2006/relationships/hyperlink" Target="http://lib.socio.msu.ru/l/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C25B-323D-42B7-932D-D0197FA1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Юрий Александрович Холоденко</cp:lastModifiedBy>
  <cp:revision>4</cp:revision>
  <dcterms:created xsi:type="dcterms:W3CDTF">2021-12-13T09:57:00Z</dcterms:created>
  <dcterms:modified xsi:type="dcterms:W3CDTF">2021-12-13T13:11:00Z</dcterms:modified>
</cp:coreProperties>
</file>