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C6" w:rsidRPr="001557A3" w:rsidRDefault="00F16FC6" w:rsidP="00F16FC6">
      <w:pPr>
        <w:jc w:val="center"/>
        <w:rPr>
          <w:b/>
          <w:sz w:val="24"/>
          <w:szCs w:val="24"/>
        </w:rPr>
      </w:pPr>
      <w:r w:rsidRPr="001557A3">
        <w:rPr>
          <w:b/>
          <w:sz w:val="24"/>
          <w:szCs w:val="24"/>
        </w:rPr>
        <w:t xml:space="preserve">Магистерская </w:t>
      </w:r>
      <w:r w:rsidR="00806ACC">
        <w:rPr>
          <w:b/>
          <w:sz w:val="24"/>
          <w:szCs w:val="24"/>
        </w:rPr>
        <w:t>дисциплина</w:t>
      </w:r>
    </w:p>
    <w:p w:rsidR="00F16FC6" w:rsidRPr="00A115A5" w:rsidRDefault="00F16FC6" w:rsidP="00F16FC6">
      <w:pPr>
        <w:ind w:firstLine="709"/>
        <w:jc w:val="center"/>
        <w:outlineLvl w:val="2"/>
        <w:rPr>
          <w:b/>
          <w:sz w:val="24"/>
          <w:szCs w:val="24"/>
        </w:rPr>
      </w:pPr>
      <w:r w:rsidRPr="00A115A5">
        <w:rPr>
          <w:b/>
          <w:sz w:val="24"/>
          <w:szCs w:val="24"/>
        </w:rPr>
        <w:t>«</w:t>
      </w:r>
      <w:r w:rsidRPr="003922BC">
        <w:rPr>
          <w:b/>
          <w:sz w:val="24"/>
          <w:szCs w:val="24"/>
        </w:rPr>
        <w:t>Технология математического моделирования и прогнозирования социальных процессов</w:t>
      </w:r>
      <w:r w:rsidRPr="00A115A5">
        <w:rPr>
          <w:b/>
          <w:sz w:val="24"/>
          <w:szCs w:val="24"/>
        </w:rPr>
        <w:t>»</w:t>
      </w:r>
    </w:p>
    <w:p w:rsidR="00F16FC6" w:rsidRPr="00C326C7" w:rsidRDefault="00F16FC6" w:rsidP="00F16FC6">
      <w:pPr>
        <w:jc w:val="center"/>
        <w:rPr>
          <w:b/>
          <w:sz w:val="10"/>
          <w:szCs w:val="10"/>
        </w:rPr>
      </w:pPr>
    </w:p>
    <w:p w:rsidR="00F16FC6" w:rsidRDefault="000743A7" w:rsidP="00F16FC6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Преподаватели</w:t>
      </w:r>
      <w:r w:rsidR="00F16FC6">
        <w:rPr>
          <w:b/>
          <w:sz w:val="24"/>
          <w:szCs w:val="24"/>
        </w:rPr>
        <w:t>:</w:t>
      </w:r>
    </w:p>
    <w:p w:rsidR="000743A7" w:rsidRPr="000743A7" w:rsidRDefault="000743A7" w:rsidP="000743A7">
      <w:pPr>
        <w:ind w:left="567"/>
        <w:rPr>
          <w:b/>
          <w:sz w:val="24"/>
          <w:szCs w:val="24"/>
        </w:rPr>
      </w:pPr>
      <w:r>
        <w:rPr>
          <w:sz w:val="24"/>
          <w:szCs w:val="24"/>
        </w:rPr>
        <w:t>д</w:t>
      </w:r>
      <w:r w:rsidRPr="000743A7">
        <w:rPr>
          <w:sz w:val="24"/>
          <w:szCs w:val="24"/>
        </w:rPr>
        <w:t>октор</w:t>
      </w:r>
      <w:r>
        <w:rPr>
          <w:b/>
          <w:sz w:val="24"/>
          <w:szCs w:val="24"/>
        </w:rPr>
        <w:t xml:space="preserve"> </w:t>
      </w:r>
      <w:r w:rsidRPr="00EA1CA8">
        <w:rPr>
          <w:sz w:val="24"/>
          <w:szCs w:val="24"/>
        </w:rPr>
        <w:t>ф</w:t>
      </w:r>
      <w:r>
        <w:rPr>
          <w:sz w:val="24"/>
          <w:szCs w:val="24"/>
        </w:rPr>
        <w:t>изико</w:t>
      </w:r>
      <w:r w:rsidRPr="00EA1CA8">
        <w:rPr>
          <w:sz w:val="24"/>
          <w:szCs w:val="24"/>
        </w:rPr>
        <w:t>-м</w:t>
      </w:r>
      <w:r>
        <w:rPr>
          <w:sz w:val="24"/>
          <w:szCs w:val="24"/>
        </w:rPr>
        <w:t xml:space="preserve">атематических </w:t>
      </w:r>
      <w:r w:rsidRPr="00EA1CA8">
        <w:rPr>
          <w:sz w:val="24"/>
          <w:szCs w:val="24"/>
        </w:rPr>
        <w:t>н</w:t>
      </w:r>
      <w:r>
        <w:rPr>
          <w:sz w:val="24"/>
          <w:szCs w:val="24"/>
        </w:rPr>
        <w:t>аук, профессор Михайлов А.П</w:t>
      </w:r>
      <w:r w:rsidRPr="000743A7">
        <w:rPr>
          <w:sz w:val="24"/>
          <w:szCs w:val="24"/>
        </w:rPr>
        <w:t>;</w:t>
      </w:r>
    </w:p>
    <w:p w:rsidR="000743A7" w:rsidRPr="007F413F" w:rsidRDefault="000743A7" w:rsidP="000743A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кандидат </w:t>
      </w:r>
      <w:r w:rsidRPr="00EA1CA8">
        <w:rPr>
          <w:sz w:val="24"/>
          <w:szCs w:val="24"/>
        </w:rPr>
        <w:t>ф</w:t>
      </w:r>
      <w:r>
        <w:rPr>
          <w:sz w:val="24"/>
          <w:szCs w:val="24"/>
        </w:rPr>
        <w:t>изико</w:t>
      </w:r>
      <w:r w:rsidRPr="00EA1CA8">
        <w:rPr>
          <w:sz w:val="24"/>
          <w:szCs w:val="24"/>
        </w:rPr>
        <w:t>-м</w:t>
      </w:r>
      <w:r>
        <w:rPr>
          <w:sz w:val="24"/>
          <w:szCs w:val="24"/>
        </w:rPr>
        <w:t xml:space="preserve">атематических </w:t>
      </w:r>
      <w:r w:rsidRPr="00EA1CA8">
        <w:rPr>
          <w:sz w:val="24"/>
          <w:szCs w:val="24"/>
        </w:rPr>
        <w:t>н</w:t>
      </w:r>
      <w:r>
        <w:rPr>
          <w:sz w:val="24"/>
          <w:szCs w:val="24"/>
        </w:rPr>
        <w:t>аук, доцент Прончев Г.Б.</w:t>
      </w:r>
      <w:r w:rsidRPr="007F413F">
        <w:rPr>
          <w:sz w:val="24"/>
          <w:szCs w:val="24"/>
        </w:rPr>
        <w:t>;</w:t>
      </w:r>
    </w:p>
    <w:p w:rsidR="000743A7" w:rsidRDefault="000743A7" w:rsidP="000743A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кандидат педагогических наук,</w:t>
      </w:r>
      <w:r w:rsidRPr="00EA1CA8">
        <w:rPr>
          <w:sz w:val="24"/>
          <w:szCs w:val="24"/>
        </w:rPr>
        <w:t xml:space="preserve"> ста</w:t>
      </w:r>
      <w:r>
        <w:rPr>
          <w:sz w:val="24"/>
          <w:szCs w:val="24"/>
        </w:rPr>
        <w:t>рший преподаватель Монахов Д.Н.;</w:t>
      </w:r>
    </w:p>
    <w:p w:rsidR="00F16FC6" w:rsidRDefault="00F16FC6" w:rsidP="00F16FC6">
      <w:pPr>
        <w:ind w:firstLine="567"/>
        <w:rPr>
          <w:sz w:val="16"/>
          <w:szCs w:val="16"/>
        </w:rPr>
      </w:pPr>
    </w:p>
    <w:p w:rsidR="00F16FC6" w:rsidRPr="001557A3" w:rsidRDefault="00F16FC6" w:rsidP="00F16F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</w:p>
    <w:p w:rsidR="00F16FC6" w:rsidRPr="00D45E32" w:rsidRDefault="00F16FC6" w:rsidP="00F16FC6">
      <w:pPr>
        <w:ind w:firstLine="709"/>
        <w:jc w:val="both"/>
        <w:rPr>
          <w:spacing w:val="-6"/>
          <w:sz w:val="24"/>
          <w:szCs w:val="24"/>
        </w:rPr>
      </w:pPr>
      <w:r w:rsidRPr="00D45E32">
        <w:rPr>
          <w:spacing w:val="-6"/>
          <w:sz w:val="24"/>
          <w:szCs w:val="24"/>
        </w:rPr>
        <w:t xml:space="preserve">Магистерская программа нацелена на подготовку высококвалифицированных специалистов в области методологии социологических исследований – отраслевой социологической дисциплины, которая раскрывает закономерности, логику и принципы проведения эмпирических исследований, способы получения достоверных эмпирических данных о состоянии социальных явлений и процессов, общества в целом. Уникальность Программы состоит в том, что она дает фундаментальную подготовку по </w:t>
      </w:r>
      <w:r w:rsidRPr="00D45E32">
        <w:rPr>
          <w:bCs/>
          <w:spacing w:val="-6"/>
          <w:sz w:val="24"/>
          <w:szCs w:val="24"/>
        </w:rPr>
        <w:t>технологии</w:t>
      </w:r>
      <w:r>
        <w:rPr>
          <w:bCs/>
          <w:spacing w:val="-6"/>
          <w:sz w:val="24"/>
          <w:szCs w:val="24"/>
        </w:rPr>
        <w:t xml:space="preserve"> теоретических основ </w:t>
      </w:r>
      <w:r w:rsidRPr="00E75EF8">
        <w:rPr>
          <w:bCs/>
          <w:spacing w:val="-6"/>
          <w:sz w:val="24"/>
          <w:szCs w:val="24"/>
        </w:rPr>
        <w:t>методологии матем</w:t>
      </w:r>
      <w:r>
        <w:rPr>
          <w:bCs/>
          <w:spacing w:val="-6"/>
          <w:sz w:val="24"/>
          <w:szCs w:val="24"/>
        </w:rPr>
        <w:t>атического моделирования и общим принципам</w:t>
      </w:r>
      <w:r w:rsidRPr="00E75EF8">
        <w:rPr>
          <w:bCs/>
          <w:spacing w:val="-6"/>
          <w:sz w:val="24"/>
          <w:szCs w:val="24"/>
        </w:rPr>
        <w:t xml:space="preserve"> построения математических моделей</w:t>
      </w:r>
      <w:r>
        <w:rPr>
          <w:bCs/>
          <w:spacing w:val="-6"/>
          <w:sz w:val="24"/>
          <w:szCs w:val="24"/>
        </w:rPr>
        <w:t>,</w:t>
      </w:r>
      <w:r w:rsidRPr="00D45E32">
        <w:rPr>
          <w:spacing w:val="-6"/>
          <w:sz w:val="24"/>
          <w:szCs w:val="24"/>
        </w:rPr>
        <w:t xml:space="preserve"> </w:t>
      </w:r>
      <w:r w:rsidRPr="00E75EF8">
        <w:rPr>
          <w:spacing w:val="-6"/>
          <w:sz w:val="24"/>
          <w:szCs w:val="24"/>
        </w:rPr>
        <w:t>базовые принципы и методологию имитационного моделирования</w:t>
      </w:r>
      <w:r w:rsidRPr="00D45E32">
        <w:rPr>
          <w:spacing w:val="-6"/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Позволяет </w:t>
      </w:r>
      <w:r w:rsidRPr="00E75EF8">
        <w:rPr>
          <w:spacing w:val="-6"/>
          <w:sz w:val="24"/>
          <w:szCs w:val="24"/>
        </w:rPr>
        <w:t>содержательно формулировать и математически формализовывать гипотезы о поведении субъектов</w:t>
      </w:r>
      <w:r>
        <w:rPr>
          <w:spacing w:val="-6"/>
          <w:sz w:val="24"/>
          <w:szCs w:val="24"/>
        </w:rPr>
        <w:t>.</w:t>
      </w:r>
      <w:r w:rsidRPr="00D45E32">
        <w:rPr>
          <w:spacing w:val="-6"/>
          <w:sz w:val="24"/>
          <w:szCs w:val="24"/>
        </w:rPr>
        <w:t xml:space="preserve"> Компетенции, получаемые в рамках Программы носят универсальный характер и применимы для исследования любых фундаментальных и прикладных социальных проблем.</w:t>
      </w:r>
    </w:p>
    <w:p w:rsidR="00F16FC6" w:rsidRDefault="00F16FC6" w:rsidP="00F16FC6">
      <w:pPr>
        <w:tabs>
          <w:tab w:val="num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Структура программы представляет собой совокупность логически взаимосвязанных дисциплин теоретико-методологического и теоретико-методического содержания, которые последовательно раскрывает процесс математического моделирования. Они формируют знания, умения и навыки по технологии построения</w:t>
      </w:r>
      <w:r w:rsidRPr="00E75EF8">
        <w:rPr>
          <w:sz w:val="24"/>
          <w:szCs w:val="24"/>
        </w:rPr>
        <w:t xml:space="preserve"> имитационны</w:t>
      </w:r>
      <w:r>
        <w:rPr>
          <w:sz w:val="24"/>
          <w:szCs w:val="24"/>
        </w:rPr>
        <w:t>х моделей</w:t>
      </w:r>
      <w:r w:rsidRPr="00E75EF8">
        <w:rPr>
          <w:sz w:val="24"/>
          <w:szCs w:val="24"/>
        </w:rPr>
        <w:t xml:space="preserve"> социальных процессов</w:t>
      </w:r>
      <w:r>
        <w:rPr>
          <w:sz w:val="24"/>
          <w:szCs w:val="24"/>
        </w:rPr>
        <w:t>, формулирования концептуальных</w:t>
      </w:r>
      <w:r w:rsidRPr="00E75EF8">
        <w:rPr>
          <w:sz w:val="24"/>
          <w:szCs w:val="24"/>
        </w:rPr>
        <w:t xml:space="preserve"> и математически</w:t>
      </w:r>
      <w:r>
        <w:rPr>
          <w:sz w:val="24"/>
          <w:szCs w:val="24"/>
        </w:rPr>
        <w:t>х моделей</w:t>
      </w:r>
      <w:r w:rsidRPr="00E75EF8">
        <w:rPr>
          <w:sz w:val="24"/>
          <w:szCs w:val="24"/>
        </w:rPr>
        <w:t xml:space="preserve"> социальных процессов, </w:t>
      </w:r>
      <w:r>
        <w:rPr>
          <w:sz w:val="24"/>
          <w:szCs w:val="24"/>
        </w:rPr>
        <w:t xml:space="preserve">позволяет </w:t>
      </w:r>
      <w:r w:rsidRPr="00E75EF8">
        <w:rPr>
          <w:sz w:val="24"/>
          <w:szCs w:val="24"/>
        </w:rPr>
        <w:t>строить и анализировать связи между блоками сложных математических моделей, предназначенных для реализации в виде программно-инструментальных комплексов</w:t>
      </w:r>
      <w:r w:rsidRPr="008E6858">
        <w:rPr>
          <w:sz w:val="24"/>
          <w:szCs w:val="24"/>
        </w:rPr>
        <w:t>.</w:t>
      </w:r>
      <w:r>
        <w:rPr>
          <w:sz w:val="24"/>
          <w:szCs w:val="24"/>
        </w:rPr>
        <w:t xml:space="preserve"> Данные технологии даются в рамках количественного и качественного подходов к социологическому исследованию, основаны на использовании классических и современных методов с использованием информационных технологий, освоение которых обеспечит формирование профессиональных социологов-исследователей широкого профиля.</w:t>
      </w:r>
    </w:p>
    <w:p w:rsidR="00F16FC6" w:rsidRPr="001557A3" w:rsidRDefault="00F16FC6" w:rsidP="00F16FC6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736A2B">
        <w:t xml:space="preserve">Успешное овладение магистерской программой позволит выпускникам осуществлять профессиональную деятельность в  научно-исследовательских и образовательных учреждениях высшего образования в качестве научных сотрудников и преподавателей социологических дисциплин; </w:t>
      </w:r>
      <w:r>
        <w:t xml:space="preserve">в исследовательских </w:t>
      </w:r>
      <w:r w:rsidRPr="001557A3">
        <w:t xml:space="preserve">социологических центрах; центрах изучения общественного мнения; </w:t>
      </w:r>
      <w:r>
        <w:t>в аналитических центрах органов власти и управления, в маркетинговых отделах предприятий и организаций</w:t>
      </w:r>
      <w:r w:rsidRPr="00736A2B">
        <w:t xml:space="preserve">; </w:t>
      </w:r>
      <w:r>
        <w:t>в рекламных</w:t>
      </w:r>
      <w:r w:rsidR="00780AB7">
        <w:t xml:space="preserve"> </w:t>
      </w:r>
      <w:r>
        <w:t xml:space="preserve">компаниях и </w:t>
      </w:r>
      <w:r w:rsidRPr="00736A2B">
        <w:t>средс</w:t>
      </w:r>
      <w:r>
        <w:t>твах массовых коммуникаций</w:t>
      </w:r>
      <w:r w:rsidRPr="00736A2B">
        <w:t>.</w:t>
      </w:r>
      <w:bookmarkStart w:id="0" w:name="_GoBack"/>
      <w:bookmarkEnd w:id="0"/>
    </w:p>
    <w:p w:rsidR="00F16FC6" w:rsidRDefault="00F16FC6" w:rsidP="00F16FC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736A2B">
        <w:rPr>
          <w:rFonts w:ascii="Times New Roman" w:hAnsi="Times New Roman"/>
          <w:sz w:val="24"/>
          <w:szCs w:val="24"/>
        </w:rPr>
        <w:t>Магистерская программа готовит обучающихся к решению ряда задач</w:t>
      </w:r>
      <w:r>
        <w:rPr>
          <w:rFonts w:ascii="Times New Roman" w:hAnsi="Times New Roman"/>
          <w:sz w:val="24"/>
          <w:szCs w:val="24"/>
        </w:rPr>
        <w:t>, имеющих существенное значение для успешного управления функционированием и развитием современного российского общества, различных сфер его жизнедеятельности</w:t>
      </w:r>
      <w:r w:rsidRPr="00736A2B">
        <w:rPr>
          <w:rFonts w:ascii="Times New Roman" w:hAnsi="Times New Roman"/>
          <w:sz w:val="24"/>
          <w:szCs w:val="24"/>
        </w:rPr>
        <w:t>. Это:</w:t>
      </w:r>
    </w:p>
    <w:tbl>
      <w:tblPr>
        <w:tblW w:w="0" w:type="auto"/>
        <w:tblLook w:val="04A0"/>
      </w:tblPr>
      <w:tblGrid>
        <w:gridCol w:w="4785"/>
        <w:gridCol w:w="4786"/>
      </w:tblGrid>
      <w:tr w:rsidR="00F16FC6" w:rsidRPr="00022439" w:rsidTr="003922BC">
        <w:tc>
          <w:tcPr>
            <w:tcW w:w="4785" w:type="dxa"/>
            <w:shd w:val="clear" w:color="auto" w:fill="auto"/>
          </w:tcPr>
          <w:p w:rsidR="00F16FC6" w:rsidRPr="00022439" w:rsidRDefault="00F16FC6" w:rsidP="003922BC">
            <w:pPr>
              <w:pStyle w:val="1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EF8">
              <w:rPr>
                <w:rFonts w:ascii="Times New Roman" w:hAnsi="Times New Roman"/>
                <w:spacing w:val="-6"/>
                <w:sz w:val="24"/>
                <w:szCs w:val="24"/>
              </w:rPr>
              <w:t>примен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ение</w:t>
            </w:r>
            <w:r w:rsidRPr="00E75EF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математических методов и моделей в социологических исследованиях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  <w:r w:rsidRPr="00E75EF8" w:rsidDel="00E75EF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5EF8">
              <w:rPr>
                <w:rFonts w:ascii="Times New Roman" w:hAnsi="Times New Roman"/>
                <w:sz w:val="24"/>
                <w:szCs w:val="24"/>
              </w:rPr>
              <w:t>владение методами прогнозирования изменений объектов профессиональной деятельности для разработки предложений и рекомендаций по решению социальных проблем</w:t>
            </w:r>
          </w:p>
        </w:tc>
        <w:tc>
          <w:tcPr>
            <w:tcW w:w="4786" w:type="dxa"/>
            <w:shd w:val="clear" w:color="auto" w:fill="auto"/>
          </w:tcPr>
          <w:p w:rsidR="00F16FC6" w:rsidRPr="00022439" w:rsidRDefault="00F16FC6" w:rsidP="003922BC">
            <w:pPr>
              <w:pStyle w:val="1"/>
              <w:numPr>
                <w:ilvl w:val="0"/>
                <w:numId w:val="1"/>
              </w:numPr>
              <w:ind w:left="318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EF8">
              <w:rPr>
                <w:rFonts w:ascii="Times New Roman" w:hAnsi="Times New Roman"/>
                <w:sz w:val="24"/>
                <w:szCs w:val="24"/>
              </w:rPr>
              <w:t>способность разрабатывать программу социологического исследования, обосновывать методику и технику её реализации, составлять календарный план, определять комплекс всех видов ресурсов, необходимых для осуществления научного проекта по актуальной социальной проблематике</w:t>
            </w:r>
          </w:p>
        </w:tc>
      </w:tr>
    </w:tbl>
    <w:p w:rsidR="00F16FC6" w:rsidRDefault="00F16FC6" w:rsidP="00F16FC6">
      <w:pPr>
        <w:spacing w:line="276" w:lineRule="auto"/>
      </w:pPr>
    </w:p>
    <w:p w:rsidR="0077490F" w:rsidRDefault="0077490F"/>
    <w:sectPr w:rsidR="0077490F" w:rsidSect="00A92D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40B58"/>
    <w:multiLevelType w:val="hybridMultilevel"/>
    <w:tmpl w:val="49163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B73"/>
    <w:rsid w:val="000743A7"/>
    <w:rsid w:val="001D1219"/>
    <w:rsid w:val="0077490F"/>
    <w:rsid w:val="00780AB7"/>
    <w:rsid w:val="007C778D"/>
    <w:rsid w:val="008041C7"/>
    <w:rsid w:val="00806ACC"/>
    <w:rsid w:val="009C6196"/>
    <w:rsid w:val="00A62543"/>
    <w:rsid w:val="00A85355"/>
    <w:rsid w:val="00AF0F61"/>
    <w:rsid w:val="00F16FC6"/>
    <w:rsid w:val="00FA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16FC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unhideWhenUsed/>
    <w:rsid w:val="00F16FC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MSUshka</cp:lastModifiedBy>
  <cp:revision>2</cp:revision>
  <dcterms:created xsi:type="dcterms:W3CDTF">2015-10-24T15:14:00Z</dcterms:created>
  <dcterms:modified xsi:type="dcterms:W3CDTF">2015-10-24T15:14:00Z</dcterms:modified>
</cp:coreProperties>
</file>