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6C" w:rsidRPr="001557A3" w:rsidRDefault="00794D6C" w:rsidP="00794D6C">
      <w:pPr>
        <w:jc w:val="center"/>
        <w:rPr>
          <w:b/>
          <w:sz w:val="24"/>
          <w:szCs w:val="24"/>
        </w:rPr>
      </w:pPr>
      <w:r w:rsidRPr="001557A3">
        <w:rPr>
          <w:b/>
          <w:sz w:val="24"/>
          <w:szCs w:val="24"/>
        </w:rPr>
        <w:t xml:space="preserve">Магистерская </w:t>
      </w:r>
      <w:r w:rsidR="00A13D99">
        <w:rPr>
          <w:b/>
          <w:sz w:val="24"/>
          <w:szCs w:val="24"/>
        </w:rPr>
        <w:t>дисциплина</w:t>
      </w:r>
    </w:p>
    <w:p w:rsidR="00794D6C" w:rsidRPr="001557A3" w:rsidRDefault="00736A2B" w:rsidP="00794D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B6DDD">
        <w:rPr>
          <w:b/>
          <w:sz w:val="24"/>
          <w:szCs w:val="24"/>
        </w:rPr>
        <w:t xml:space="preserve">ТЕХНОЛОГИИ </w:t>
      </w:r>
      <w:r w:rsidR="002B6DDD" w:rsidRPr="002B6DDD">
        <w:rPr>
          <w:b/>
          <w:sz w:val="24"/>
          <w:szCs w:val="24"/>
        </w:rPr>
        <w:t>ОБРАБОТКИ,</w:t>
      </w:r>
      <w:r w:rsidR="002B6DDD" w:rsidRPr="00AC746D">
        <w:rPr>
          <w:b/>
          <w:sz w:val="24"/>
          <w:szCs w:val="24"/>
        </w:rPr>
        <w:t xml:space="preserve"> АНАЛИЗА, ОБОБЩЕНИЯ И ПРЕДСТАВЛЕНИЯ</w:t>
      </w:r>
      <w:r w:rsidR="002B6DDD">
        <w:rPr>
          <w:b/>
          <w:sz w:val="24"/>
          <w:szCs w:val="24"/>
        </w:rPr>
        <w:t xml:space="preserve"> ДАННЫХ СОЦИОЛОГИЧЕСКИХ ИССЛЕДОВАНИЙ</w:t>
      </w:r>
      <w:r>
        <w:rPr>
          <w:b/>
          <w:sz w:val="24"/>
          <w:szCs w:val="24"/>
        </w:rPr>
        <w:t>»</w:t>
      </w:r>
    </w:p>
    <w:p w:rsidR="00794D6C" w:rsidRPr="00C326C7" w:rsidRDefault="00794D6C" w:rsidP="00794D6C">
      <w:pPr>
        <w:jc w:val="center"/>
        <w:rPr>
          <w:b/>
          <w:sz w:val="10"/>
          <w:szCs w:val="10"/>
        </w:rPr>
      </w:pPr>
    </w:p>
    <w:p w:rsidR="00CE2775" w:rsidRDefault="002B6DD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Преподаватель</w:t>
      </w:r>
      <w:r w:rsidR="00736A2B">
        <w:rPr>
          <w:b/>
          <w:sz w:val="24"/>
          <w:szCs w:val="24"/>
        </w:rPr>
        <w:t xml:space="preserve"> программы:</w:t>
      </w:r>
    </w:p>
    <w:p w:rsidR="00CE2775" w:rsidRDefault="00AC746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кандидат</w:t>
      </w:r>
      <w:r w:rsidR="00736A2B" w:rsidRPr="00736A2B">
        <w:rPr>
          <w:sz w:val="24"/>
          <w:szCs w:val="24"/>
        </w:rPr>
        <w:t xml:space="preserve"> социологических наук, </w:t>
      </w:r>
      <w:r>
        <w:rPr>
          <w:sz w:val="24"/>
          <w:szCs w:val="24"/>
        </w:rPr>
        <w:t>доц</w:t>
      </w:r>
      <w:r w:rsidR="00736A2B" w:rsidRPr="00736A2B">
        <w:rPr>
          <w:sz w:val="24"/>
          <w:szCs w:val="24"/>
        </w:rPr>
        <w:t xml:space="preserve">. </w:t>
      </w:r>
      <w:bookmarkStart w:id="0" w:name="_GoBack"/>
      <w:bookmarkEnd w:id="0"/>
      <w:r>
        <w:rPr>
          <w:sz w:val="24"/>
          <w:szCs w:val="24"/>
        </w:rPr>
        <w:t>Васенина И.В.</w:t>
      </w:r>
    </w:p>
    <w:p w:rsidR="00CE2775" w:rsidRDefault="00CE2775">
      <w:pPr>
        <w:ind w:firstLine="567"/>
        <w:rPr>
          <w:sz w:val="16"/>
          <w:szCs w:val="16"/>
        </w:rPr>
      </w:pPr>
    </w:p>
    <w:p w:rsidR="00E80820" w:rsidRPr="001557A3" w:rsidRDefault="00736A2B" w:rsidP="00E808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</w:t>
      </w:r>
    </w:p>
    <w:p w:rsidR="00227730" w:rsidRPr="00227730" w:rsidRDefault="00736A2B" w:rsidP="00227730">
      <w:pPr>
        <w:ind w:firstLine="709"/>
        <w:jc w:val="both"/>
        <w:rPr>
          <w:spacing w:val="-6"/>
          <w:sz w:val="24"/>
          <w:szCs w:val="24"/>
        </w:rPr>
      </w:pPr>
      <w:r w:rsidRPr="00227730">
        <w:rPr>
          <w:spacing w:val="-6"/>
          <w:sz w:val="24"/>
          <w:szCs w:val="24"/>
        </w:rPr>
        <w:t xml:space="preserve">Магистерская </w:t>
      </w:r>
      <w:r w:rsidR="00916B7B">
        <w:rPr>
          <w:spacing w:val="-6"/>
          <w:sz w:val="24"/>
          <w:szCs w:val="24"/>
        </w:rPr>
        <w:t>дисциплина</w:t>
      </w:r>
      <w:r w:rsidRPr="00227730">
        <w:rPr>
          <w:spacing w:val="-6"/>
          <w:sz w:val="24"/>
          <w:szCs w:val="24"/>
        </w:rPr>
        <w:t xml:space="preserve"> нацелена на подготовку высококвалифицированных специалистов в области методологии социологических исследований – отраслевой социологической дисциплины, которая раскрывает способы получения достоверных эмпирических данных о состоянии социальных явлений и процессов, общества в целом. </w:t>
      </w:r>
      <w:r w:rsidR="00227730">
        <w:rPr>
          <w:spacing w:val="-6"/>
          <w:sz w:val="24"/>
          <w:szCs w:val="24"/>
        </w:rPr>
        <w:t>Программа предполагает ф</w:t>
      </w:r>
      <w:r w:rsidR="00227730" w:rsidRPr="00227730">
        <w:rPr>
          <w:spacing w:val="-6"/>
          <w:sz w:val="24"/>
          <w:szCs w:val="24"/>
        </w:rPr>
        <w:t>ормирование теоретических знаний, умений и практических навыков сбора, хранения, обработки и анализа данных</w:t>
      </w:r>
      <w:r w:rsidR="00227730">
        <w:rPr>
          <w:spacing w:val="-6"/>
          <w:sz w:val="24"/>
          <w:szCs w:val="24"/>
        </w:rPr>
        <w:t xml:space="preserve">, </w:t>
      </w:r>
      <w:r w:rsidR="00227730" w:rsidRPr="00227730">
        <w:rPr>
          <w:spacing w:val="-6"/>
          <w:sz w:val="24"/>
          <w:szCs w:val="24"/>
        </w:rPr>
        <w:t>целостного представления о базовых методах анализа, структурированных и неструктурированных данных с использованием современных программных средств;</w:t>
      </w:r>
    </w:p>
    <w:p w:rsidR="00CE2775" w:rsidRPr="00227730" w:rsidRDefault="00916B7B" w:rsidP="00227730">
      <w:pPr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Дисциплина</w:t>
      </w:r>
      <w:r w:rsidR="00C94F6F" w:rsidRPr="00227730">
        <w:rPr>
          <w:spacing w:val="-6"/>
          <w:sz w:val="24"/>
          <w:szCs w:val="24"/>
        </w:rPr>
        <w:t xml:space="preserve"> нос</w:t>
      </w:r>
      <w:r>
        <w:rPr>
          <w:spacing w:val="-6"/>
          <w:sz w:val="24"/>
          <w:szCs w:val="24"/>
        </w:rPr>
        <w:t>и</w:t>
      </w:r>
      <w:r w:rsidR="00C94F6F" w:rsidRPr="00227730">
        <w:rPr>
          <w:spacing w:val="-6"/>
          <w:sz w:val="24"/>
          <w:szCs w:val="24"/>
        </w:rPr>
        <w:t xml:space="preserve">т универсальный характер и </w:t>
      </w:r>
      <w:r>
        <w:rPr>
          <w:spacing w:val="-6"/>
          <w:sz w:val="24"/>
          <w:szCs w:val="24"/>
        </w:rPr>
        <w:t xml:space="preserve">знания, получаемые по ней, </w:t>
      </w:r>
      <w:r w:rsidR="00C94F6F" w:rsidRPr="00227730">
        <w:rPr>
          <w:spacing w:val="-6"/>
          <w:sz w:val="24"/>
          <w:szCs w:val="24"/>
        </w:rPr>
        <w:t>применим</w:t>
      </w:r>
      <w:r>
        <w:rPr>
          <w:spacing w:val="-6"/>
          <w:sz w:val="24"/>
          <w:szCs w:val="24"/>
        </w:rPr>
        <w:t>ы</w:t>
      </w:r>
      <w:r w:rsidR="00C94F6F" w:rsidRPr="00227730">
        <w:rPr>
          <w:spacing w:val="-6"/>
          <w:sz w:val="24"/>
          <w:szCs w:val="24"/>
        </w:rPr>
        <w:t xml:space="preserve"> для исследования любых прикладных социальных проблем</w:t>
      </w:r>
      <w:r>
        <w:rPr>
          <w:spacing w:val="-6"/>
          <w:sz w:val="24"/>
          <w:szCs w:val="24"/>
        </w:rPr>
        <w:t xml:space="preserve">. </w:t>
      </w:r>
      <w:r w:rsidR="00C326C7" w:rsidRPr="00227730">
        <w:rPr>
          <w:spacing w:val="-6"/>
          <w:sz w:val="24"/>
          <w:szCs w:val="24"/>
        </w:rPr>
        <w:t xml:space="preserve">Уникальность </w:t>
      </w:r>
      <w:r>
        <w:rPr>
          <w:spacing w:val="-6"/>
          <w:sz w:val="24"/>
          <w:szCs w:val="24"/>
        </w:rPr>
        <w:t>дисциплин</w:t>
      </w:r>
      <w:r w:rsidR="00C326C7" w:rsidRPr="00227730">
        <w:rPr>
          <w:spacing w:val="-6"/>
          <w:sz w:val="24"/>
          <w:szCs w:val="24"/>
        </w:rPr>
        <w:t>ы состоит в том, что она</w:t>
      </w:r>
      <w:r>
        <w:rPr>
          <w:spacing w:val="-6"/>
          <w:sz w:val="24"/>
          <w:szCs w:val="24"/>
        </w:rPr>
        <w:t xml:space="preserve"> </w:t>
      </w:r>
      <w:r w:rsidR="00D13414" w:rsidRPr="00227730">
        <w:rPr>
          <w:spacing w:val="-6"/>
          <w:sz w:val="24"/>
          <w:szCs w:val="24"/>
        </w:rPr>
        <w:t xml:space="preserve">дает </w:t>
      </w:r>
      <w:r w:rsidR="00736A2B" w:rsidRPr="00227730">
        <w:rPr>
          <w:spacing w:val="-6"/>
          <w:sz w:val="24"/>
          <w:szCs w:val="24"/>
        </w:rPr>
        <w:t xml:space="preserve">фундаментальную подготовку </w:t>
      </w:r>
      <w:r w:rsidR="00D13414" w:rsidRPr="00227730">
        <w:rPr>
          <w:spacing w:val="-6"/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 w:rsidR="00C326C7" w:rsidRPr="00227730">
        <w:rPr>
          <w:bCs/>
          <w:spacing w:val="-6"/>
          <w:sz w:val="24"/>
          <w:szCs w:val="24"/>
        </w:rPr>
        <w:t>технологии</w:t>
      </w:r>
      <w:r w:rsidR="00C94F6F" w:rsidRPr="00227730">
        <w:rPr>
          <w:spacing w:val="-6"/>
          <w:sz w:val="24"/>
          <w:szCs w:val="24"/>
        </w:rPr>
        <w:t xml:space="preserve">обработки, </w:t>
      </w:r>
      <w:r w:rsidR="00736A2B" w:rsidRPr="00227730">
        <w:rPr>
          <w:spacing w:val="-6"/>
          <w:sz w:val="24"/>
          <w:szCs w:val="24"/>
        </w:rPr>
        <w:t>анализа</w:t>
      </w:r>
      <w:r w:rsidR="00C94F6F" w:rsidRPr="00227730">
        <w:rPr>
          <w:spacing w:val="-6"/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 w:rsidR="00C94F6F" w:rsidRPr="00227730">
        <w:rPr>
          <w:spacing w:val="-6"/>
          <w:sz w:val="24"/>
          <w:szCs w:val="24"/>
        </w:rPr>
        <w:t xml:space="preserve">обобщения и представления эмпирических данных о состоянии социальных явлений. Компетенции, получаемые в рамках данной дисциплины, формируют </w:t>
      </w:r>
      <w:r w:rsidR="00C94F6F" w:rsidRPr="00227730">
        <w:rPr>
          <w:sz w:val="24"/>
          <w:szCs w:val="24"/>
        </w:rPr>
        <w:t>способность к поиску</w:t>
      </w:r>
      <w:r w:rsidR="00227730">
        <w:rPr>
          <w:sz w:val="24"/>
          <w:szCs w:val="24"/>
        </w:rPr>
        <w:t xml:space="preserve"> и</w:t>
      </w:r>
      <w:r w:rsidR="00C94F6F" w:rsidRPr="00227730">
        <w:rPr>
          <w:sz w:val="24"/>
          <w:szCs w:val="24"/>
        </w:rPr>
        <w:t xml:space="preserve"> критическому анализу, обобщению и систематизации научной информации, к постановке целей исследования и выбору оптимальных методов их достижения.</w:t>
      </w:r>
    </w:p>
    <w:p w:rsidR="00CE2775" w:rsidRDefault="002412F7" w:rsidP="00227730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227730">
        <w:rPr>
          <w:sz w:val="24"/>
          <w:szCs w:val="24"/>
        </w:rPr>
        <w:t xml:space="preserve">Структура </w:t>
      </w:r>
      <w:r w:rsidR="00916B7B">
        <w:rPr>
          <w:sz w:val="24"/>
          <w:szCs w:val="24"/>
        </w:rPr>
        <w:t>дисциплин</w:t>
      </w:r>
      <w:r w:rsidRPr="00227730">
        <w:rPr>
          <w:sz w:val="24"/>
          <w:szCs w:val="24"/>
        </w:rPr>
        <w:t xml:space="preserve">ы </w:t>
      </w:r>
      <w:r w:rsidR="001557A3" w:rsidRPr="00227730">
        <w:rPr>
          <w:sz w:val="24"/>
          <w:szCs w:val="24"/>
        </w:rPr>
        <w:t xml:space="preserve">представляет собой совокупность логически взаимосвязанных </w:t>
      </w:r>
      <w:r w:rsidR="00916B7B">
        <w:rPr>
          <w:sz w:val="24"/>
          <w:szCs w:val="24"/>
        </w:rPr>
        <w:t>составляющих</w:t>
      </w:r>
      <w:r w:rsidR="001557A3" w:rsidRPr="00227730">
        <w:rPr>
          <w:sz w:val="24"/>
          <w:szCs w:val="24"/>
        </w:rPr>
        <w:t xml:space="preserve"> </w:t>
      </w:r>
      <w:r w:rsidRPr="00227730">
        <w:rPr>
          <w:sz w:val="24"/>
          <w:szCs w:val="24"/>
        </w:rPr>
        <w:t>теоретико-методологического и теоретико-методического содержания</w:t>
      </w:r>
      <w:r w:rsidR="00916B7B">
        <w:rPr>
          <w:sz w:val="24"/>
          <w:szCs w:val="24"/>
        </w:rPr>
        <w:t>.</w:t>
      </w:r>
      <w:r w:rsidR="002D6C48" w:rsidRPr="00227730">
        <w:rPr>
          <w:sz w:val="24"/>
          <w:szCs w:val="24"/>
        </w:rPr>
        <w:t xml:space="preserve"> </w:t>
      </w:r>
      <w:r w:rsidR="00916B7B">
        <w:rPr>
          <w:sz w:val="24"/>
          <w:szCs w:val="24"/>
        </w:rPr>
        <w:t>Она</w:t>
      </w:r>
      <w:r w:rsidR="001557A3" w:rsidRPr="00227730">
        <w:rPr>
          <w:sz w:val="24"/>
          <w:szCs w:val="24"/>
        </w:rPr>
        <w:t xml:space="preserve"> формиру</w:t>
      </w:r>
      <w:r w:rsidR="002D6C48" w:rsidRPr="00227730">
        <w:rPr>
          <w:sz w:val="24"/>
          <w:szCs w:val="24"/>
        </w:rPr>
        <w:t>ю</w:t>
      </w:r>
      <w:r w:rsidR="001557A3" w:rsidRPr="00227730">
        <w:rPr>
          <w:sz w:val="24"/>
          <w:szCs w:val="24"/>
        </w:rPr>
        <w:t>т</w:t>
      </w:r>
      <w:r w:rsidR="002D6C48" w:rsidRPr="00227730">
        <w:rPr>
          <w:sz w:val="24"/>
          <w:szCs w:val="24"/>
        </w:rPr>
        <w:t xml:space="preserve"> знания, умения и навыки по технологии </w:t>
      </w:r>
      <w:r w:rsidR="002D6C48">
        <w:rPr>
          <w:sz w:val="24"/>
          <w:szCs w:val="24"/>
        </w:rPr>
        <w:t>обработки, анализ</w:t>
      </w:r>
      <w:r w:rsidR="002F13A8">
        <w:rPr>
          <w:sz w:val="24"/>
          <w:szCs w:val="24"/>
        </w:rPr>
        <w:t>а</w:t>
      </w:r>
      <w:r w:rsidR="002D6C48">
        <w:rPr>
          <w:sz w:val="24"/>
          <w:szCs w:val="24"/>
        </w:rPr>
        <w:t xml:space="preserve"> и обобщени</w:t>
      </w:r>
      <w:r w:rsidR="002F13A8">
        <w:rPr>
          <w:sz w:val="24"/>
          <w:szCs w:val="24"/>
        </w:rPr>
        <w:t>я</w:t>
      </w:r>
      <w:r w:rsidR="002D6C48">
        <w:rPr>
          <w:sz w:val="24"/>
          <w:szCs w:val="24"/>
        </w:rPr>
        <w:t xml:space="preserve"> эмпирических данных, подготовки и представления аналитического отчета по результатам исследования</w:t>
      </w:r>
      <w:r w:rsidR="00C27C87">
        <w:rPr>
          <w:sz w:val="24"/>
          <w:szCs w:val="24"/>
        </w:rPr>
        <w:t xml:space="preserve">, разработки </w:t>
      </w:r>
      <w:proofErr w:type="gramStart"/>
      <w:r w:rsidR="00C27C87">
        <w:rPr>
          <w:sz w:val="24"/>
          <w:szCs w:val="24"/>
        </w:rPr>
        <w:t>рекомендаций</w:t>
      </w:r>
      <w:proofErr w:type="gramEnd"/>
      <w:r w:rsidR="00C27C87">
        <w:rPr>
          <w:sz w:val="24"/>
          <w:szCs w:val="24"/>
        </w:rPr>
        <w:t xml:space="preserve"> по решению исследуемой социальной проблемой</w:t>
      </w:r>
      <w:r w:rsidR="00E80820" w:rsidRPr="008E6858">
        <w:rPr>
          <w:sz w:val="24"/>
          <w:szCs w:val="24"/>
        </w:rPr>
        <w:t>.</w:t>
      </w:r>
      <w:r w:rsidR="00BA4116">
        <w:rPr>
          <w:sz w:val="24"/>
          <w:szCs w:val="24"/>
        </w:rPr>
        <w:t xml:space="preserve"> </w:t>
      </w:r>
      <w:proofErr w:type="gramStart"/>
      <w:r w:rsidR="00BA4116">
        <w:rPr>
          <w:sz w:val="24"/>
          <w:szCs w:val="24"/>
        </w:rPr>
        <w:t>Данные технологии даются в рамках количественного и качественного подходов к социологическому исследованию, основаны на использовании классических и современных методов</w:t>
      </w:r>
      <w:r w:rsidR="00916B7B">
        <w:rPr>
          <w:sz w:val="24"/>
          <w:szCs w:val="24"/>
        </w:rPr>
        <w:t xml:space="preserve"> </w:t>
      </w:r>
      <w:r w:rsidR="00C27C87">
        <w:rPr>
          <w:sz w:val="24"/>
          <w:szCs w:val="24"/>
        </w:rPr>
        <w:t xml:space="preserve">с использованием информационных технологий, </w:t>
      </w:r>
      <w:r w:rsidR="00802862">
        <w:rPr>
          <w:sz w:val="24"/>
          <w:szCs w:val="24"/>
        </w:rPr>
        <w:t xml:space="preserve">освоение которых обеспечит формирование </w:t>
      </w:r>
      <w:r w:rsidR="001557A3">
        <w:rPr>
          <w:sz w:val="24"/>
          <w:szCs w:val="24"/>
        </w:rPr>
        <w:t>профессиональных социологов-исследователей широкого профиля.</w:t>
      </w:r>
      <w:proofErr w:type="gramEnd"/>
    </w:p>
    <w:p w:rsidR="001557A3" w:rsidRPr="001557A3" w:rsidRDefault="00736A2B" w:rsidP="001557A3">
      <w:pPr>
        <w:pStyle w:val="ab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736A2B">
        <w:t xml:space="preserve">Успешное овладение магистерской </w:t>
      </w:r>
      <w:r w:rsidR="00916B7B">
        <w:t>дисциплин</w:t>
      </w:r>
      <w:r w:rsidRPr="00736A2B">
        <w:t xml:space="preserve">ой позволит выпускникам осуществлять профессиональную деятельность в  научно-исследовательских и образовательных учреждениях высшего образования в качестве научных сотрудников и преподавателей социологических дисциплин; </w:t>
      </w:r>
      <w:r w:rsidR="001557A3">
        <w:t xml:space="preserve">в </w:t>
      </w:r>
      <w:r w:rsidR="00E111BA">
        <w:t xml:space="preserve">исследовательских </w:t>
      </w:r>
      <w:r w:rsidR="001557A3" w:rsidRPr="001557A3">
        <w:t xml:space="preserve">социологических центрах; центрах изучения общественного мнения; </w:t>
      </w:r>
      <w:r w:rsidR="001557A3">
        <w:t xml:space="preserve">в аналитических центрах органов власти и управления, в </w:t>
      </w:r>
      <w:r w:rsidR="00E111BA">
        <w:t>маркетинговых отделах предприятий и организаций</w:t>
      </w:r>
      <w:r w:rsidRPr="00736A2B">
        <w:t xml:space="preserve">; </w:t>
      </w:r>
      <w:r w:rsidR="00E111BA">
        <w:t xml:space="preserve">в рекламныхкомпаниях и </w:t>
      </w:r>
      <w:r w:rsidRPr="00736A2B">
        <w:t>средс</w:t>
      </w:r>
      <w:r>
        <w:t>твах массовых коммуникаций</w:t>
      </w:r>
      <w:r w:rsidRPr="00736A2B">
        <w:t>.</w:t>
      </w:r>
      <w:proofErr w:type="gramEnd"/>
    </w:p>
    <w:p w:rsidR="001557A3" w:rsidRPr="00213C44" w:rsidRDefault="00916B7B" w:rsidP="00916B7B">
      <w:pPr>
        <w:ind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Знания</w:t>
      </w:r>
      <w:r w:rsidRPr="00227730">
        <w:rPr>
          <w:spacing w:val="-6"/>
          <w:sz w:val="24"/>
          <w:szCs w:val="24"/>
        </w:rPr>
        <w:t xml:space="preserve">, получаемые в рамках данной дисциплины, формируют </w:t>
      </w:r>
      <w:r w:rsidRPr="00227730">
        <w:rPr>
          <w:sz w:val="24"/>
          <w:szCs w:val="24"/>
        </w:rPr>
        <w:t>способность к поиску</w:t>
      </w:r>
      <w:r>
        <w:rPr>
          <w:sz w:val="24"/>
          <w:szCs w:val="24"/>
        </w:rPr>
        <w:t xml:space="preserve"> и</w:t>
      </w:r>
      <w:r w:rsidRPr="00227730">
        <w:rPr>
          <w:sz w:val="24"/>
          <w:szCs w:val="24"/>
        </w:rPr>
        <w:t xml:space="preserve"> критическому анализу, обобщению и систематизации научной информации, к постановке целей исследования и выбору оптимальных методов их достижения.</w:t>
      </w:r>
      <w:r>
        <w:rPr>
          <w:sz w:val="24"/>
          <w:szCs w:val="24"/>
        </w:rPr>
        <w:t xml:space="preserve"> </w:t>
      </w:r>
      <w:r w:rsidR="00213C44">
        <w:rPr>
          <w:sz w:val="24"/>
          <w:szCs w:val="24"/>
        </w:rPr>
        <w:t>Это</w:t>
      </w:r>
      <w:r w:rsidR="00BA7F61">
        <w:rPr>
          <w:sz w:val="24"/>
          <w:szCs w:val="24"/>
        </w:rPr>
        <w:t xml:space="preserve"> формирование</w:t>
      </w:r>
      <w:r w:rsidR="00213C44">
        <w:rPr>
          <w:sz w:val="24"/>
          <w:szCs w:val="24"/>
        </w:rPr>
        <w:t>:</w:t>
      </w:r>
    </w:p>
    <w:p w:rsidR="00540418" w:rsidRDefault="00540418" w:rsidP="00540418">
      <w:pPr>
        <w:pStyle w:val="21"/>
        <w:numPr>
          <w:ilvl w:val="0"/>
          <w:numId w:val="5"/>
        </w:numPr>
        <w:tabs>
          <w:tab w:val="left" w:pos="292"/>
          <w:tab w:val="left" w:pos="993"/>
        </w:tabs>
        <w:spacing w:line="240" w:lineRule="auto"/>
        <w:ind w:left="284" w:hanging="284"/>
        <w:jc w:val="both"/>
      </w:pPr>
      <w:r w:rsidRPr="002F13A8">
        <w:rPr>
          <w:bCs/>
        </w:rPr>
        <w:t>теоретически</w:t>
      </w:r>
      <w:r>
        <w:rPr>
          <w:bCs/>
        </w:rPr>
        <w:t>х</w:t>
      </w:r>
      <w:r w:rsidRPr="002F13A8">
        <w:rPr>
          <w:bCs/>
        </w:rPr>
        <w:t xml:space="preserve"> знани</w:t>
      </w:r>
      <w:r>
        <w:rPr>
          <w:bCs/>
        </w:rPr>
        <w:t>й</w:t>
      </w:r>
      <w:r w:rsidRPr="002F13A8">
        <w:rPr>
          <w:bCs/>
        </w:rPr>
        <w:t>, умени</w:t>
      </w:r>
      <w:r>
        <w:rPr>
          <w:bCs/>
        </w:rPr>
        <w:t>й</w:t>
      </w:r>
      <w:r w:rsidRPr="002F13A8">
        <w:rPr>
          <w:bCs/>
        </w:rPr>
        <w:t xml:space="preserve"> и практически</w:t>
      </w:r>
      <w:r>
        <w:rPr>
          <w:bCs/>
        </w:rPr>
        <w:t>х</w:t>
      </w:r>
      <w:r w:rsidRPr="002F13A8">
        <w:rPr>
          <w:bCs/>
        </w:rPr>
        <w:t xml:space="preserve"> навык</w:t>
      </w:r>
      <w:r>
        <w:rPr>
          <w:bCs/>
        </w:rPr>
        <w:t>ов</w:t>
      </w:r>
      <w:r w:rsidRPr="002F13A8">
        <w:rPr>
          <w:bCs/>
        </w:rPr>
        <w:t xml:space="preserve"> сбора, хранения, обработки</w:t>
      </w:r>
      <w:r w:rsidR="00BA7F61">
        <w:rPr>
          <w:bCs/>
        </w:rPr>
        <w:t>,</w:t>
      </w:r>
      <w:r w:rsidRPr="002F13A8">
        <w:rPr>
          <w:bCs/>
        </w:rPr>
        <w:t xml:space="preserve"> анализа </w:t>
      </w:r>
      <w:r w:rsidR="00BA7F61">
        <w:rPr>
          <w:bCs/>
        </w:rPr>
        <w:t xml:space="preserve">и обощения </w:t>
      </w:r>
      <w:r w:rsidRPr="002F13A8">
        <w:rPr>
          <w:bCs/>
        </w:rPr>
        <w:t>данных</w:t>
      </w:r>
      <w:r w:rsidRPr="002F13A8">
        <w:t>;</w:t>
      </w:r>
    </w:p>
    <w:p w:rsidR="00540418" w:rsidRPr="002F13A8" w:rsidRDefault="00540418" w:rsidP="00540418">
      <w:pPr>
        <w:pStyle w:val="21"/>
        <w:numPr>
          <w:ilvl w:val="0"/>
          <w:numId w:val="5"/>
        </w:numPr>
        <w:tabs>
          <w:tab w:val="left" w:pos="292"/>
          <w:tab w:val="left" w:pos="426"/>
          <w:tab w:val="left" w:pos="709"/>
        </w:tabs>
        <w:spacing w:line="240" w:lineRule="auto"/>
        <w:ind w:left="284" w:hanging="284"/>
        <w:jc w:val="both"/>
      </w:pPr>
      <w:r w:rsidRPr="002F13A8">
        <w:tab/>
        <w:t>целостно</w:t>
      </w:r>
      <w:r>
        <w:t>го</w:t>
      </w:r>
      <w:r w:rsidRPr="002F13A8">
        <w:t xml:space="preserve"> представлени</w:t>
      </w:r>
      <w:r>
        <w:t>я</w:t>
      </w:r>
      <w:r w:rsidRPr="002F13A8">
        <w:t xml:space="preserve"> о базовых методах анализа, структурированных и неструктурированных данных с использованием современных программных средств</w:t>
      </w:r>
      <w:r w:rsidR="00BA7F61">
        <w:t>, позволяющих получить научно значимые обобщенные результаты исследования</w:t>
      </w:r>
      <w:r w:rsidRPr="002F13A8">
        <w:t>;</w:t>
      </w:r>
    </w:p>
    <w:p w:rsidR="00BA7F61" w:rsidRDefault="00540418" w:rsidP="00540418">
      <w:pPr>
        <w:numPr>
          <w:ilvl w:val="0"/>
          <w:numId w:val="5"/>
        </w:numPr>
        <w:tabs>
          <w:tab w:val="left" w:pos="4898"/>
        </w:tabs>
        <w:ind w:left="284" w:hanging="284"/>
        <w:jc w:val="both"/>
        <w:rPr>
          <w:sz w:val="24"/>
          <w:szCs w:val="24"/>
        </w:rPr>
      </w:pPr>
      <w:r w:rsidRPr="000825FC">
        <w:rPr>
          <w:sz w:val="24"/>
          <w:szCs w:val="24"/>
        </w:rPr>
        <w:t>практически</w:t>
      </w:r>
      <w:r>
        <w:rPr>
          <w:sz w:val="24"/>
          <w:szCs w:val="24"/>
        </w:rPr>
        <w:t>х</w:t>
      </w:r>
      <w:r w:rsidRPr="000825FC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0825FC">
        <w:rPr>
          <w:sz w:val="24"/>
          <w:szCs w:val="24"/>
        </w:rPr>
        <w:t xml:space="preserve"> работы с различными типами данных (статистические данные, тексты, мультимедиа) </w:t>
      </w:r>
      <w:r w:rsidR="00BA7F61">
        <w:rPr>
          <w:sz w:val="24"/>
          <w:szCs w:val="24"/>
        </w:rPr>
        <w:t xml:space="preserve">с использованием </w:t>
      </w:r>
      <w:r w:rsidRPr="002F13A8">
        <w:rPr>
          <w:sz w:val="24"/>
          <w:szCs w:val="24"/>
        </w:rPr>
        <w:t>современны</w:t>
      </w:r>
      <w:r w:rsidR="00BA7F61">
        <w:rPr>
          <w:sz w:val="24"/>
          <w:szCs w:val="24"/>
        </w:rPr>
        <w:t>х</w:t>
      </w:r>
      <w:r w:rsidRPr="002F13A8">
        <w:rPr>
          <w:sz w:val="24"/>
          <w:szCs w:val="24"/>
        </w:rPr>
        <w:t xml:space="preserve"> программны</w:t>
      </w:r>
      <w:r w:rsidR="00BA7F61">
        <w:rPr>
          <w:sz w:val="24"/>
          <w:szCs w:val="24"/>
        </w:rPr>
        <w:t>мх</w:t>
      </w:r>
      <w:r w:rsidRPr="002F13A8">
        <w:rPr>
          <w:sz w:val="24"/>
          <w:szCs w:val="24"/>
        </w:rPr>
        <w:t xml:space="preserve"> средств</w:t>
      </w:r>
      <w:r w:rsidR="00BA7F61">
        <w:rPr>
          <w:sz w:val="24"/>
          <w:szCs w:val="24"/>
        </w:rPr>
        <w:t>;</w:t>
      </w:r>
    </w:p>
    <w:p w:rsidR="00540418" w:rsidRPr="002F13A8" w:rsidRDefault="00BA7F61" w:rsidP="00540418">
      <w:pPr>
        <w:numPr>
          <w:ilvl w:val="0"/>
          <w:numId w:val="5"/>
        </w:numPr>
        <w:tabs>
          <w:tab w:val="left" w:pos="4898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в удобном и наглядном виде предствить обобщенные результаты исследования для их полноценного восприятия и оценки</w:t>
      </w:r>
      <w:r w:rsidR="00916B7B">
        <w:rPr>
          <w:sz w:val="24"/>
          <w:szCs w:val="24"/>
        </w:rPr>
        <w:t>.</w:t>
      </w:r>
    </w:p>
    <w:p w:rsidR="00556777" w:rsidRDefault="00556777" w:rsidP="00540418">
      <w:pPr>
        <w:spacing w:line="276" w:lineRule="auto"/>
        <w:ind w:left="284" w:hanging="284"/>
        <w:jc w:val="both"/>
      </w:pPr>
    </w:p>
    <w:sectPr w:rsidR="00556777" w:rsidSect="00A92D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56AA"/>
    <w:multiLevelType w:val="hybridMultilevel"/>
    <w:tmpl w:val="13B8C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37A76"/>
    <w:multiLevelType w:val="hybridMultilevel"/>
    <w:tmpl w:val="CBA63588"/>
    <w:lvl w:ilvl="0" w:tplc="4A3A095C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40B58"/>
    <w:multiLevelType w:val="hybridMultilevel"/>
    <w:tmpl w:val="4916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C4289"/>
    <w:multiLevelType w:val="hybridMultilevel"/>
    <w:tmpl w:val="783E4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80820"/>
    <w:rsid w:val="00022439"/>
    <w:rsid w:val="000477A8"/>
    <w:rsid w:val="000825FC"/>
    <w:rsid w:val="001557A3"/>
    <w:rsid w:val="001877F1"/>
    <w:rsid w:val="00213C44"/>
    <w:rsid w:val="00227730"/>
    <w:rsid w:val="002412F7"/>
    <w:rsid w:val="0026230C"/>
    <w:rsid w:val="002B6DDD"/>
    <w:rsid w:val="002D6C48"/>
    <w:rsid w:val="002F13A8"/>
    <w:rsid w:val="003243E1"/>
    <w:rsid w:val="003407B9"/>
    <w:rsid w:val="00354BBD"/>
    <w:rsid w:val="003649D8"/>
    <w:rsid w:val="004664F9"/>
    <w:rsid w:val="0049521F"/>
    <w:rsid w:val="004D0FAA"/>
    <w:rsid w:val="004E57B6"/>
    <w:rsid w:val="00540418"/>
    <w:rsid w:val="00556777"/>
    <w:rsid w:val="005823FD"/>
    <w:rsid w:val="005A50A8"/>
    <w:rsid w:val="005C1378"/>
    <w:rsid w:val="005E661F"/>
    <w:rsid w:val="00630EA6"/>
    <w:rsid w:val="00647B66"/>
    <w:rsid w:val="0068700F"/>
    <w:rsid w:val="00702581"/>
    <w:rsid w:val="00704383"/>
    <w:rsid w:val="00736A2B"/>
    <w:rsid w:val="0079345B"/>
    <w:rsid w:val="00794D6C"/>
    <w:rsid w:val="007D399C"/>
    <w:rsid w:val="007F4546"/>
    <w:rsid w:val="00802862"/>
    <w:rsid w:val="00875730"/>
    <w:rsid w:val="00877B75"/>
    <w:rsid w:val="00886ACE"/>
    <w:rsid w:val="008D7F23"/>
    <w:rsid w:val="008E421E"/>
    <w:rsid w:val="00916B7B"/>
    <w:rsid w:val="00936CC9"/>
    <w:rsid w:val="009E3980"/>
    <w:rsid w:val="009F0100"/>
    <w:rsid w:val="00A068DF"/>
    <w:rsid w:val="00A13D99"/>
    <w:rsid w:val="00A92DB8"/>
    <w:rsid w:val="00AC746D"/>
    <w:rsid w:val="00B00C16"/>
    <w:rsid w:val="00B361B8"/>
    <w:rsid w:val="00B73B24"/>
    <w:rsid w:val="00B75B51"/>
    <w:rsid w:val="00BA4116"/>
    <w:rsid w:val="00BA7F61"/>
    <w:rsid w:val="00BD1F8A"/>
    <w:rsid w:val="00BF4A25"/>
    <w:rsid w:val="00C135EE"/>
    <w:rsid w:val="00C17D04"/>
    <w:rsid w:val="00C27C87"/>
    <w:rsid w:val="00C326C7"/>
    <w:rsid w:val="00C94F6F"/>
    <w:rsid w:val="00CC368A"/>
    <w:rsid w:val="00CE2775"/>
    <w:rsid w:val="00CE70C3"/>
    <w:rsid w:val="00D13414"/>
    <w:rsid w:val="00D45E32"/>
    <w:rsid w:val="00DB0FD3"/>
    <w:rsid w:val="00DE18EC"/>
    <w:rsid w:val="00E111BA"/>
    <w:rsid w:val="00E1657F"/>
    <w:rsid w:val="00E80820"/>
    <w:rsid w:val="00EC771F"/>
    <w:rsid w:val="00ED548F"/>
    <w:rsid w:val="00F73BC0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0820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820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E165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1657F"/>
  </w:style>
  <w:style w:type="character" w:customStyle="1" w:styleId="a5">
    <w:name w:val="Текст примечания Знак"/>
    <w:basedOn w:val="a0"/>
    <w:link w:val="a4"/>
    <w:uiPriority w:val="99"/>
    <w:semiHidden/>
    <w:rsid w:val="00E16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165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165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E16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5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1557A3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1557A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227730"/>
    <w:pPr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semiHidden/>
    <w:rsid w:val="002F13A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F13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 светлая1"/>
    <w:basedOn w:val="a1"/>
    <w:uiPriority w:val="40"/>
    <w:rsid w:val="000825F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MSUshka</cp:lastModifiedBy>
  <cp:revision>2</cp:revision>
  <cp:lastPrinted>2015-03-24T09:15:00Z</cp:lastPrinted>
  <dcterms:created xsi:type="dcterms:W3CDTF">2015-10-24T15:14:00Z</dcterms:created>
  <dcterms:modified xsi:type="dcterms:W3CDTF">2015-10-24T15:14:00Z</dcterms:modified>
</cp:coreProperties>
</file>